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768AF0" w14:textId="54E1C01F" w:rsidR="00FB3203" w:rsidRDefault="00942669">
      <w:r>
        <w:rPr>
          <w:noProof/>
        </w:rPr>
        <mc:AlternateContent>
          <mc:Choice Requires="wpg">
            <w:drawing>
              <wp:anchor distT="0" distB="0" distL="114300" distR="114300" simplePos="0" relativeHeight="251688960" behindDoc="0" locked="0" layoutInCell="1" allowOverlap="1" wp14:anchorId="5BA50FC8" wp14:editId="67055108">
                <wp:simplePos x="0" y="0"/>
                <wp:positionH relativeFrom="page">
                  <wp:align>right</wp:align>
                </wp:positionH>
                <wp:positionV relativeFrom="page">
                  <wp:align>bottom</wp:align>
                </wp:positionV>
                <wp:extent cx="3359785" cy="8771255"/>
                <wp:effectExtent l="6985" t="25400" r="5080" b="0"/>
                <wp:wrapNone/>
                <wp:docPr id="2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771255"/>
                          <a:chOff x="5531" y="1258"/>
                          <a:chExt cx="5291" cy="13813203"/>
                        </a:xfrm>
                      </wpg:grpSpPr>
                      <wps:wsp>
                        <wps:cNvPr id="25" name="AutoShape 23"/>
                        <wps:cNvCnPr>
                          <a:cxnSpLocks noChangeShapeType="1"/>
                        </wps:cNvCnPr>
                        <wps:spPr bwMode="auto">
                          <a:xfrm flipH="1">
                            <a:off x="6519" y="1258"/>
                            <a:ext cx="4303" cy="10040"/>
                          </a:xfrm>
                          <a:prstGeom prst="straightConnector1">
                            <a:avLst/>
                          </a:prstGeom>
                          <a:noFill/>
                          <a:ln w="9525">
                            <a:solidFill>
                              <a:srgbClr val="A7C0DE"/>
                            </a:solidFill>
                            <a:round/>
                            <a:headEnd/>
                            <a:tailEnd/>
                          </a:ln>
                          <a:extLst>
                            <a:ext uri="{909E8E84-426E-40DD-AFC4-6F175D3DCCD1}">
                              <a14:hiddenFill xmlns:a14="http://schemas.microsoft.com/office/drawing/2010/main">
                                <a:noFill/>
                              </a14:hiddenFill>
                            </a:ext>
                          </a:extLst>
                        </wps:spPr>
                        <wps:bodyPr/>
                      </wps:wsp>
                      <wpg:grpSp>
                        <wpg:cNvPr id="26" name="Group 24"/>
                        <wpg:cNvGrpSpPr>
                          <a:grpSpLocks/>
                        </wpg:cNvGrpSpPr>
                        <wpg:grpSpPr bwMode="auto">
                          <a:xfrm>
                            <a:off x="5531" y="9226"/>
                            <a:ext cx="5291" cy="5845"/>
                            <a:chOff x="5531" y="9226"/>
                            <a:chExt cx="5291" cy="5845"/>
                          </a:xfrm>
                        </wpg:grpSpPr>
                        <wps:wsp>
                          <wps:cNvPr id="27" name="Freeform 25"/>
                          <wps:cNvSpPr>
                            <a:spLocks noChangeArrowheads="1"/>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rgbClr val="A7C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Oval 26"/>
                          <wps:cNvSpPr>
                            <a:spLocks noChangeArrowheads="1"/>
                          </wps:cNvSpPr>
                          <wps:spPr bwMode="auto">
                            <a:xfrm rot="5327714" flipV="1">
                              <a:off x="6117" y="10212"/>
                              <a:ext cx="4526" cy="4258"/>
                            </a:xfrm>
                            <a:prstGeom prst="ellipse">
                              <a:avLst/>
                            </a:prstGeom>
                            <a:solidFill>
                              <a:srgbClr val="D3E0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Oval 27"/>
                          <wps:cNvSpPr>
                            <a:spLocks noChangeArrowheads="1"/>
                          </wps:cNvSpPr>
                          <wps:spPr bwMode="auto">
                            <a:xfrm rot="5327714" flipV="1">
                              <a:off x="6217" y="10481"/>
                              <a:ext cx="3424" cy="3221"/>
                            </a:xfrm>
                            <a:prstGeom prst="ellipse">
                              <a:avLst/>
                            </a:prstGeom>
                            <a:solidFill>
                              <a:srgbClr val="7BA1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8D2ADE" id="Group 22" o:spid="_x0000_s1026" style="position:absolute;left:0;text-align:left;margin-left:213.35pt;margin-top:0;width:264.55pt;height:690.65pt;z-index:251688960;mso-position-horizontal:right;mso-position-horizontal-relative:page;mso-position-vertical:bottom;mso-position-vertical-relative:page" coordorigin="55,12" coordsize="52,138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">
                <v:shapetype id="_x0000_t32" coordsize="21600,21600" o:spt="32" o:oned="t" path="m,l21600,21600e" filled="f">
                  <v:path arrowok="t" fillok="f" o:connecttype="none"/>
                  <o:lock v:ext="edit" shapetype="t"/>
                </v:shapetype>
                <v:shape id="AutoShape 23" o:spid="_x0000_s1027" type="#_x0000_t32" style="position:absolute;left:65;top:12;width:43;height: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" strokecolor="#a7c0de"/>
                <v:group id="Group 24" o:spid="_x0000_s1028" style="position:absolute;left:55;top:92;width:53;height:58"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5" o:spid="_x0000_s1029"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" path="m6418,1185r,5485l1809,6669c974,5889,,3958,1407,1987,2830,,5591,411,6418,1185xe" fillcolor="#a7c0de" stroked="f">
                    <v:path o:connecttype="custom" o:connectlocs="5291,1038;5291,5845;1491,5844;1160,1741;5291,1038" o:connectangles="0,0,0,0,0"/>
                  </v:shape>
                  <v:oval id="Oval 26" o:spid="_x0000_s1030"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" fillcolor="#d3e0ef" stroked="f"/>
                  <v:oval id="Oval 27" o:spid="_x0000_s1031" style="position:absolute;left:6217;top:10481;width:3424;height:3221;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" fillcolor="#7ba1ce" stroked="f"/>
                </v:group>
                <w10:wrap anchorx="page" anchory="page"/>
              </v:group>
            </w:pict>
          </mc:Fallback>
        </mc:AlternateContent>
      </w:r>
      <w:r>
        <w:rPr>
          <w:noProof/>
        </w:rPr>
        <mc:AlternateContent>
          <mc:Choice Requires="wpg">
            <w:drawing>
              <wp:anchor distT="0" distB="0" distL="114300" distR="114300" simplePos="0" relativeHeight="251691008" behindDoc="0" locked="0" layoutInCell="0" allowOverlap="1" wp14:anchorId="665B4438" wp14:editId="5202923F">
                <wp:simplePos x="0" y="0"/>
                <wp:positionH relativeFrom="page">
                  <wp:align>left</wp:align>
                </wp:positionH>
                <wp:positionV relativeFrom="page">
                  <wp:align>top</wp:align>
                </wp:positionV>
                <wp:extent cx="5902960" cy="4838065"/>
                <wp:effectExtent l="0" t="0" r="0" b="0"/>
                <wp:wrapNone/>
                <wp:docPr id="6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2960" cy="4838065"/>
                          <a:chOff x="15" y="15"/>
                          <a:chExt cx="9296" cy="7619"/>
                        </a:xfrm>
                      </wpg:grpSpPr>
                      <wps:wsp>
                        <wps:cNvPr id="69" name="AutoShape 34"/>
                        <wps:cNvCnPr>
                          <a:cxnSpLocks noChangeShapeType="1"/>
                        </wps:cNvCnPr>
                        <wps:spPr bwMode="auto">
                          <a:xfrm>
                            <a:off x="15" y="15"/>
                            <a:ext cx="7512" cy="7386"/>
                          </a:xfrm>
                          <a:prstGeom prst="straightConnector1">
                            <a:avLst/>
                          </a:prstGeom>
                          <a:noFill/>
                          <a:ln w="9525">
                            <a:solidFill>
                              <a:srgbClr val="A7C0DE">
                                <a:lumMod val="50000"/>
                                <a:lumOff val="50000"/>
                              </a:srgbClr>
                            </a:solidFill>
                            <a:round/>
                          </a:ln>
                        </wps:spPr>
                        <wps:bodyPr/>
                      </wps:wsp>
                      <wpg:grpSp>
                        <wpg:cNvPr id="70" name="Group 35"/>
                        <wpg:cNvGrpSpPr/>
                        <wpg:grpSpPr>
                          <a:xfrm>
                            <a:off x="7095" y="5418"/>
                            <a:ext cx="2216" cy="2216"/>
                            <a:chOff x="7907" y="4350"/>
                            <a:chExt cx="2216" cy="2216"/>
                          </a:xfrm>
                        </wpg:grpSpPr>
                        <wps:wsp>
                          <wps:cNvPr id="71" name="Oval 36"/>
                          <wps:cNvSpPr>
                            <a:spLocks noChangeArrowheads="1"/>
                          </wps:cNvSpPr>
                          <wps:spPr bwMode="auto">
                            <a:xfrm>
                              <a:off x="7907" y="4350"/>
                              <a:ext cx="2216" cy="2216"/>
                            </a:xfrm>
                            <a:prstGeom prst="ellipse">
                              <a:avLst/>
                            </a:prstGeom>
                            <a:solidFill>
                              <a:srgbClr val="A7C0DE">
                                <a:lumMod val="50000"/>
                                <a:lumOff val="50000"/>
                              </a:srgbClr>
                            </a:solidFill>
                            <a:ln>
                              <a:noFill/>
                            </a:ln>
                          </wps:spPr>
                          <wps:bodyPr rot="0" vert="horz" wrap="square" lIns="91440" tIns="45720" rIns="91440" bIns="45720" anchor="t" anchorCtr="0" upright="1">
                            <a:noAutofit/>
                          </wps:bodyPr>
                        </wps:wsp>
                        <wps:wsp>
                          <wps:cNvPr id="73" name="Oval 37"/>
                          <wps:cNvSpPr>
                            <a:spLocks noChangeArrowheads="1"/>
                          </wps:cNvSpPr>
                          <wps:spPr bwMode="auto">
                            <a:xfrm>
                              <a:off x="7961" y="4684"/>
                              <a:ext cx="1813" cy="1813"/>
                            </a:xfrm>
                            <a:prstGeom prst="ellipse">
                              <a:avLst/>
                            </a:prstGeom>
                            <a:solidFill>
                              <a:srgbClr val="D3E0EF">
                                <a:lumMod val="25000"/>
                                <a:lumOff val="75000"/>
                              </a:srgbClr>
                            </a:solidFill>
                            <a:ln>
                              <a:noFill/>
                            </a:ln>
                          </wps:spPr>
                          <wps:bodyPr rot="0" vert="horz" wrap="square" lIns="91440" tIns="45720" rIns="91440" bIns="45720" anchor="t" anchorCtr="0" upright="1">
                            <a:noAutofit/>
                          </wps:bodyPr>
                        </wps:wsp>
                        <wps:wsp>
                          <wps:cNvPr id="74" name="Oval 38"/>
                          <wps:cNvSpPr>
                            <a:spLocks noChangeArrowheads="1"/>
                          </wps:cNvSpPr>
                          <wps:spPr bwMode="auto">
                            <a:xfrm>
                              <a:off x="8006" y="5027"/>
                              <a:ext cx="1375" cy="1375"/>
                            </a:xfrm>
                            <a:prstGeom prst="ellipse">
                              <a:avLst/>
                            </a:prstGeom>
                            <a:solidFill>
                              <a:srgbClr val="7BA1CE">
                                <a:lumMod val="75000"/>
                                <a:lumOff val="25000"/>
                              </a:srgbClr>
                            </a:solidFill>
                            <a:ln>
                              <a:noFill/>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6DD2A6" id="Group 33" o:spid="_x0000_s1026" style="position:absolute;left:0;text-align:left;margin-left:0;margin-top:0;width:464.8pt;height:380.95pt;z-index:251691008;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" o:allowincell="f">
                <v:shape id="AutoShape 34" o:spid="_x0000_s1027" type="#_x0000_t32" style="position:absolute;left:15;top:15;width:7512;height:7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" strokecolor="#d3dfef"/>
                <v:group id="Group 35" o:spid="_x0000_s1028" style="position:absolute;left:7095;top:5418;width:2216;height:2216" coordorigin="7907,4350" coordsize="2216,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oval id="Oval 36" o:spid="_x0000_s1029" style="position:absolute;left:7907;top:4350;width:2216;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" fillcolor="#d3dfef" stroked="f"/>
                  <v:oval id="Oval 37" o:spid="_x0000_s1030" style="position:absolute;left:7961;top:4684;width:1813;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" fillcolor="#f4f7fb" stroked="f"/>
                  <v:oval id="Oval 38" o:spid="_x0000_s1031" style="position:absolute;left:8006;top:5027;width:1375;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" fillcolor="#9cb9da" stroked="f"/>
                </v:group>
                <w10:wrap anchorx="page" anchory="page"/>
              </v:group>
            </w:pict>
          </mc:Fallback>
        </mc:AlternateContent>
      </w:r>
      <w:r>
        <w:rPr>
          <w:noProof/>
        </w:rPr>
        <mc:AlternateContent>
          <mc:Choice Requires="wpg">
            <w:drawing>
              <wp:anchor distT="0" distB="0" distL="114300" distR="114300" simplePos="0" relativeHeight="251689984" behindDoc="0" locked="0" layoutInCell="0" allowOverlap="1" wp14:anchorId="56550D02" wp14:editId="47B15BC5">
                <wp:simplePos x="0" y="0"/>
                <wp:positionH relativeFrom="margin">
                  <wp:align>right</wp:align>
                </wp:positionH>
                <wp:positionV relativeFrom="page">
                  <wp:align>top</wp:align>
                </wp:positionV>
                <wp:extent cx="4225290" cy="2886075"/>
                <wp:effectExtent l="0" t="0" r="0" b="0"/>
                <wp:wrapNone/>
                <wp:docPr id="6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2886075"/>
                          <a:chOff x="4136" y="15"/>
                          <a:chExt cx="6654" cy="4545"/>
                        </a:xfrm>
                      </wpg:grpSpPr>
                      <wps:wsp>
                        <wps:cNvPr id="61" name="AutoShape 29"/>
                        <wps:cNvCnPr>
                          <a:cxnSpLocks noChangeShapeType="1"/>
                        </wps:cNvCnPr>
                        <wps:spPr bwMode="auto">
                          <a:xfrm>
                            <a:off x="4136" y="15"/>
                            <a:ext cx="3058" cy="3855"/>
                          </a:xfrm>
                          <a:prstGeom prst="straightConnector1">
                            <a:avLst/>
                          </a:prstGeom>
                          <a:noFill/>
                          <a:ln w="9525">
                            <a:solidFill>
                              <a:srgbClr val="A7C0DE">
                                <a:lumMod val="50000"/>
                                <a:lumOff val="50000"/>
                              </a:srgbClr>
                            </a:solidFill>
                            <a:round/>
                          </a:ln>
                        </wps:spPr>
                        <wps:bodyPr/>
                      </wps:wsp>
                      <wps:wsp>
                        <wps:cNvPr id="62" name="Oval 30"/>
                        <wps:cNvSpPr>
                          <a:spLocks noChangeArrowheads="1"/>
                        </wps:cNvSpPr>
                        <wps:spPr bwMode="auto">
                          <a:xfrm>
                            <a:off x="6674" y="444"/>
                            <a:ext cx="4116" cy="4116"/>
                          </a:xfrm>
                          <a:prstGeom prst="ellipse">
                            <a:avLst/>
                          </a:prstGeom>
                          <a:solidFill>
                            <a:srgbClr val="A7C0DE">
                              <a:lumMod val="50000"/>
                              <a:lumOff val="50000"/>
                            </a:srgbClr>
                          </a:solidFill>
                          <a:ln>
                            <a:noFill/>
                          </a:ln>
                        </wps:spPr>
                        <wps:bodyPr rot="0" vert="horz" wrap="square" lIns="91440" tIns="45720" rIns="91440" bIns="45720" anchor="t" anchorCtr="0" upright="1">
                          <a:noAutofit/>
                        </wps:bodyPr>
                      </wps:wsp>
                      <wps:wsp>
                        <wps:cNvPr id="63" name="Oval 31"/>
                        <wps:cNvSpPr>
                          <a:spLocks noChangeArrowheads="1"/>
                        </wps:cNvSpPr>
                        <wps:spPr bwMode="auto">
                          <a:xfrm>
                            <a:off x="6773" y="1058"/>
                            <a:ext cx="3367" cy="3367"/>
                          </a:xfrm>
                          <a:prstGeom prst="ellipse">
                            <a:avLst/>
                          </a:prstGeom>
                          <a:solidFill>
                            <a:srgbClr val="D3E0EF">
                              <a:lumMod val="25000"/>
                              <a:lumOff val="75000"/>
                            </a:srgbClr>
                          </a:solidFill>
                          <a:ln>
                            <a:noFill/>
                          </a:ln>
                        </wps:spPr>
                        <wps:bodyPr rot="0" vert="horz" wrap="square" lIns="91440" tIns="45720" rIns="91440" bIns="45720" anchor="t" anchorCtr="0" upright="1">
                          <a:noAutofit/>
                        </wps:bodyPr>
                      </wps:wsp>
                      <wps:wsp>
                        <wps:cNvPr id="66" name="Oval 32"/>
                        <wps:cNvSpPr>
                          <a:spLocks noChangeArrowheads="1"/>
                        </wps:cNvSpPr>
                        <wps:spPr bwMode="auto">
                          <a:xfrm>
                            <a:off x="6856" y="1709"/>
                            <a:ext cx="2553" cy="2553"/>
                          </a:xfrm>
                          <a:prstGeom prst="ellipse">
                            <a:avLst/>
                          </a:prstGeom>
                          <a:solidFill>
                            <a:srgbClr val="7BA1CE">
                              <a:lumMod val="75000"/>
                              <a:lumOff val="25000"/>
                            </a:srgbClr>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81D97" id="Group 28" o:spid="_x0000_s1026" style="position:absolute;left:0;text-align:left;margin-left:281.5pt;margin-top:0;width:332.7pt;height:227.25pt;z-index:251689984;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" o:allowincell="f">
                <v:shape id="AutoShape 29" o:spid="_x0000_s1027" type="#_x0000_t32" style="position:absolute;left:4136;top:15;width:3058;height:3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" strokecolor="#d3dfef"/>
                <v:oval id="Oval 30" o:spid="_x0000_s1028" style="position:absolute;left:6674;top:444;width:4116;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" fillcolor="#d3dfef" stroked="f"/>
                <v:oval id="Oval 31" o:spid="_x0000_s1029" style="position:absolute;left:6773;top:1058;width:3367;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" fillcolor="#f4f7fb" stroked="f"/>
                <v:oval id="Oval 32" o:spid="_x0000_s1030" style="position:absolute;left:6856;top:1709;width:255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" fillcolor="#9cb9da" stroked="f"/>
                <w10:wrap anchorx="margin" anchory="page"/>
              </v:group>
            </w:pict>
          </mc:Fallback>
        </mc:AlternateContent>
      </w:r>
    </w:p>
    <w:p w14:paraId="34BCE6D0" w14:textId="1E1E11F9" w:rsidR="00FB3203" w:rsidRDefault="00942669">
      <w:pPr>
        <w:widowControl/>
        <w:jc w:val="left"/>
        <w:rPr>
          <w:rFonts w:ascii="黑体" w:eastAsia="黑体" w:hAnsi="黑体" w:cs="宋体"/>
          <w:b/>
          <w:kern w:val="0"/>
          <w:sz w:val="28"/>
          <w:szCs w:val="28"/>
        </w:rPr>
      </w:pPr>
      <w:bookmarkStart w:id="0" w:name="_Hlk66892248"/>
      <w:bookmarkEnd w:id="0"/>
      <w:r>
        <w:rPr>
          <w:rFonts w:ascii="仿宋" w:eastAsia="仿宋" w:hAnsi="仿宋"/>
          <w:noProof/>
          <w:sz w:val="28"/>
          <w:szCs w:val="28"/>
        </w:rPr>
        <mc:AlternateContent>
          <mc:Choice Requires="wps">
            <w:drawing>
              <wp:anchor distT="0" distB="0" distL="114300" distR="114300" simplePos="0" relativeHeight="251694080" behindDoc="0" locked="0" layoutInCell="1" allowOverlap="1" wp14:anchorId="17E0D873" wp14:editId="7A1A6915">
                <wp:simplePos x="0" y="0"/>
                <wp:positionH relativeFrom="column">
                  <wp:posOffset>-87630</wp:posOffset>
                </wp:positionH>
                <wp:positionV relativeFrom="paragraph">
                  <wp:posOffset>7651750</wp:posOffset>
                </wp:positionV>
                <wp:extent cx="3462655" cy="1874520"/>
                <wp:effectExtent l="0" t="0" r="0" b="0"/>
                <wp:wrapSquare wrapText="bothSides"/>
                <wp:docPr id="58" name="WordArt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62655" cy="1874520"/>
                        </a:xfrm>
                        <a:prstGeom prst="rect">
                          <a:avLst/>
                        </a:prstGeom>
                      </wps:spPr>
                      <wps:txbx>
                        <w:txbxContent>
                          <w:p w14:paraId="1C3D3B43" w14:textId="77777777" w:rsidR="00195FDD" w:rsidRDefault="00195FDD">
                            <w:pPr>
                              <w:jc w:val="center"/>
                              <w:rPr>
                                <w:kern w:val="0"/>
                                <w:sz w:val="24"/>
                                <w:szCs w:val="24"/>
                              </w:rPr>
                            </w:pPr>
                            <w:r>
                              <w:rPr>
                                <w:rFonts w:hint="eastAsia"/>
                                <w:color w:val="336699"/>
                                <w:sz w:val="72"/>
                                <w:szCs w:val="72"/>
                              </w:rPr>
                              <w:t>内蒙古赤峰市阿鲁科尔沁</w:t>
                            </w:r>
                            <w:proofErr w:type="gramStart"/>
                            <w:r>
                              <w:rPr>
                                <w:rFonts w:hint="eastAsia"/>
                                <w:color w:val="336699"/>
                                <w:sz w:val="72"/>
                                <w:szCs w:val="72"/>
                              </w:rPr>
                              <w:t>旗民族</w:t>
                            </w:r>
                            <w:proofErr w:type="gramEnd"/>
                            <w:r>
                              <w:rPr>
                                <w:rFonts w:hint="eastAsia"/>
                                <w:color w:val="336699"/>
                                <w:sz w:val="72"/>
                                <w:szCs w:val="72"/>
                              </w:rPr>
                              <w:t>职业教育中心</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7E0D873" id="_x0000_t202" coordsize="21600,21600" o:spt="202" path="m,l,21600r21600,l21600,xe">
                <v:stroke joinstyle="miter"/>
                <v:path gradientshapeok="t" o:connecttype="rect"/>
              </v:shapetype>
              <v:shape id="WordArt 46" o:spid="_x0000_s1026" type="#_x0000_t202" style="position:absolute;margin-left:-6.9pt;margin-top:602.5pt;width:272.65pt;height:14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" filled="f" stroked="f">
                <o:lock v:ext="edit" shapetype="t"/>
                <v:textbox style="mso-fit-shape-to-text:t">
                  <w:txbxContent>
                    <w:p w14:paraId="1C3D3B43" w14:textId="77777777" w:rsidR="00195FDD" w:rsidRDefault="00195FDD">
                      <w:pPr>
                        <w:jc w:val="center"/>
                        <w:rPr>
                          <w:kern w:val="0"/>
                          <w:sz w:val="24"/>
                          <w:szCs w:val="24"/>
                        </w:rPr>
                      </w:pPr>
                      <w:r>
                        <w:rPr>
                          <w:rFonts w:hint="eastAsia"/>
                          <w:color w:val="336699"/>
                          <w:sz w:val="72"/>
                          <w:szCs w:val="72"/>
                        </w:rPr>
                        <w:t>内蒙古赤峰市阿鲁科尔沁</w:t>
                      </w:r>
                      <w:proofErr w:type="gramStart"/>
                      <w:r>
                        <w:rPr>
                          <w:rFonts w:hint="eastAsia"/>
                          <w:color w:val="336699"/>
                          <w:sz w:val="72"/>
                          <w:szCs w:val="72"/>
                        </w:rPr>
                        <w:t>旗民族</w:t>
                      </w:r>
                      <w:proofErr w:type="gramEnd"/>
                      <w:r>
                        <w:rPr>
                          <w:rFonts w:hint="eastAsia"/>
                          <w:color w:val="336699"/>
                          <w:sz w:val="72"/>
                          <w:szCs w:val="72"/>
                        </w:rPr>
                        <w:t>职业教育中心</w:t>
                      </w:r>
                    </w:p>
                  </w:txbxContent>
                </v:textbox>
                <w10:wrap type="square"/>
              </v:shape>
            </w:pict>
          </mc:Fallback>
        </mc:AlternateContent>
      </w:r>
      <w:r>
        <w:rPr>
          <w:noProof/>
        </w:rPr>
        <mc:AlternateContent>
          <mc:Choice Requires="wps">
            <w:drawing>
              <wp:anchor distT="0" distB="0" distL="114300" distR="114300" simplePos="0" relativeHeight="251693056" behindDoc="0" locked="0" layoutInCell="1" allowOverlap="1" wp14:anchorId="27DC7BA3" wp14:editId="623E46A2">
                <wp:simplePos x="0" y="0"/>
                <wp:positionH relativeFrom="column">
                  <wp:posOffset>112395</wp:posOffset>
                </wp:positionH>
                <wp:positionV relativeFrom="paragraph">
                  <wp:posOffset>2348230</wp:posOffset>
                </wp:positionV>
                <wp:extent cx="2361565" cy="883920"/>
                <wp:effectExtent l="0" t="0" r="0" b="0"/>
                <wp:wrapSquare wrapText="bothSides"/>
                <wp:docPr id="57" name="WordArt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61565" cy="883920"/>
                        </a:xfrm>
                        <a:prstGeom prst="rect">
                          <a:avLst/>
                        </a:prstGeom>
                      </wps:spPr>
                      <wps:txbx>
                        <w:txbxContent>
                          <w:p w14:paraId="3B1BBD33" w14:textId="0EEDD3C4" w:rsidR="00195FDD" w:rsidRDefault="00195FDD">
                            <w:pPr>
                              <w:jc w:val="center"/>
                              <w:rPr>
                                <w:kern w:val="0"/>
                                <w:sz w:val="24"/>
                                <w:szCs w:val="24"/>
                              </w:rPr>
                            </w:pPr>
                            <w:r>
                              <w:rPr>
                                <w:rFonts w:hint="eastAsia"/>
                                <w:color w:val="0070C0"/>
                                <w:sz w:val="96"/>
                                <w:szCs w:val="96"/>
                              </w:rPr>
                              <w:t>20</w:t>
                            </w:r>
                            <w:r>
                              <w:rPr>
                                <w:color w:val="0070C0"/>
                                <w:sz w:val="96"/>
                                <w:szCs w:val="96"/>
                              </w:rPr>
                              <w:t>21</w:t>
                            </w:r>
                          </w:p>
                        </w:txbxContent>
                      </wps:txbx>
                      <wps:bodyPr wrap="square" numCol="1" fromWordArt="1">
                        <a:prstTxWarp prst="textCanDown">
                          <a:avLst>
                            <a:gd name="adj" fmla="val 653"/>
                          </a:avLst>
                        </a:prstTxWarp>
                        <a:spAutoFit/>
                      </wps:bodyPr>
                    </wps:wsp>
                  </a:graphicData>
                </a:graphic>
                <wp14:sizeRelH relativeFrom="page">
                  <wp14:pctWidth>0</wp14:pctWidth>
                </wp14:sizeRelH>
                <wp14:sizeRelV relativeFrom="page">
                  <wp14:pctHeight>0</wp14:pctHeight>
                </wp14:sizeRelV>
              </wp:anchor>
            </w:drawing>
          </mc:Choice>
          <mc:Fallback>
            <w:pict>
              <v:shape w14:anchorId="27DC7BA3" id="WordArt 45" o:spid="_x0000_s1027" type="#_x0000_t202" style="position:absolute;margin-left:8.85pt;margin-top:184.9pt;width:185.95pt;height:69.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" filled="f" stroked="f">
                <o:lock v:ext="edit" shapetype="t"/>
                <v:textbox style="mso-fit-shape-to-text:t">
                  <w:txbxContent>
                    <w:p w14:paraId="3B1BBD33" w14:textId="0EEDD3C4" w:rsidR="00195FDD" w:rsidRDefault="00195FDD">
                      <w:pPr>
                        <w:jc w:val="center"/>
                        <w:rPr>
                          <w:kern w:val="0"/>
                          <w:sz w:val="24"/>
                          <w:szCs w:val="24"/>
                        </w:rPr>
                      </w:pPr>
                      <w:r>
                        <w:rPr>
                          <w:rFonts w:hint="eastAsia"/>
                          <w:color w:val="0070C0"/>
                          <w:sz w:val="96"/>
                          <w:szCs w:val="96"/>
                        </w:rPr>
                        <w:t>20</w:t>
                      </w:r>
                      <w:r>
                        <w:rPr>
                          <w:color w:val="0070C0"/>
                          <w:sz w:val="96"/>
                          <w:szCs w:val="96"/>
                        </w:rPr>
                        <w:t>21</w:t>
                      </w:r>
                    </w:p>
                  </w:txbxContent>
                </v:textbox>
                <w10:wrap type="square"/>
              </v:shape>
            </w:pict>
          </mc:Fallback>
        </mc:AlternateContent>
      </w:r>
      <w:r>
        <w:rPr>
          <w:noProof/>
        </w:rPr>
        <mc:AlternateContent>
          <mc:Choice Requires="wps">
            <w:drawing>
              <wp:anchor distT="0" distB="0" distL="114300" distR="114300" simplePos="0" relativeHeight="251692032" behindDoc="0" locked="0" layoutInCell="1" allowOverlap="1" wp14:anchorId="507FD71C" wp14:editId="0A28A65F">
                <wp:simplePos x="0" y="0"/>
                <wp:positionH relativeFrom="column">
                  <wp:posOffset>-5080</wp:posOffset>
                </wp:positionH>
                <wp:positionV relativeFrom="paragraph">
                  <wp:posOffset>3870960</wp:posOffset>
                </wp:positionV>
                <wp:extent cx="3695065" cy="685800"/>
                <wp:effectExtent l="0" t="0" r="0" b="0"/>
                <wp:wrapSquare wrapText="bothSides"/>
                <wp:docPr id="56" name="WordArt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95065" cy="685800"/>
                        </a:xfrm>
                        <a:prstGeom prst="rect">
                          <a:avLst/>
                        </a:prstGeom>
                      </wps:spPr>
                      <wps:txbx>
                        <w:txbxContent>
                          <w:p w14:paraId="5F32B99E" w14:textId="77777777" w:rsidR="00195FDD" w:rsidRDefault="00195FDD">
                            <w:pPr>
                              <w:jc w:val="center"/>
                              <w:rPr>
                                <w:kern w:val="0"/>
                                <w:sz w:val="24"/>
                                <w:szCs w:val="24"/>
                              </w:rPr>
                            </w:pPr>
                            <w:r>
                              <w:rPr>
                                <w:rFonts w:hint="eastAsia"/>
                                <w:b/>
                                <w:bCs/>
                                <w:color w:val="002060"/>
                                <w:sz w:val="72"/>
                                <w:szCs w:val="72"/>
                              </w:rPr>
                              <w:t>年度质量报告</w:t>
                            </w:r>
                          </w:p>
                        </w:txbxContent>
                      </wps:txbx>
                      <wps:bodyPr wrap="square" numCol="1" fromWordArt="1">
                        <a:prstTxWarp prst="textCanDown">
                          <a:avLst>
                            <a:gd name="adj" fmla="val 7111"/>
                          </a:avLst>
                        </a:prstTxWarp>
                        <a:spAutoFit/>
                      </wps:bodyPr>
                    </wps:wsp>
                  </a:graphicData>
                </a:graphic>
                <wp14:sizeRelH relativeFrom="page">
                  <wp14:pctWidth>0</wp14:pctWidth>
                </wp14:sizeRelH>
                <wp14:sizeRelV relativeFrom="page">
                  <wp14:pctHeight>0</wp14:pctHeight>
                </wp14:sizeRelV>
              </wp:anchor>
            </w:drawing>
          </mc:Choice>
          <mc:Fallback>
            <w:pict>
              <v:shape w14:anchorId="507FD71C" id="WordArt 39" o:spid="_x0000_s1028" type="#_x0000_t202" style="position:absolute;margin-left:-.4pt;margin-top:304.8pt;width:290.95pt;height: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" filled="f" stroked="f">
                <o:lock v:ext="edit" shapetype="t"/>
                <v:textbox style="mso-fit-shape-to-text:t">
                  <w:txbxContent>
                    <w:p w14:paraId="5F32B99E" w14:textId="77777777" w:rsidR="00195FDD" w:rsidRDefault="00195FDD">
                      <w:pPr>
                        <w:jc w:val="center"/>
                        <w:rPr>
                          <w:kern w:val="0"/>
                          <w:sz w:val="24"/>
                          <w:szCs w:val="24"/>
                        </w:rPr>
                      </w:pPr>
                      <w:r>
                        <w:rPr>
                          <w:rFonts w:hint="eastAsia"/>
                          <w:b/>
                          <w:bCs/>
                          <w:color w:val="002060"/>
                          <w:sz w:val="72"/>
                          <w:szCs w:val="72"/>
                        </w:rPr>
                        <w:t>年度质量报告</w:t>
                      </w:r>
                    </w:p>
                  </w:txbxContent>
                </v:textbox>
                <w10:wrap type="square"/>
              </v:shape>
            </w:pict>
          </mc:Fallback>
        </mc:AlternateContent>
      </w:r>
      <w:r w:rsidR="00B1358C">
        <w:rPr>
          <w:rFonts w:ascii="黑体" w:eastAsia="黑体" w:hAnsi="黑体" w:cs="宋体"/>
          <w:b/>
          <w:kern w:val="0"/>
          <w:sz w:val="28"/>
          <w:szCs w:val="28"/>
        </w:rPr>
        <w:br w:type="page"/>
      </w:r>
    </w:p>
    <w:p w14:paraId="4DEF9A4B" w14:textId="77777777" w:rsidR="00FB3203" w:rsidRDefault="00FB3203">
      <w:pPr>
        <w:widowControl/>
        <w:jc w:val="center"/>
        <w:rPr>
          <w:rFonts w:ascii="黑体" w:eastAsia="黑体" w:hAnsi="黑体" w:cs="宋体"/>
          <w:b/>
          <w:kern w:val="0"/>
          <w:sz w:val="28"/>
          <w:szCs w:val="28"/>
        </w:rPr>
        <w:sectPr w:rsidR="00FB3203">
          <w:headerReference w:type="even" r:id="rId9"/>
          <w:headerReference w:type="default" r:id="rId10"/>
          <w:footerReference w:type="even" r:id="rId11"/>
          <w:footerReference w:type="default" r:id="rId12"/>
          <w:headerReference w:type="first" r:id="rId13"/>
          <w:footerReference w:type="first" r:id="rId14"/>
          <w:type w:val="continuous"/>
          <w:pgSz w:w="11906" w:h="16838"/>
          <w:pgMar w:top="1701" w:right="1418" w:bottom="1418" w:left="1701" w:header="851" w:footer="992" w:gutter="0"/>
          <w:pgNumType w:start="0"/>
          <w:cols w:space="425"/>
          <w:titlePg/>
          <w:docGrid w:type="lines" w:linePitch="312"/>
        </w:sectPr>
      </w:pPr>
    </w:p>
    <w:p w14:paraId="7BFF1C30" w14:textId="77777777" w:rsidR="00FB3203" w:rsidRDefault="00B1358C">
      <w:pPr>
        <w:widowControl/>
        <w:spacing w:line="360" w:lineRule="exact"/>
        <w:jc w:val="center"/>
        <w:rPr>
          <w:rFonts w:ascii="黑体" w:eastAsia="黑体" w:hAnsi="黑体" w:cs="宋体"/>
          <w:b/>
          <w:kern w:val="0"/>
          <w:sz w:val="28"/>
          <w:szCs w:val="28"/>
        </w:rPr>
      </w:pPr>
      <w:r>
        <w:rPr>
          <w:rFonts w:ascii="黑体" w:eastAsia="黑体" w:hAnsi="黑体" w:cs="宋体" w:hint="eastAsia"/>
          <w:b/>
          <w:kern w:val="0"/>
          <w:sz w:val="28"/>
          <w:szCs w:val="28"/>
        </w:rPr>
        <w:lastRenderedPageBreak/>
        <w:t>目  录</w:t>
      </w:r>
    </w:p>
    <w:p w14:paraId="4EB6357A" w14:textId="77777777" w:rsidR="00316D14" w:rsidRDefault="00B1358C" w:rsidP="004037F3">
      <w:pPr>
        <w:widowControl/>
        <w:spacing w:line="400" w:lineRule="exact"/>
        <w:jc w:val="distribute"/>
        <w:rPr>
          <w:rFonts w:asciiTheme="minorEastAsia" w:eastAsiaTheme="minorEastAsia" w:hAnsiTheme="minorEastAsia" w:cs="宋体"/>
          <w:color w:val="000000"/>
          <w:kern w:val="0"/>
          <w:sz w:val="24"/>
          <w:szCs w:val="24"/>
        </w:rPr>
      </w:pPr>
      <w:r>
        <w:rPr>
          <w:rFonts w:ascii="黑体" w:eastAsia="黑体" w:hAnsi="黑体" w:cs="宋体" w:hint="eastAsia"/>
          <w:b/>
          <w:kern w:val="0"/>
          <w:sz w:val="24"/>
          <w:szCs w:val="24"/>
        </w:rPr>
        <w:t>1.</w:t>
      </w:r>
      <w:r>
        <w:rPr>
          <w:rFonts w:ascii="黑体" w:eastAsia="黑体" w:hAnsi="黑体" w:cs="宋体"/>
          <w:b/>
          <w:kern w:val="0"/>
          <w:sz w:val="24"/>
          <w:szCs w:val="24"/>
        </w:rPr>
        <w:t>学校</w:t>
      </w:r>
      <w:r>
        <w:rPr>
          <w:rFonts w:ascii="黑体" w:eastAsia="黑体" w:hAnsi="黑体" w:cs="宋体" w:hint="eastAsia"/>
          <w:b/>
          <w:kern w:val="0"/>
          <w:sz w:val="24"/>
          <w:szCs w:val="24"/>
        </w:rPr>
        <w:t>情况……</w:t>
      </w:r>
      <w:proofErr w:type="gramStart"/>
      <w:r>
        <w:rPr>
          <w:rFonts w:ascii="黑体" w:eastAsia="黑体" w:hAnsi="黑体" w:cs="宋体" w:hint="eastAsia"/>
          <w:b/>
          <w:kern w:val="0"/>
          <w:sz w:val="24"/>
          <w:szCs w:val="24"/>
        </w:rPr>
        <w:t>…………………………………………………………………………</w:t>
      </w:r>
      <w:proofErr w:type="gramEnd"/>
      <w:r>
        <w:rPr>
          <w:rFonts w:ascii="黑体" w:eastAsia="黑体" w:hAnsi="黑体" w:cs="宋体"/>
          <w:b/>
          <w:kern w:val="0"/>
          <w:sz w:val="24"/>
          <w:szCs w:val="24"/>
        </w:rPr>
        <w:t>1</w:t>
      </w:r>
      <w:r>
        <w:rPr>
          <w:rFonts w:ascii="EditControl" w:hAnsi="EditControl" w:cs="宋体"/>
          <w:b/>
          <w:color w:val="000000"/>
          <w:kern w:val="0"/>
          <w:sz w:val="24"/>
          <w:szCs w:val="24"/>
        </w:rPr>
        <w:br/>
      </w:r>
      <w:r>
        <w:rPr>
          <w:rFonts w:asciiTheme="minorEastAsia" w:eastAsiaTheme="minorEastAsia" w:hAnsiTheme="minorEastAsia" w:cs="宋体" w:hint="eastAsia"/>
          <w:color w:val="000000"/>
          <w:kern w:val="0"/>
          <w:sz w:val="24"/>
          <w:szCs w:val="24"/>
        </w:rPr>
        <w:t>1.1</w:t>
      </w:r>
      <w:r w:rsidR="00882DF7">
        <w:rPr>
          <w:rFonts w:asciiTheme="minorEastAsia" w:eastAsiaTheme="minorEastAsia" w:hAnsiTheme="minorEastAsia" w:cs="宋体" w:hint="eastAsia"/>
          <w:color w:val="000000"/>
          <w:kern w:val="0"/>
          <w:sz w:val="24"/>
          <w:szCs w:val="24"/>
        </w:rPr>
        <w:t>规模和结构</w:t>
      </w:r>
      <w:r>
        <w:rPr>
          <w:rFonts w:asciiTheme="minorEastAsia" w:eastAsiaTheme="minorEastAsia" w:hAnsiTheme="minorEastAsia" w:cs="宋体" w:hint="eastAsia"/>
          <w:color w:val="000000"/>
          <w:kern w:val="0"/>
          <w:sz w:val="24"/>
          <w:szCs w:val="24"/>
        </w:rPr>
        <w:t>……</w:t>
      </w:r>
      <w:proofErr w:type="gramStart"/>
      <w:r>
        <w:rPr>
          <w:rFonts w:asciiTheme="minorEastAsia" w:eastAsiaTheme="minorEastAsia" w:hAnsiTheme="minorEastAsia" w:cs="宋体" w:hint="eastAsia"/>
          <w:color w:val="000000"/>
          <w:kern w:val="0"/>
          <w:sz w:val="24"/>
          <w:szCs w:val="24"/>
        </w:rPr>
        <w:t>…………………………………………………………………</w:t>
      </w:r>
      <w:proofErr w:type="gramEnd"/>
      <w:r w:rsidR="00316D14">
        <w:rPr>
          <w:rFonts w:asciiTheme="minorEastAsia" w:eastAsiaTheme="minorEastAsia" w:hAnsiTheme="minorEastAsia" w:cs="宋体"/>
          <w:color w:val="000000"/>
          <w:kern w:val="0"/>
          <w:sz w:val="24"/>
          <w:szCs w:val="24"/>
        </w:rPr>
        <w:t>1</w:t>
      </w:r>
    </w:p>
    <w:p w14:paraId="04E961B1" w14:textId="1C283CEE" w:rsidR="00FB3203" w:rsidRDefault="00B1358C" w:rsidP="004037F3">
      <w:pPr>
        <w:widowControl/>
        <w:spacing w:line="400" w:lineRule="exact"/>
        <w:jc w:val="distribute"/>
        <w:rPr>
          <w:rFonts w:asciiTheme="minorEastAsia" w:eastAsiaTheme="minorEastAsia" w:hAnsiTheme="minorEastAsia" w:cs="宋体"/>
          <w:color w:val="000000"/>
          <w:kern w:val="0"/>
          <w:sz w:val="24"/>
          <w:szCs w:val="24"/>
        </w:rPr>
      </w:pPr>
      <w:r>
        <w:rPr>
          <w:rFonts w:asciiTheme="minorEastAsia" w:eastAsiaTheme="minorEastAsia" w:hAnsiTheme="minorEastAsia" w:cs="宋体" w:hint="eastAsia"/>
          <w:color w:val="000000"/>
          <w:kern w:val="0"/>
          <w:sz w:val="24"/>
          <w:szCs w:val="24"/>
        </w:rPr>
        <w:t>1.2</w:t>
      </w:r>
      <w:r w:rsidR="00882DF7">
        <w:rPr>
          <w:rFonts w:asciiTheme="minorEastAsia" w:eastAsiaTheme="minorEastAsia" w:hAnsiTheme="minorEastAsia" w:cs="宋体" w:hint="eastAsia"/>
          <w:color w:val="000000"/>
          <w:kern w:val="0"/>
          <w:sz w:val="24"/>
          <w:szCs w:val="24"/>
        </w:rPr>
        <w:t>设备设施</w:t>
      </w:r>
      <w:r>
        <w:rPr>
          <w:rFonts w:asciiTheme="minorEastAsia" w:eastAsiaTheme="minorEastAsia" w:hAnsiTheme="minorEastAsia" w:cs="宋体" w:hint="eastAsia"/>
          <w:color w:val="000000"/>
          <w:kern w:val="0"/>
          <w:sz w:val="24"/>
          <w:szCs w:val="24"/>
        </w:rPr>
        <w:t>……</w:t>
      </w:r>
      <w:proofErr w:type="gramStart"/>
      <w:r>
        <w:rPr>
          <w:rFonts w:asciiTheme="minorEastAsia" w:eastAsiaTheme="minorEastAsia" w:hAnsiTheme="minorEastAsia" w:cs="宋体" w:hint="eastAsia"/>
          <w:color w:val="000000"/>
          <w:kern w:val="0"/>
          <w:sz w:val="24"/>
          <w:szCs w:val="24"/>
        </w:rPr>
        <w:t>…………………………………………………………………………</w:t>
      </w:r>
      <w:proofErr w:type="gramEnd"/>
      <w:r>
        <w:rPr>
          <w:rFonts w:asciiTheme="minorEastAsia" w:eastAsiaTheme="minorEastAsia" w:hAnsiTheme="minorEastAsia" w:cs="宋体" w:hint="eastAsia"/>
          <w:color w:val="000000"/>
          <w:kern w:val="0"/>
          <w:sz w:val="24"/>
          <w:szCs w:val="24"/>
        </w:rPr>
        <w:t>2</w:t>
      </w:r>
    </w:p>
    <w:p w14:paraId="08556758" w14:textId="77777777" w:rsidR="00FB3203" w:rsidRDefault="00B1358C" w:rsidP="004037F3">
      <w:pPr>
        <w:widowControl/>
        <w:spacing w:line="400" w:lineRule="exact"/>
        <w:jc w:val="distribute"/>
        <w:rPr>
          <w:rFonts w:asciiTheme="minorEastAsia" w:eastAsiaTheme="minorEastAsia" w:hAnsiTheme="minorEastAsia" w:cs="宋体"/>
          <w:color w:val="000000"/>
          <w:kern w:val="0"/>
          <w:sz w:val="24"/>
          <w:szCs w:val="24"/>
        </w:rPr>
      </w:pPr>
      <w:r>
        <w:rPr>
          <w:rFonts w:asciiTheme="minorEastAsia" w:eastAsiaTheme="minorEastAsia" w:hAnsiTheme="minorEastAsia" w:cs="宋体" w:hint="eastAsia"/>
          <w:color w:val="000000"/>
          <w:kern w:val="0"/>
          <w:sz w:val="24"/>
          <w:szCs w:val="24"/>
        </w:rPr>
        <w:t>1.3教师队伍……</w:t>
      </w:r>
      <w:proofErr w:type="gramStart"/>
      <w:r>
        <w:rPr>
          <w:rFonts w:asciiTheme="minorEastAsia" w:eastAsiaTheme="minorEastAsia" w:hAnsiTheme="minorEastAsia" w:cs="宋体" w:hint="eastAsia"/>
          <w:color w:val="000000"/>
          <w:kern w:val="0"/>
          <w:sz w:val="24"/>
          <w:szCs w:val="24"/>
        </w:rPr>
        <w:t>…………………………………………………………………………</w:t>
      </w:r>
      <w:proofErr w:type="gramEnd"/>
      <w:r>
        <w:rPr>
          <w:rFonts w:asciiTheme="minorEastAsia" w:eastAsiaTheme="minorEastAsia" w:hAnsiTheme="minorEastAsia" w:cs="宋体" w:hint="eastAsia"/>
          <w:color w:val="000000"/>
          <w:kern w:val="0"/>
          <w:sz w:val="24"/>
          <w:szCs w:val="24"/>
        </w:rPr>
        <w:t>3</w:t>
      </w:r>
    </w:p>
    <w:p w14:paraId="4F6A5C9B" w14:textId="2DAC53F8" w:rsidR="00FB3203" w:rsidRDefault="00B1358C" w:rsidP="004037F3">
      <w:pPr>
        <w:widowControl/>
        <w:spacing w:line="400" w:lineRule="exact"/>
        <w:jc w:val="distribute"/>
        <w:rPr>
          <w:rFonts w:asciiTheme="minorEastAsia" w:eastAsiaTheme="minorEastAsia" w:hAnsiTheme="minorEastAsia" w:cs="宋体"/>
          <w:color w:val="000000"/>
          <w:kern w:val="0"/>
          <w:sz w:val="24"/>
          <w:szCs w:val="24"/>
        </w:rPr>
      </w:pPr>
      <w:r>
        <w:rPr>
          <w:rFonts w:asciiTheme="minorEastAsia" w:eastAsiaTheme="minorEastAsia" w:hAnsiTheme="minorEastAsia" w:cs="宋体" w:hint="eastAsia"/>
          <w:color w:val="000000"/>
          <w:kern w:val="0"/>
          <w:sz w:val="24"/>
          <w:szCs w:val="24"/>
        </w:rPr>
        <w:t>1.4</w:t>
      </w:r>
      <w:r w:rsidR="00882DF7">
        <w:rPr>
          <w:rFonts w:asciiTheme="minorEastAsia" w:eastAsiaTheme="minorEastAsia" w:hAnsiTheme="minorEastAsia" w:cs="宋体" w:hint="eastAsia"/>
          <w:color w:val="000000"/>
          <w:kern w:val="0"/>
          <w:sz w:val="24"/>
          <w:szCs w:val="24"/>
        </w:rPr>
        <w:t>信息化建设</w:t>
      </w:r>
      <w:r>
        <w:rPr>
          <w:rFonts w:asciiTheme="minorEastAsia" w:eastAsiaTheme="minorEastAsia" w:hAnsiTheme="minorEastAsia" w:cs="宋体" w:hint="eastAsia"/>
          <w:color w:val="000000"/>
          <w:kern w:val="0"/>
          <w:sz w:val="24"/>
          <w:szCs w:val="24"/>
        </w:rPr>
        <w:t>……</w:t>
      </w:r>
      <w:proofErr w:type="gramStart"/>
      <w:r>
        <w:rPr>
          <w:rFonts w:asciiTheme="minorEastAsia" w:eastAsiaTheme="minorEastAsia" w:hAnsiTheme="minorEastAsia" w:cs="宋体" w:hint="eastAsia"/>
          <w:color w:val="000000"/>
          <w:kern w:val="0"/>
          <w:sz w:val="24"/>
          <w:szCs w:val="24"/>
        </w:rPr>
        <w:t>………………………………………………………………………</w:t>
      </w:r>
      <w:proofErr w:type="gramEnd"/>
      <w:r>
        <w:rPr>
          <w:rFonts w:asciiTheme="minorEastAsia" w:eastAsiaTheme="minorEastAsia" w:hAnsiTheme="minorEastAsia" w:cs="宋体" w:hint="eastAsia"/>
          <w:color w:val="000000"/>
          <w:kern w:val="0"/>
          <w:sz w:val="24"/>
          <w:szCs w:val="24"/>
        </w:rPr>
        <w:t>5</w:t>
      </w:r>
    </w:p>
    <w:p w14:paraId="471E1F3E" w14:textId="703D5D79" w:rsidR="00882DF7" w:rsidRDefault="00882DF7" w:rsidP="004037F3">
      <w:pPr>
        <w:widowControl/>
        <w:spacing w:line="400" w:lineRule="exact"/>
        <w:jc w:val="distribute"/>
        <w:rPr>
          <w:rFonts w:asciiTheme="minorEastAsia" w:eastAsiaTheme="minorEastAsia" w:hAnsiTheme="minorEastAsia" w:cs="宋体"/>
          <w:color w:val="000000"/>
          <w:kern w:val="0"/>
          <w:sz w:val="24"/>
          <w:szCs w:val="24"/>
        </w:rPr>
      </w:pPr>
      <w:r>
        <w:rPr>
          <w:rFonts w:asciiTheme="minorEastAsia" w:eastAsiaTheme="minorEastAsia" w:hAnsiTheme="minorEastAsia" w:cs="宋体" w:hint="eastAsia"/>
          <w:color w:val="000000"/>
          <w:kern w:val="0"/>
          <w:sz w:val="24"/>
          <w:szCs w:val="24"/>
        </w:rPr>
        <w:t>1</w:t>
      </w:r>
      <w:r>
        <w:rPr>
          <w:rFonts w:asciiTheme="minorEastAsia" w:eastAsiaTheme="minorEastAsia" w:hAnsiTheme="minorEastAsia" w:cs="宋体"/>
          <w:color w:val="000000"/>
          <w:kern w:val="0"/>
          <w:sz w:val="24"/>
          <w:szCs w:val="24"/>
        </w:rPr>
        <w:t>.5</w:t>
      </w:r>
      <w:r>
        <w:rPr>
          <w:rFonts w:asciiTheme="minorEastAsia" w:eastAsiaTheme="minorEastAsia" w:hAnsiTheme="minorEastAsia" w:cs="宋体" w:hint="eastAsia"/>
          <w:color w:val="000000"/>
          <w:kern w:val="0"/>
          <w:sz w:val="24"/>
          <w:szCs w:val="24"/>
        </w:rPr>
        <w:t>实训基地建设……</w:t>
      </w:r>
      <w:proofErr w:type="gramStart"/>
      <w:r>
        <w:rPr>
          <w:rFonts w:asciiTheme="minorEastAsia" w:eastAsiaTheme="minorEastAsia" w:hAnsiTheme="minorEastAsia" w:cs="宋体" w:hint="eastAsia"/>
          <w:color w:val="000000"/>
          <w:kern w:val="0"/>
          <w:sz w:val="24"/>
          <w:szCs w:val="24"/>
        </w:rPr>
        <w:t>………………………………………………………………</w:t>
      </w:r>
      <w:proofErr w:type="gramEnd"/>
      <w:r w:rsidR="00316D14">
        <w:rPr>
          <w:rFonts w:asciiTheme="minorEastAsia" w:eastAsiaTheme="minorEastAsia" w:hAnsiTheme="minorEastAsia" w:cs="宋体" w:hint="eastAsia"/>
          <w:color w:val="000000"/>
          <w:kern w:val="0"/>
          <w:sz w:val="24"/>
          <w:szCs w:val="24"/>
        </w:rPr>
        <w:t>5</w:t>
      </w:r>
    </w:p>
    <w:p w14:paraId="50896DAB" w14:textId="60ADAA9C" w:rsidR="00892AC0" w:rsidRPr="00892AC0" w:rsidRDefault="00892AC0" w:rsidP="004037F3">
      <w:pPr>
        <w:widowControl/>
        <w:spacing w:line="400" w:lineRule="exact"/>
        <w:jc w:val="left"/>
        <w:rPr>
          <w:rFonts w:asciiTheme="minorEastAsia" w:eastAsiaTheme="minorEastAsia" w:hAnsiTheme="minorEastAsia" w:cs="宋体"/>
          <w:color w:val="000000"/>
          <w:kern w:val="0"/>
          <w:sz w:val="24"/>
          <w:szCs w:val="24"/>
        </w:rPr>
      </w:pPr>
      <w:r>
        <w:rPr>
          <w:rFonts w:asciiTheme="minorEastAsia" w:eastAsiaTheme="minorEastAsia" w:hAnsiTheme="minorEastAsia" w:cs="宋体" w:hint="eastAsia"/>
          <w:color w:val="000000"/>
          <w:kern w:val="0"/>
          <w:sz w:val="24"/>
          <w:szCs w:val="24"/>
        </w:rPr>
        <w:t>1</w:t>
      </w:r>
      <w:r>
        <w:rPr>
          <w:rFonts w:asciiTheme="minorEastAsia" w:eastAsiaTheme="minorEastAsia" w:hAnsiTheme="minorEastAsia" w:cs="宋体"/>
          <w:color w:val="000000"/>
          <w:kern w:val="0"/>
          <w:sz w:val="24"/>
          <w:szCs w:val="24"/>
        </w:rPr>
        <w:t>.6</w:t>
      </w:r>
      <w:proofErr w:type="gramStart"/>
      <w:r w:rsidRPr="00892AC0">
        <w:rPr>
          <w:rFonts w:asciiTheme="minorEastAsia" w:eastAsiaTheme="minorEastAsia" w:hAnsiTheme="minorEastAsia" w:cs="宋体" w:hint="eastAsia"/>
          <w:color w:val="000000"/>
          <w:kern w:val="0"/>
          <w:sz w:val="24"/>
          <w:szCs w:val="24"/>
        </w:rPr>
        <w:t>提质培优</w:t>
      </w:r>
      <w:proofErr w:type="gramEnd"/>
      <w:r w:rsidRPr="00892AC0">
        <w:rPr>
          <w:rFonts w:asciiTheme="minorEastAsia" w:eastAsiaTheme="minorEastAsia" w:hAnsiTheme="minorEastAsia" w:cs="宋体" w:hint="eastAsia"/>
          <w:color w:val="000000"/>
          <w:kern w:val="0"/>
          <w:sz w:val="24"/>
          <w:szCs w:val="24"/>
        </w:rPr>
        <w:t>任务（项目）建设情况</w:t>
      </w:r>
      <w:r>
        <w:rPr>
          <w:rFonts w:asciiTheme="minorEastAsia" w:eastAsiaTheme="minorEastAsia" w:hAnsiTheme="minorEastAsia" w:cs="宋体" w:hint="eastAsia"/>
          <w:color w:val="000000"/>
          <w:kern w:val="0"/>
          <w:sz w:val="24"/>
          <w:szCs w:val="24"/>
        </w:rPr>
        <w:t>…</w:t>
      </w:r>
      <w:r w:rsidR="00882DF7">
        <w:rPr>
          <w:rFonts w:asciiTheme="minorEastAsia" w:eastAsiaTheme="minorEastAsia" w:hAnsiTheme="minorEastAsia" w:cs="宋体" w:hint="eastAsia"/>
          <w:color w:val="000000"/>
          <w:kern w:val="0"/>
          <w:sz w:val="24"/>
          <w:szCs w:val="24"/>
        </w:rPr>
        <w:t>…</w:t>
      </w:r>
      <w:proofErr w:type="gramStart"/>
      <w:r w:rsidR="00882DF7">
        <w:rPr>
          <w:rFonts w:asciiTheme="minorEastAsia" w:eastAsiaTheme="minorEastAsia" w:hAnsiTheme="minorEastAsia" w:cs="宋体" w:hint="eastAsia"/>
          <w:color w:val="000000"/>
          <w:kern w:val="0"/>
          <w:sz w:val="24"/>
          <w:szCs w:val="24"/>
        </w:rPr>
        <w:t>……………………………………………</w:t>
      </w:r>
      <w:r>
        <w:rPr>
          <w:rFonts w:asciiTheme="minorEastAsia" w:eastAsiaTheme="minorEastAsia" w:hAnsiTheme="minorEastAsia" w:cs="宋体" w:hint="eastAsia"/>
          <w:color w:val="000000"/>
          <w:kern w:val="0"/>
          <w:sz w:val="24"/>
          <w:szCs w:val="24"/>
        </w:rPr>
        <w:t>…</w:t>
      </w:r>
      <w:proofErr w:type="gramEnd"/>
      <w:r>
        <w:rPr>
          <w:rFonts w:asciiTheme="minorEastAsia" w:eastAsiaTheme="minorEastAsia" w:hAnsiTheme="minorEastAsia" w:cs="宋体" w:hint="eastAsia"/>
          <w:color w:val="000000"/>
          <w:kern w:val="0"/>
          <w:sz w:val="24"/>
          <w:szCs w:val="24"/>
        </w:rPr>
        <w:t>6</w:t>
      </w:r>
    </w:p>
    <w:p w14:paraId="3E6F84A5" w14:textId="7EDDEBA1" w:rsidR="00FB3203" w:rsidRDefault="00B1358C" w:rsidP="004037F3">
      <w:pPr>
        <w:widowControl/>
        <w:shd w:val="clear" w:color="auto" w:fill="FFFFFF"/>
        <w:spacing w:line="400" w:lineRule="exact"/>
        <w:jc w:val="distribute"/>
        <w:rPr>
          <w:rFonts w:ascii="黑体" w:eastAsia="黑体" w:hAnsi="黑体" w:cs="Arial"/>
          <w:b/>
          <w:spacing w:val="-2"/>
          <w:position w:val="-2"/>
          <w:sz w:val="28"/>
          <w:szCs w:val="24"/>
        </w:rPr>
      </w:pPr>
      <w:r>
        <w:rPr>
          <w:rFonts w:ascii="黑体" w:eastAsia="黑体" w:hAnsi="黑体" w:cs="宋体" w:hint="eastAsia"/>
          <w:b/>
          <w:color w:val="000000"/>
          <w:kern w:val="0"/>
          <w:sz w:val="24"/>
          <w:szCs w:val="24"/>
        </w:rPr>
        <w:t>2.学生发展</w:t>
      </w:r>
      <w:r>
        <w:rPr>
          <w:rFonts w:ascii="å®ä½" w:hAnsi="å®ä½" w:cs="宋体" w:hint="eastAsia"/>
          <w:b/>
          <w:color w:val="000000"/>
          <w:kern w:val="0"/>
          <w:sz w:val="24"/>
          <w:szCs w:val="24"/>
        </w:rPr>
        <w:t>……</w:t>
      </w:r>
      <w:proofErr w:type="gramStart"/>
      <w:r>
        <w:rPr>
          <w:rFonts w:ascii="å®ä½" w:hAnsi="å®ä½" w:cs="宋体" w:hint="eastAsia"/>
          <w:b/>
          <w:color w:val="000000"/>
          <w:kern w:val="0"/>
          <w:sz w:val="24"/>
          <w:szCs w:val="24"/>
        </w:rPr>
        <w:t>…………………………………………………………………………</w:t>
      </w:r>
      <w:proofErr w:type="gramEnd"/>
      <w:r w:rsidR="00316D14">
        <w:rPr>
          <w:rFonts w:ascii="Calibri" w:hAnsi="Calibri" w:cs="宋体"/>
          <w:b/>
          <w:color w:val="000000"/>
          <w:kern w:val="0"/>
          <w:sz w:val="24"/>
          <w:szCs w:val="24"/>
        </w:rPr>
        <w:t>7</w:t>
      </w:r>
      <w:r>
        <w:rPr>
          <w:rFonts w:ascii="EditControl" w:hAnsi="EditControl" w:cs="宋体"/>
          <w:b/>
          <w:color w:val="000000"/>
          <w:kern w:val="0"/>
          <w:sz w:val="24"/>
          <w:szCs w:val="24"/>
        </w:rPr>
        <w:br/>
      </w:r>
      <w:r>
        <w:rPr>
          <w:rFonts w:ascii="å®ä½" w:hAnsi="å®ä½" w:cs="宋体" w:hint="eastAsia"/>
          <w:color w:val="000000"/>
          <w:kern w:val="0"/>
          <w:sz w:val="24"/>
          <w:szCs w:val="24"/>
        </w:rPr>
        <w:t>2.1</w:t>
      </w:r>
      <w:r>
        <w:rPr>
          <w:rFonts w:ascii="å®ä½" w:hAnsi="å®ä½" w:cs="宋体" w:hint="eastAsia"/>
          <w:color w:val="000000"/>
          <w:kern w:val="0"/>
          <w:sz w:val="24"/>
          <w:szCs w:val="24"/>
        </w:rPr>
        <w:t>学生素质……</w:t>
      </w:r>
      <w:proofErr w:type="gramStart"/>
      <w:r>
        <w:rPr>
          <w:rFonts w:ascii="å®ä½" w:hAnsi="å®ä½" w:cs="宋体" w:hint="eastAsia"/>
          <w:color w:val="000000"/>
          <w:kern w:val="0"/>
          <w:sz w:val="24"/>
          <w:szCs w:val="24"/>
        </w:rPr>
        <w:t>…………………………………………………………………………</w:t>
      </w:r>
      <w:proofErr w:type="gramEnd"/>
      <w:r w:rsidR="00316D14">
        <w:rPr>
          <w:rFonts w:ascii="å®ä½" w:hAnsi="å®ä½" w:cs="宋体"/>
          <w:color w:val="000000"/>
          <w:kern w:val="0"/>
          <w:sz w:val="24"/>
          <w:szCs w:val="24"/>
        </w:rPr>
        <w:t>7</w:t>
      </w:r>
    </w:p>
    <w:p w14:paraId="57407BB7" w14:textId="4131E5B5" w:rsidR="00FB3203" w:rsidRDefault="00B1358C" w:rsidP="004037F3">
      <w:pPr>
        <w:widowControl/>
        <w:spacing w:line="400" w:lineRule="exact"/>
        <w:jc w:val="distribute"/>
        <w:rPr>
          <w:rFonts w:ascii="å®ä½" w:hAnsi="å®ä½" w:cs="宋体" w:hint="eastAsia"/>
          <w:color w:val="000000"/>
          <w:kern w:val="0"/>
          <w:sz w:val="24"/>
          <w:szCs w:val="24"/>
        </w:rPr>
      </w:pPr>
      <w:r>
        <w:rPr>
          <w:rFonts w:ascii="å®ä½" w:hAnsi="å®ä½" w:cs="宋体" w:hint="eastAsia"/>
          <w:color w:val="000000"/>
          <w:kern w:val="0"/>
          <w:sz w:val="24"/>
          <w:szCs w:val="24"/>
        </w:rPr>
        <w:t>2.2</w:t>
      </w:r>
      <w:r>
        <w:rPr>
          <w:rFonts w:ascii="å®ä½" w:hAnsi="å®ä½" w:cs="宋体" w:hint="eastAsia"/>
          <w:color w:val="000000"/>
          <w:kern w:val="0"/>
          <w:sz w:val="24"/>
          <w:szCs w:val="24"/>
        </w:rPr>
        <w:t>在校体验……</w:t>
      </w:r>
      <w:proofErr w:type="gramStart"/>
      <w:r>
        <w:rPr>
          <w:rFonts w:ascii="å®ä½" w:hAnsi="å®ä½" w:cs="宋体" w:hint="eastAsia"/>
          <w:color w:val="000000"/>
          <w:kern w:val="0"/>
          <w:sz w:val="24"/>
          <w:szCs w:val="24"/>
        </w:rPr>
        <w:t>…………………………………………………………………………</w:t>
      </w:r>
      <w:proofErr w:type="gramEnd"/>
      <w:r w:rsidR="00316D14">
        <w:rPr>
          <w:rFonts w:ascii="å®ä½" w:hAnsi="å®ä½" w:cs="宋体"/>
          <w:color w:val="000000"/>
          <w:kern w:val="0"/>
          <w:sz w:val="24"/>
          <w:szCs w:val="24"/>
        </w:rPr>
        <w:t>9</w:t>
      </w:r>
    </w:p>
    <w:p w14:paraId="5FD70A26" w14:textId="3C7F76A2" w:rsidR="00FB3203" w:rsidRDefault="00B1358C" w:rsidP="004037F3">
      <w:pPr>
        <w:widowControl/>
        <w:spacing w:line="400" w:lineRule="exact"/>
        <w:jc w:val="distribute"/>
        <w:rPr>
          <w:rFonts w:ascii="å®ä½" w:hAnsi="å®ä½" w:cs="宋体" w:hint="eastAsia"/>
          <w:color w:val="000000"/>
          <w:kern w:val="0"/>
          <w:sz w:val="24"/>
          <w:szCs w:val="24"/>
        </w:rPr>
      </w:pPr>
      <w:r>
        <w:rPr>
          <w:rFonts w:ascii="å®ä½" w:hAnsi="å®ä½" w:cs="宋体" w:hint="eastAsia"/>
          <w:color w:val="000000"/>
          <w:kern w:val="0"/>
          <w:sz w:val="24"/>
          <w:szCs w:val="24"/>
        </w:rPr>
        <w:t>2.3</w:t>
      </w:r>
      <w:r>
        <w:rPr>
          <w:rFonts w:ascii="å®ä½" w:hAnsi="å®ä½" w:cs="宋体" w:hint="eastAsia"/>
          <w:color w:val="000000"/>
          <w:kern w:val="0"/>
          <w:sz w:val="24"/>
          <w:szCs w:val="24"/>
        </w:rPr>
        <w:t>资助情况……</w:t>
      </w:r>
      <w:proofErr w:type="gramStart"/>
      <w:r>
        <w:rPr>
          <w:rFonts w:ascii="å®ä½" w:hAnsi="å®ä½" w:cs="宋体" w:hint="eastAsia"/>
          <w:color w:val="000000"/>
          <w:kern w:val="0"/>
          <w:sz w:val="24"/>
          <w:szCs w:val="24"/>
        </w:rPr>
        <w:t>…………………………………………………………………………</w:t>
      </w:r>
      <w:proofErr w:type="gramEnd"/>
      <w:r w:rsidR="00316D14">
        <w:rPr>
          <w:rFonts w:ascii="å®ä½" w:hAnsi="å®ä½" w:cs="宋体"/>
          <w:color w:val="000000"/>
          <w:kern w:val="0"/>
          <w:sz w:val="24"/>
          <w:szCs w:val="24"/>
        </w:rPr>
        <w:t>11</w:t>
      </w:r>
    </w:p>
    <w:p w14:paraId="57AD3882" w14:textId="4EE50E1C" w:rsidR="00FB3203" w:rsidRDefault="00B1358C" w:rsidP="004037F3">
      <w:pPr>
        <w:widowControl/>
        <w:spacing w:line="400" w:lineRule="exact"/>
        <w:jc w:val="distribute"/>
        <w:rPr>
          <w:rFonts w:ascii="å®ä½" w:hAnsi="å®ä½" w:cs="宋体" w:hint="eastAsia"/>
          <w:color w:val="000000"/>
          <w:kern w:val="0"/>
          <w:sz w:val="24"/>
          <w:szCs w:val="24"/>
        </w:rPr>
      </w:pPr>
      <w:r>
        <w:rPr>
          <w:rFonts w:ascii="å®ä½" w:hAnsi="å®ä½" w:cs="宋体" w:hint="eastAsia"/>
          <w:color w:val="000000"/>
          <w:kern w:val="0"/>
          <w:sz w:val="24"/>
          <w:szCs w:val="24"/>
        </w:rPr>
        <w:t>2.4</w:t>
      </w:r>
      <w:r>
        <w:rPr>
          <w:rFonts w:ascii="å®ä½" w:hAnsi="å®ä½" w:cs="宋体" w:hint="eastAsia"/>
          <w:color w:val="000000"/>
          <w:kern w:val="0"/>
          <w:sz w:val="24"/>
          <w:szCs w:val="24"/>
        </w:rPr>
        <w:t>就业质量……</w:t>
      </w:r>
      <w:proofErr w:type="gramStart"/>
      <w:r>
        <w:rPr>
          <w:rFonts w:ascii="å®ä½" w:hAnsi="å®ä½" w:cs="宋体" w:hint="eastAsia"/>
          <w:color w:val="000000"/>
          <w:kern w:val="0"/>
          <w:sz w:val="24"/>
          <w:szCs w:val="24"/>
        </w:rPr>
        <w:t>………………………………………………………………………</w:t>
      </w:r>
      <w:proofErr w:type="gramEnd"/>
      <w:r w:rsidR="00316D14">
        <w:rPr>
          <w:rFonts w:ascii="å®ä½" w:hAnsi="å®ä½" w:cs="宋体" w:hint="eastAsia"/>
          <w:color w:val="000000"/>
          <w:kern w:val="0"/>
          <w:sz w:val="24"/>
          <w:szCs w:val="24"/>
        </w:rPr>
        <w:t>1</w:t>
      </w:r>
      <w:r w:rsidR="00316D14">
        <w:rPr>
          <w:rFonts w:ascii="å®ä½" w:hAnsi="å®ä½" w:cs="宋体"/>
          <w:color w:val="000000"/>
          <w:kern w:val="0"/>
          <w:sz w:val="24"/>
          <w:szCs w:val="24"/>
        </w:rPr>
        <w:t>2</w:t>
      </w:r>
    </w:p>
    <w:p w14:paraId="2B5DB1DD" w14:textId="78AA4DF2" w:rsidR="00FA18C0" w:rsidRDefault="00FA18C0" w:rsidP="004037F3">
      <w:pPr>
        <w:widowControl/>
        <w:spacing w:line="400" w:lineRule="exact"/>
        <w:jc w:val="distribute"/>
        <w:rPr>
          <w:rFonts w:ascii="å®ä½" w:hAnsi="å®ä½" w:cs="宋体" w:hint="eastAsia"/>
          <w:color w:val="000000"/>
          <w:kern w:val="0"/>
          <w:sz w:val="24"/>
          <w:szCs w:val="24"/>
        </w:rPr>
      </w:pPr>
      <w:r>
        <w:rPr>
          <w:rFonts w:ascii="å®ä½" w:hAnsi="å®ä½" w:cs="宋体" w:hint="eastAsia"/>
          <w:color w:val="000000"/>
          <w:kern w:val="0"/>
          <w:sz w:val="24"/>
          <w:szCs w:val="24"/>
        </w:rPr>
        <w:t>2.</w:t>
      </w:r>
      <w:r>
        <w:rPr>
          <w:rFonts w:ascii="å®ä½" w:hAnsi="å®ä½" w:cs="宋体"/>
          <w:color w:val="000000"/>
          <w:kern w:val="0"/>
          <w:sz w:val="24"/>
          <w:szCs w:val="24"/>
        </w:rPr>
        <w:t>5</w:t>
      </w:r>
      <w:r>
        <w:rPr>
          <w:rFonts w:ascii="å®ä½" w:hAnsi="å®ä½" w:cs="宋体" w:hint="eastAsia"/>
          <w:color w:val="000000"/>
          <w:kern w:val="0"/>
          <w:sz w:val="24"/>
          <w:szCs w:val="24"/>
        </w:rPr>
        <w:t>职业发展……</w:t>
      </w:r>
      <w:proofErr w:type="gramStart"/>
      <w:r>
        <w:rPr>
          <w:rFonts w:ascii="å®ä½" w:hAnsi="å®ä½" w:cs="宋体" w:hint="eastAsia"/>
          <w:color w:val="000000"/>
          <w:kern w:val="0"/>
          <w:sz w:val="24"/>
          <w:szCs w:val="24"/>
        </w:rPr>
        <w:t>…………………………………………………………………………</w:t>
      </w:r>
      <w:proofErr w:type="gramEnd"/>
      <w:r>
        <w:rPr>
          <w:rFonts w:ascii="å®ä½" w:hAnsi="å®ä½" w:cs="宋体" w:hint="eastAsia"/>
          <w:color w:val="000000"/>
          <w:kern w:val="0"/>
          <w:sz w:val="24"/>
          <w:szCs w:val="24"/>
        </w:rPr>
        <w:t>1</w:t>
      </w:r>
      <w:r w:rsidR="00316D14">
        <w:rPr>
          <w:rFonts w:ascii="å®ä½" w:hAnsi="å®ä½" w:cs="宋体"/>
          <w:color w:val="000000"/>
          <w:kern w:val="0"/>
          <w:sz w:val="24"/>
          <w:szCs w:val="24"/>
        </w:rPr>
        <w:t>4</w:t>
      </w:r>
    </w:p>
    <w:p w14:paraId="447D2E92" w14:textId="37C0F818" w:rsidR="00FB3203" w:rsidRDefault="00B1358C" w:rsidP="004037F3">
      <w:pPr>
        <w:widowControl/>
        <w:spacing w:line="400" w:lineRule="exact"/>
        <w:jc w:val="distribute"/>
        <w:rPr>
          <w:rFonts w:ascii="å®ä½" w:hAnsi="å®ä½" w:cs="宋体" w:hint="eastAsia"/>
          <w:b/>
          <w:color w:val="000000"/>
          <w:kern w:val="0"/>
          <w:sz w:val="24"/>
          <w:szCs w:val="24"/>
        </w:rPr>
      </w:pPr>
      <w:r>
        <w:rPr>
          <w:rFonts w:ascii="黑体" w:eastAsia="黑体" w:hAnsi="黑体" w:cs="宋体" w:hint="eastAsia"/>
          <w:b/>
          <w:color w:val="000000"/>
          <w:kern w:val="0"/>
          <w:sz w:val="24"/>
          <w:szCs w:val="24"/>
        </w:rPr>
        <w:t>3.质量保障措施</w:t>
      </w:r>
      <w:r>
        <w:rPr>
          <w:rFonts w:ascii="å®ä½" w:hAnsi="å®ä½" w:cs="宋体" w:hint="eastAsia"/>
          <w:b/>
          <w:color w:val="000000"/>
          <w:kern w:val="0"/>
          <w:sz w:val="24"/>
          <w:szCs w:val="24"/>
        </w:rPr>
        <w:t>……</w:t>
      </w:r>
      <w:proofErr w:type="gramStart"/>
      <w:r>
        <w:rPr>
          <w:rFonts w:ascii="å®ä½" w:hAnsi="å®ä½" w:cs="宋体" w:hint="eastAsia"/>
          <w:b/>
          <w:color w:val="000000"/>
          <w:kern w:val="0"/>
          <w:sz w:val="24"/>
          <w:szCs w:val="24"/>
        </w:rPr>
        <w:t>……………………………………………………………………</w:t>
      </w:r>
      <w:proofErr w:type="gramEnd"/>
      <w:r>
        <w:rPr>
          <w:rFonts w:ascii="å®ä½" w:hAnsi="å®ä½" w:cs="宋体" w:hint="eastAsia"/>
          <w:b/>
          <w:color w:val="000000"/>
          <w:kern w:val="0"/>
          <w:sz w:val="24"/>
          <w:szCs w:val="24"/>
        </w:rPr>
        <w:t>1</w:t>
      </w:r>
      <w:r w:rsidR="00316D14">
        <w:rPr>
          <w:rFonts w:ascii="å®ä½" w:hAnsi="å®ä½" w:cs="宋体"/>
          <w:b/>
          <w:color w:val="000000"/>
          <w:kern w:val="0"/>
          <w:sz w:val="24"/>
          <w:szCs w:val="24"/>
        </w:rPr>
        <w:t>4</w:t>
      </w:r>
    </w:p>
    <w:p w14:paraId="1170753A" w14:textId="25F30983" w:rsidR="00FB3203" w:rsidRDefault="00B1358C" w:rsidP="004037F3">
      <w:pPr>
        <w:widowControl/>
        <w:spacing w:line="400" w:lineRule="exact"/>
        <w:jc w:val="distribute"/>
        <w:rPr>
          <w:rFonts w:ascii="å®ä½" w:hAnsi="å®ä½" w:cs="宋体" w:hint="eastAsia"/>
          <w:color w:val="000000"/>
          <w:kern w:val="0"/>
          <w:sz w:val="24"/>
          <w:szCs w:val="24"/>
        </w:rPr>
      </w:pPr>
      <w:r>
        <w:rPr>
          <w:rFonts w:ascii="å®ä½" w:hAnsi="å®ä½" w:cs="宋体" w:hint="eastAsia"/>
          <w:color w:val="000000"/>
          <w:kern w:val="0"/>
          <w:sz w:val="24"/>
          <w:szCs w:val="24"/>
        </w:rPr>
        <w:t>3.1</w:t>
      </w:r>
      <w:r w:rsidR="00882DF7">
        <w:rPr>
          <w:rFonts w:ascii="å®ä½" w:hAnsi="å®ä½" w:cs="宋体" w:hint="eastAsia"/>
          <w:color w:val="000000"/>
          <w:kern w:val="0"/>
          <w:sz w:val="24"/>
          <w:szCs w:val="24"/>
        </w:rPr>
        <w:t>铸牢中华民族共同体意识</w:t>
      </w:r>
      <w:r>
        <w:rPr>
          <w:rFonts w:ascii="å®ä½" w:hAnsi="å®ä½" w:cs="宋体" w:hint="eastAsia"/>
          <w:color w:val="000000"/>
          <w:kern w:val="0"/>
          <w:sz w:val="24"/>
          <w:szCs w:val="24"/>
        </w:rPr>
        <w:t>……</w:t>
      </w:r>
      <w:proofErr w:type="gramStart"/>
      <w:r>
        <w:rPr>
          <w:rFonts w:ascii="å®ä½" w:hAnsi="å®ä½" w:cs="宋体" w:hint="eastAsia"/>
          <w:color w:val="000000"/>
          <w:kern w:val="0"/>
          <w:sz w:val="24"/>
          <w:szCs w:val="24"/>
        </w:rPr>
        <w:t>…………………………………………………</w:t>
      </w:r>
      <w:proofErr w:type="gramEnd"/>
      <w:r>
        <w:rPr>
          <w:rFonts w:ascii="å®ä½" w:hAnsi="å®ä½" w:cs="宋体" w:hint="eastAsia"/>
          <w:color w:val="000000"/>
          <w:kern w:val="0"/>
          <w:sz w:val="24"/>
          <w:szCs w:val="24"/>
        </w:rPr>
        <w:t>1</w:t>
      </w:r>
      <w:r w:rsidR="00316D14">
        <w:rPr>
          <w:rFonts w:ascii="å®ä½" w:hAnsi="å®ä½" w:cs="宋体"/>
          <w:color w:val="000000"/>
          <w:kern w:val="0"/>
          <w:sz w:val="24"/>
          <w:szCs w:val="24"/>
        </w:rPr>
        <w:t>4</w:t>
      </w:r>
    </w:p>
    <w:p w14:paraId="224DF1E9" w14:textId="2964E133" w:rsidR="00FB3203" w:rsidRDefault="00B1358C" w:rsidP="004037F3">
      <w:pPr>
        <w:widowControl/>
        <w:spacing w:line="400" w:lineRule="exact"/>
        <w:jc w:val="distribute"/>
        <w:rPr>
          <w:rFonts w:ascii="å®ä½" w:hAnsi="å®ä½" w:cs="宋体" w:hint="eastAsia"/>
          <w:color w:val="000000"/>
          <w:kern w:val="0"/>
          <w:sz w:val="24"/>
          <w:szCs w:val="24"/>
        </w:rPr>
      </w:pPr>
      <w:r>
        <w:rPr>
          <w:rFonts w:ascii="å®ä½" w:hAnsi="å®ä½" w:cs="宋体" w:hint="eastAsia"/>
          <w:color w:val="000000"/>
          <w:kern w:val="0"/>
          <w:sz w:val="24"/>
          <w:szCs w:val="24"/>
        </w:rPr>
        <w:t>3.2</w:t>
      </w:r>
      <w:r w:rsidR="00882DF7">
        <w:rPr>
          <w:rFonts w:ascii="å®ä½" w:hAnsi="å®ä½" w:cs="宋体" w:hint="eastAsia"/>
          <w:color w:val="000000"/>
          <w:kern w:val="0"/>
          <w:sz w:val="24"/>
          <w:szCs w:val="24"/>
        </w:rPr>
        <w:t>专业布局</w:t>
      </w:r>
      <w:r>
        <w:rPr>
          <w:rFonts w:ascii="å®ä½" w:hAnsi="å®ä½" w:cs="宋体" w:hint="eastAsia"/>
          <w:color w:val="000000"/>
          <w:kern w:val="0"/>
          <w:sz w:val="24"/>
          <w:szCs w:val="24"/>
        </w:rPr>
        <w:t>……</w:t>
      </w:r>
      <w:proofErr w:type="gramStart"/>
      <w:r>
        <w:rPr>
          <w:rFonts w:ascii="å®ä½" w:hAnsi="å®ä½" w:cs="宋体" w:hint="eastAsia"/>
          <w:color w:val="000000"/>
          <w:kern w:val="0"/>
          <w:sz w:val="24"/>
          <w:szCs w:val="24"/>
        </w:rPr>
        <w:t>……………………………………………………………………</w:t>
      </w:r>
      <w:proofErr w:type="gramEnd"/>
      <w:r w:rsidR="00316D14">
        <w:rPr>
          <w:rFonts w:ascii="å®ä½" w:hAnsi="å®ä½" w:cs="宋体"/>
          <w:color w:val="000000"/>
          <w:kern w:val="0"/>
          <w:sz w:val="24"/>
          <w:szCs w:val="24"/>
        </w:rPr>
        <w:t>15</w:t>
      </w:r>
    </w:p>
    <w:p w14:paraId="23464832" w14:textId="50E3ACC0" w:rsidR="00FB3203" w:rsidRDefault="00B1358C" w:rsidP="004037F3">
      <w:pPr>
        <w:widowControl/>
        <w:shd w:val="clear" w:color="auto" w:fill="FFFFFF"/>
        <w:spacing w:line="400" w:lineRule="exact"/>
        <w:jc w:val="distribute"/>
        <w:rPr>
          <w:rFonts w:ascii="å®ä½" w:hAnsi="å®ä½" w:cs="宋体" w:hint="eastAsia"/>
          <w:color w:val="000000"/>
          <w:kern w:val="0"/>
          <w:sz w:val="24"/>
          <w:szCs w:val="24"/>
        </w:rPr>
      </w:pPr>
      <w:r>
        <w:rPr>
          <w:rFonts w:ascii="å®ä½" w:hAnsi="å®ä½" w:cs="宋体" w:hint="eastAsia"/>
          <w:color w:val="000000"/>
          <w:kern w:val="0"/>
          <w:sz w:val="24"/>
          <w:szCs w:val="24"/>
        </w:rPr>
        <w:t>3.3</w:t>
      </w:r>
      <w:r w:rsidR="00882DF7">
        <w:rPr>
          <w:rFonts w:ascii="å®ä½" w:hAnsi="å®ä½" w:cs="宋体" w:hint="eastAsia"/>
          <w:color w:val="000000"/>
          <w:kern w:val="0"/>
          <w:sz w:val="24"/>
          <w:szCs w:val="24"/>
        </w:rPr>
        <w:t>教育教学改革</w:t>
      </w:r>
      <w:r>
        <w:rPr>
          <w:rFonts w:ascii="å®ä½" w:hAnsi="å®ä½" w:cs="宋体" w:hint="eastAsia"/>
          <w:color w:val="000000"/>
          <w:kern w:val="0"/>
          <w:sz w:val="24"/>
          <w:szCs w:val="24"/>
        </w:rPr>
        <w:t>……</w:t>
      </w:r>
      <w:proofErr w:type="gramStart"/>
      <w:r>
        <w:rPr>
          <w:rFonts w:ascii="å®ä½" w:hAnsi="å®ä½" w:cs="宋体" w:hint="eastAsia"/>
          <w:color w:val="000000"/>
          <w:kern w:val="0"/>
          <w:sz w:val="24"/>
          <w:szCs w:val="24"/>
        </w:rPr>
        <w:t>……………………………………………………………………</w:t>
      </w:r>
      <w:proofErr w:type="gramEnd"/>
      <w:r>
        <w:rPr>
          <w:rFonts w:ascii="å®ä½" w:hAnsi="å®ä½" w:cs="宋体" w:hint="eastAsia"/>
          <w:color w:val="000000"/>
          <w:kern w:val="0"/>
          <w:sz w:val="24"/>
          <w:szCs w:val="24"/>
        </w:rPr>
        <w:t>1</w:t>
      </w:r>
      <w:r w:rsidR="00316D14">
        <w:rPr>
          <w:rFonts w:ascii="å®ä½" w:hAnsi="å®ä½" w:cs="宋体"/>
          <w:color w:val="000000"/>
          <w:kern w:val="0"/>
          <w:sz w:val="24"/>
          <w:szCs w:val="24"/>
        </w:rPr>
        <w:t>6</w:t>
      </w:r>
    </w:p>
    <w:p w14:paraId="5A4C63C1" w14:textId="125B2FE3" w:rsidR="00FB3203" w:rsidRDefault="00B1358C" w:rsidP="004037F3">
      <w:pPr>
        <w:widowControl/>
        <w:spacing w:line="400" w:lineRule="exact"/>
        <w:jc w:val="distribute"/>
        <w:rPr>
          <w:rFonts w:ascii="å®ä½" w:hAnsi="å®ä½" w:cs="宋体" w:hint="eastAsia"/>
          <w:color w:val="000000"/>
          <w:kern w:val="0"/>
          <w:sz w:val="24"/>
          <w:szCs w:val="24"/>
        </w:rPr>
      </w:pPr>
      <w:r>
        <w:rPr>
          <w:rFonts w:ascii="å®ä½" w:hAnsi="å®ä½" w:cs="宋体" w:hint="eastAsia"/>
          <w:color w:val="000000"/>
          <w:kern w:val="0"/>
          <w:sz w:val="24"/>
          <w:szCs w:val="24"/>
        </w:rPr>
        <w:t>3.4</w:t>
      </w:r>
      <w:r w:rsidR="00882DF7">
        <w:rPr>
          <w:rFonts w:ascii="å®ä½" w:hAnsi="å®ä½" w:cs="宋体" w:hint="eastAsia"/>
          <w:color w:val="000000"/>
          <w:kern w:val="0"/>
          <w:sz w:val="24"/>
          <w:szCs w:val="24"/>
        </w:rPr>
        <w:t>教师培养培训</w:t>
      </w:r>
      <w:r>
        <w:rPr>
          <w:rFonts w:ascii="å®ä½" w:hAnsi="å®ä½" w:cs="宋体" w:hint="eastAsia"/>
          <w:color w:val="000000"/>
          <w:kern w:val="0"/>
          <w:sz w:val="24"/>
          <w:szCs w:val="24"/>
        </w:rPr>
        <w:t>……</w:t>
      </w:r>
      <w:proofErr w:type="gramStart"/>
      <w:r>
        <w:rPr>
          <w:rFonts w:ascii="å®ä½" w:hAnsi="å®ä½" w:cs="宋体" w:hint="eastAsia"/>
          <w:color w:val="000000"/>
          <w:kern w:val="0"/>
          <w:sz w:val="24"/>
          <w:szCs w:val="24"/>
        </w:rPr>
        <w:t>……………………………………………………………………</w:t>
      </w:r>
      <w:proofErr w:type="gramEnd"/>
      <w:r>
        <w:rPr>
          <w:rFonts w:ascii="å®ä½" w:hAnsi="å®ä½" w:cs="宋体" w:hint="eastAsia"/>
          <w:color w:val="000000"/>
          <w:kern w:val="0"/>
          <w:sz w:val="24"/>
          <w:szCs w:val="24"/>
        </w:rPr>
        <w:t>1</w:t>
      </w:r>
      <w:r w:rsidR="00316D14">
        <w:rPr>
          <w:rFonts w:ascii="å®ä½" w:hAnsi="å®ä½" w:cs="宋体"/>
          <w:color w:val="000000"/>
          <w:kern w:val="0"/>
          <w:sz w:val="24"/>
          <w:szCs w:val="24"/>
        </w:rPr>
        <w:t>7</w:t>
      </w:r>
    </w:p>
    <w:p w14:paraId="3F9BC8CB" w14:textId="3D5E612F" w:rsidR="00FB3203" w:rsidRDefault="00B1358C" w:rsidP="004037F3">
      <w:pPr>
        <w:widowControl/>
        <w:spacing w:line="400" w:lineRule="exact"/>
        <w:jc w:val="distribute"/>
        <w:rPr>
          <w:rFonts w:ascii="å®ä½" w:hAnsi="å®ä½" w:cs="宋体" w:hint="eastAsia"/>
          <w:color w:val="000000"/>
          <w:kern w:val="0"/>
          <w:sz w:val="24"/>
          <w:szCs w:val="24"/>
        </w:rPr>
      </w:pPr>
      <w:r>
        <w:rPr>
          <w:rFonts w:ascii="å®ä½" w:hAnsi="å®ä½" w:cs="宋体" w:hint="eastAsia"/>
          <w:color w:val="000000"/>
          <w:kern w:val="0"/>
          <w:sz w:val="24"/>
          <w:szCs w:val="24"/>
        </w:rPr>
        <w:t>3.5</w:t>
      </w:r>
      <w:r w:rsidR="00882DF7">
        <w:rPr>
          <w:rFonts w:ascii="å®ä½" w:hAnsi="å®ä½" w:cs="宋体" w:hint="eastAsia"/>
          <w:color w:val="000000"/>
          <w:kern w:val="0"/>
          <w:sz w:val="24"/>
          <w:szCs w:val="24"/>
        </w:rPr>
        <w:t>规范管理情况</w:t>
      </w:r>
      <w:r>
        <w:rPr>
          <w:rFonts w:ascii="å®ä½" w:hAnsi="å®ä½" w:cs="宋体" w:hint="eastAsia"/>
          <w:color w:val="000000"/>
          <w:kern w:val="0"/>
          <w:sz w:val="24"/>
          <w:szCs w:val="24"/>
        </w:rPr>
        <w:t>……</w:t>
      </w:r>
      <w:proofErr w:type="gramStart"/>
      <w:r>
        <w:rPr>
          <w:rFonts w:ascii="å®ä½" w:hAnsi="å®ä½" w:cs="宋体" w:hint="eastAsia"/>
          <w:color w:val="000000"/>
          <w:kern w:val="0"/>
          <w:sz w:val="24"/>
          <w:szCs w:val="24"/>
        </w:rPr>
        <w:t>……………………………………………………………………</w:t>
      </w:r>
      <w:proofErr w:type="gramEnd"/>
      <w:r w:rsidR="00316D14">
        <w:rPr>
          <w:rFonts w:ascii="å®ä½" w:hAnsi="å®ä½" w:cs="宋体"/>
          <w:color w:val="000000"/>
          <w:kern w:val="0"/>
          <w:sz w:val="24"/>
          <w:szCs w:val="24"/>
        </w:rPr>
        <w:t>21</w:t>
      </w:r>
    </w:p>
    <w:p w14:paraId="5672D9E1" w14:textId="1F9D0F55" w:rsidR="00FB3203" w:rsidRDefault="00B1358C" w:rsidP="004037F3">
      <w:pPr>
        <w:widowControl/>
        <w:spacing w:line="400" w:lineRule="exact"/>
        <w:jc w:val="distribute"/>
        <w:rPr>
          <w:rFonts w:ascii="å®ä½" w:hAnsi="å®ä½" w:cs="宋体" w:hint="eastAsia"/>
          <w:color w:val="000000"/>
          <w:kern w:val="0"/>
          <w:sz w:val="24"/>
          <w:szCs w:val="24"/>
        </w:rPr>
      </w:pPr>
      <w:r>
        <w:rPr>
          <w:rFonts w:ascii="å®ä½" w:hAnsi="å®ä½" w:cs="宋体" w:hint="eastAsia"/>
          <w:color w:val="000000"/>
          <w:kern w:val="0"/>
          <w:sz w:val="24"/>
          <w:szCs w:val="24"/>
        </w:rPr>
        <w:t>3.</w:t>
      </w:r>
      <w:r>
        <w:rPr>
          <w:rFonts w:ascii="å®ä½" w:hAnsi="å®ä½" w:cs="宋体"/>
          <w:color w:val="000000"/>
          <w:kern w:val="0"/>
          <w:sz w:val="24"/>
          <w:szCs w:val="24"/>
        </w:rPr>
        <w:t>6</w:t>
      </w:r>
      <w:r w:rsidR="00882DF7">
        <w:rPr>
          <w:rFonts w:ascii="å®ä½" w:hAnsi="å®ä½" w:cs="宋体" w:hint="eastAsia"/>
          <w:color w:val="000000"/>
          <w:kern w:val="0"/>
          <w:sz w:val="24"/>
          <w:szCs w:val="24"/>
        </w:rPr>
        <w:t>德育工作情况</w:t>
      </w:r>
      <w:r>
        <w:rPr>
          <w:rFonts w:ascii="å®ä½" w:hAnsi="å®ä½" w:cs="宋体" w:hint="eastAsia"/>
          <w:color w:val="000000"/>
          <w:kern w:val="0"/>
          <w:sz w:val="24"/>
          <w:szCs w:val="24"/>
        </w:rPr>
        <w:t>……</w:t>
      </w:r>
      <w:proofErr w:type="gramStart"/>
      <w:r>
        <w:rPr>
          <w:rFonts w:ascii="å®ä½" w:hAnsi="å®ä½" w:cs="宋体" w:hint="eastAsia"/>
          <w:color w:val="000000"/>
          <w:kern w:val="0"/>
          <w:sz w:val="24"/>
          <w:szCs w:val="24"/>
        </w:rPr>
        <w:t>……………………………………………………………………</w:t>
      </w:r>
      <w:proofErr w:type="gramEnd"/>
      <w:r w:rsidR="00EC11F4">
        <w:rPr>
          <w:rFonts w:ascii="å®ä½" w:hAnsi="å®ä½" w:cs="宋体"/>
          <w:color w:val="000000"/>
          <w:kern w:val="0"/>
          <w:sz w:val="24"/>
          <w:szCs w:val="24"/>
        </w:rPr>
        <w:t>2</w:t>
      </w:r>
      <w:r w:rsidR="00316D14">
        <w:rPr>
          <w:rFonts w:ascii="å®ä½" w:hAnsi="å®ä½" w:cs="宋体"/>
          <w:color w:val="000000"/>
          <w:kern w:val="0"/>
          <w:sz w:val="24"/>
          <w:szCs w:val="24"/>
        </w:rPr>
        <w:t>2</w:t>
      </w:r>
    </w:p>
    <w:p w14:paraId="11859E98" w14:textId="3147CCA3" w:rsidR="00882DF7" w:rsidRDefault="00882DF7" w:rsidP="004037F3">
      <w:pPr>
        <w:widowControl/>
        <w:spacing w:line="400" w:lineRule="exact"/>
        <w:jc w:val="distribute"/>
        <w:rPr>
          <w:rFonts w:ascii="å®ä½" w:hAnsi="å®ä½" w:cs="宋体" w:hint="eastAsia"/>
          <w:color w:val="000000"/>
          <w:kern w:val="0"/>
          <w:sz w:val="24"/>
          <w:szCs w:val="24"/>
        </w:rPr>
      </w:pPr>
      <w:r>
        <w:rPr>
          <w:rFonts w:ascii="å®ä½" w:hAnsi="å®ä½" w:cs="宋体" w:hint="eastAsia"/>
          <w:color w:val="000000"/>
          <w:kern w:val="0"/>
          <w:sz w:val="24"/>
          <w:szCs w:val="24"/>
        </w:rPr>
        <w:t>3</w:t>
      </w:r>
      <w:r>
        <w:rPr>
          <w:rFonts w:ascii="å®ä½" w:hAnsi="å®ä½" w:cs="宋体"/>
          <w:color w:val="000000"/>
          <w:kern w:val="0"/>
          <w:sz w:val="24"/>
          <w:szCs w:val="24"/>
        </w:rPr>
        <w:t>.7</w:t>
      </w:r>
      <w:r>
        <w:rPr>
          <w:rFonts w:ascii="å®ä½" w:hAnsi="å®ä½" w:cs="宋体" w:hint="eastAsia"/>
          <w:color w:val="000000"/>
          <w:kern w:val="0"/>
          <w:sz w:val="24"/>
          <w:szCs w:val="24"/>
        </w:rPr>
        <w:t>党建情况……</w:t>
      </w:r>
      <w:proofErr w:type="gramStart"/>
      <w:r>
        <w:rPr>
          <w:rFonts w:ascii="å®ä½" w:hAnsi="å®ä½" w:cs="宋体" w:hint="eastAsia"/>
          <w:color w:val="000000"/>
          <w:kern w:val="0"/>
          <w:sz w:val="24"/>
          <w:szCs w:val="24"/>
        </w:rPr>
        <w:t>………………………………………………………………………</w:t>
      </w:r>
      <w:proofErr w:type="gramEnd"/>
      <w:r w:rsidR="00316D14">
        <w:rPr>
          <w:rFonts w:ascii="å®ä½" w:hAnsi="å®ä½" w:cs="宋体" w:hint="eastAsia"/>
          <w:color w:val="000000"/>
          <w:kern w:val="0"/>
          <w:sz w:val="24"/>
          <w:szCs w:val="24"/>
        </w:rPr>
        <w:t>2</w:t>
      </w:r>
      <w:r w:rsidR="00316D14">
        <w:rPr>
          <w:rFonts w:ascii="å®ä½" w:hAnsi="å®ä½" w:cs="宋体"/>
          <w:color w:val="000000"/>
          <w:kern w:val="0"/>
          <w:sz w:val="24"/>
          <w:szCs w:val="24"/>
        </w:rPr>
        <w:t>6</w:t>
      </w:r>
    </w:p>
    <w:p w14:paraId="0F1D672E" w14:textId="1E006FE8" w:rsidR="00FB3203" w:rsidRPr="00882DF7" w:rsidRDefault="00B1358C" w:rsidP="004037F3">
      <w:pPr>
        <w:widowControl/>
        <w:spacing w:line="400" w:lineRule="exact"/>
        <w:jc w:val="distribute"/>
        <w:rPr>
          <w:rFonts w:ascii="å®ä½" w:hAnsi="å®ä½" w:cs="宋体" w:hint="eastAsia"/>
          <w:b/>
          <w:bCs/>
          <w:color w:val="000000"/>
          <w:kern w:val="0"/>
          <w:sz w:val="24"/>
          <w:szCs w:val="24"/>
        </w:rPr>
      </w:pPr>
      <w:r w:rsidRPr="00882DF7">
        <w:rPr>
          <w:rFonts w:ascii="å®ä½" w:hAnsi="å®ä½" w:cs="宋体" w:hint="eastAsia"/>
          <w:b/>
          <w:bCs/>
          <w:color w:val="000000"/>
          <w:kern w:val="0"/>
          <w:sz w:val="24"/>
          <w:szCs w:val="24"/>
        </w:rPr>
        <w:t>4.</w:t>
      </w:r>
      <w:r w:rsidRPr="00882DF7">
        <w:rPr>
          <w:rFonts w:ascii="å®ä½" w:hAnsi="å®ä½" w:cs="宋体" w:hint="eastAsia"/>
          <w:b/>
          <w:bCs/>
          <w:color w:val="000000"/>
          <w:kern w:val="0"/>
          <w:sz w:val="24"/>
          <w:szCs w:val="24"/>
        </w:rPr>
        <w:t>校企合作……</w:t>
      </w:r>
      <w:proofErr w:type="gramStart"/>
      <w:r w:rsidRPr="00882DF7">
        <w:rPr>
          <w:rFonts w:ascii="å®ä½" w:hAnsi="å®ä½" w:cs="宋体" w:hint="eastAsia"/>
          <w:b/>
          <w:bCs/>
          <w:color w:val="000000"/>
          <w:kern w:val="0"/>
          <w:sz w:val="24"/>
          <w:szCs w:val="24"/>
        </w:rPr>
        <w:t>…………………………………………………………………………</w:t>
      </w:r>
      <w:proofErr w:type="gramEnd"/>
      <w:r w:rsidR="00316D14">
        <w:rPr>
          <w:rFonts w:ascii="å®ä½" w:hAnsi="å®ä½" w:cs="宋体"/>
          <w:b/>
          <w:bCs/>
          <w:color w:val="000000"/>
          <w:kern w:val="0"/>
          <w:sz w:val="24"/>
          <w:szCs w:val="24"/>
        </w:rPr>
        <w:t>27</w:t>
      </w:r>
    </w:p>
    <w:p w14:paraId="760C0C66" w14:textId="590EC8C8" w:rsidR="00FB3203" w:rsidRDefault="00B1358C" w:rsidP="004037F3">
      <w:pPr>
        <w:widowControl/>
        <w:spacing w:line="400" w:lineRule="exact"/>
        <w:jc w:val="distribute"/>
        <w:rPr>
          <w:rFonts w:ascii="å®ä½" w:hAnsi="å®ä½" w:cs="宋体" w:hint="eastAsia"/>
          <w:color w:val="000000"/>
          <w:kern w:val="0"/>
          <w:sz w:val="24"/>
          <w:szCs w:val="24"/>
        </w:rPr>
      </w:pPr>
      <w:r>
        <w:rPr>
          <w:rFonts w:ascii="å®ä½" w:hAnsi="å®ä½" w:cs="宋体" w:hint="eastAsia"/>
          <w:color w:val="000000"/>
          <w:kern w:val="0"/>
          <w:sz w:val="24"/>
          <w:szCs w:val="24"/>
        </w:rPr>
        <w:t>4.1</w:t>
      </w:r>
      <w:r>
        <w:rPr>
          <w:rFonts w:ascii="å®ä½" w:hAnsi="å®ä½" w:cs="宋体" w:hint="eastAsia"/>
          <w:color w:val="000000"/>
          <w:kern w:val="0"/>
          <w:sz w:val="24"/>
          <w:szCs w:val="24"/>
        </w:rPr>
        <w:t>校企合作……</w:t>
      </w:r>
      <w:proofErr w:type="gramStart"/>
      <w:r>
        <w:rPr>
          <w:rFonts w:ascii="å®ä½" w:hAnsi="å®ä½" w:cs="宋体" w:hint="eastAsia"/>
          <w:color w:val="000000"/>
          <w:kern w:val="0"/>
          <w:sz w:val="24"/>
          <w:szCs w:val="24"/>
        </w:rPr>
        <w:t>………………………………………………………………………</w:t>
      </w:r>
      <w:proofErr w:type="gramEnd"/>
      <w:r w:rsidR="00316D14">
        <w:rPr>
          <w:rFonts w:ascii="å®ä½" w:hAnsi="å®ä½" w:cs="宋体"/>
          <w:color w:val="000000"/>
          <w:kern w:val="0"/>
          <w:sz w:val="24"/>
          <w:szCs w:val="24"/>
        </w:rPr>
        <w:t>27</w:t>
      </w:r>
    </w:p>
    <w:p w14:paraId="4744AA34" w14:textId="63681F61" w:rsidR="00FB3203" w:rsidRDefault="00B1358C" w:rsidP="004037F3">
      <w:pPr>
        <w:widowControl/>
        <w:spacing w:line="400" w:lineRule="exact"/>
        <w:jc w:val="distribute"/>
        <w:rPr>
          <w:rFonts w:ascii="å®ä½" w:hAnsi="å®ä½" w:cs="宋体" w:hint="eastAsia"/>
          <w:color w:val="000000"/>
          <w:kern w:val="0"/>
          <w:sz w:val="24"/>
          <w:szCs w:val="24"/>
        </w:rPr>
      </w:pPr>
      <w:r>
        <w:rPr>
          <w:rFonts w:ascii="å®ä½" w:hAnsi="å®ä½" w:cs="宋体" w:hint="eastAsia"/>
          <w:color w:val="000000"/>
          <w:kern w:val="0"/>
          <w:sz w:val="24"/>
          <w:szCs w:val="24"/>
        </w:rPr>
        <w:t>4.</w:t>
      </w:r>
      <w:r>
        <w:rPr>
          <w:rFonts w:ascii="å®ä½" w:hAnsi="å®ä½" w:cs="宋体"/>
          <w:color w:val="000000"/>
          <w:kern w:val="0"/>
          <w:sz w:val="24"/>
          <w:szCs w:val="24"/>
        </w:rPr>
        <w:t>2</w:t>
      </w:r>
      <w:r>
        <w:rPr>
          <w:rFonts w:ascii="å®ä½" w:hAnsi="å®ä½" w:cs="宋体" w:hint="eastAsia"/>
          <w:color w:val="000000"/>
          <w:kern w:val="0"/>
          <w:sz w:val="24"/>
          <w:szCs w:val="24"/>
        </w:rPr>
        <w:t>学生实习……</w:t>
      </w:r>
      <w:proofErr w:type="gramStart"/>
      <w:r>
        <w:rPr>
          <w:rFonts w:ascii="å®ä½" w:hAnsi="å®ä½" w:cs="宋体" w:hint="eastAsia"/>
          <w:color w:val="000000"/>
          <w:kern w:val="0"/>
          <w:sz w:val="24"/>
          <w:szCs w:val="24"/>
        </w:rPr>
        <w:t>…………………………………………………………………………</w:t>
      </w:r>
      <w:proofErr w:type="gramEnd"/>
      <w:r w:rsidR="00316D14">
        <w:rPr>
          <w:rFonts w:ascii="å®ä½" w:hAnsi="å®ä½" w:cs="宋体"/>
          <w:color w:val="000000"/>
          <w:kern w:val="0"/>
          <w:sz w:val="24"/>
          <w:szCs w:val="24"/>
        </w:rPr>
        <w:t>28</w:t>
      </w:r>
    </w:p>
    <w:p w14:paraId="30425E30" w14:textId="7328BC0D" w:rsidR="00FB3203" w:rsidRDefault="00B1358C" w:rsidP="004037F3">
      <w:pPr>
        <w:widowControl/>
        <w:spacing w:line="400" w:lineRule="exact"/>
        <w:jc w:val="distribute"/>
        <w:rPr>
          <w:rFonts w:ascii="å®ä½" w:hAnsi="å®ä½" w:cs="宋体" w:hint="eastAsia"/>
          <w:b/>
          <w:color w:val="000000"/>
          <w:kern w:val="0"/>
          <w:sz w:val="24"/>
          <w:szCs w:val="24"/>
        </w:rPr>
      </w:pPr>
      <w:r>
        <w:rPr>
          <w:rFonts w:ascii="黑体" w:eastAsia="黑体" w:hAnsi="黑体" w:cs="宋体" w:hint="eastAsia"/>
          <w:b/>
          <w:color w:val="000000"/>
          <w:kern w:val="0"/>
          <w:sz w:val="24"/>
          <w:szCs w:val="24"/>
        </w:rPr>
        <w:t>5.社会贡献</w:t>
      </w:r>
      <w:r>
        <w:rPr>
          <w:rFonts w:ascii="å®ä½" w:hAnsi="å®ä½" w:cs="宋体" w:hint="eastAsia"/>
          <w:b/>
          <w:color w:val="000000"/>
          <w:kern w:val="0"/>
          <w:sz w:val="24"/>
          <w:szCs w:val="24"/>
        </w:rPr>
        <w:t>……</w:t>
      </w:r>
      <w:proofErr w:type="gramStart"/>
      <w:r>
        <w:rPr>
          <w:rFonts w:ascii="å®ä½" w:hAnsi="å®ä½" w:cs="宋体" w:hint="eastAsia"/>
          <w:b/>
          <w:color w:val="000000"/>
          <w:kern w:val="0"/>
          <w:sz w:val="24"/>
          <w:szCs w:val="24"/>
        </w:rPr>
        <w:t>…………………………………………………………………………</w:t>
      </w:r>
      <w:proofErr w:type="gramEnd"/>
      <w:r w:rsidR="00316D14">
        <w:rPr>
          <w:rFonts w:ascii="å®ä½" w:hAnsi="å®ä½" w:cs="宋体"/>
          <w:b/>
          <w:color w:val="000000"/>
          <w:kern w:val="0"/>
          <w:sz w:val="24"/>
          <w:szCs w:val="24"/>
        </w:rPr>
        <w:t>28</w:t>
      </w:r>
    </w:p>
    <w:p w14:paraId="7D243458" w14:textId="6A884DE0" w:rsidR="00FB3203" w:rsidRDefault="00B1358C" w:rsidP="004037F3">
      <w:pPr>
        <w:widowControl/>
        <w:spacing w:line="400" w:lineRule="exact"/>
        <w:jc w:val="distribute"/>
        <w:rPr>
          <w:rFonts w:ascii="å®ä½" w:hAnsi="å®ä½" w:cs="宋体" w:hint="eastAsia"/>
          <w:color w:val="000000"/>
          <w:kern w:val="0"/>
          <w:sz w:val="24"/>
          <w:szCs w:val="24"/>
        </w:rPr>
      </w:pPr>
      <w:r>
        <w:rPr>
          <w:rFonts w:ascii="å®ä½" w:hAnsi="å®ä½" w:cs="宋体" w:hint="eastAsia"/>
          <w:color w:val="000000"/>
          <w:kern w:val="0"/>
          <w:sz w:val="24"/>
          <w:szCs w:val="24"/>
        </w:rPr>
        <w:t>5.1</w:t>
      </w:r>
      <w:r>
        <w:rPr>
          <w:rFonts w:ascii="å®ä½" w:hAnsi="å®ä½" w:cs="宋体" w:hint="eastAsia"/>
          <w:color w:val="000000"/>
          <w:kern w:val="0"/>
          <w:sz w:val="24"/>
          <w:szCs w:val="24"/>
        </w:rPr>
        <w:t>人才培养……</w:t>
      </w:r>
      <w:proofErr w:type="gramStart"/>
      <w:r>
        <w:rPr>
          <w:rFonts w:ascii="å®ä½" w:hAnsi="å®ä½" w:cs="宋体" w:hint="eastAsia"/>
          <w:color w:val="000000"/>
          <w:kern w:val="0"/>
          <w:sz w:val="24"/>
          <w:szCs w:val="24"/>
        </w:rPr>
        <w:t>…………………………………………………………………………</w:t>
      </w:r>
      <w:proofErr w:type="gramEnd"/>
      <w:r>
        <w:rPr>
          <w:rFonts w:ascii="å®ä½" w:hAnsi="å®ä½" w:cs="宋体"/>
          <w:color w:val="000000"/>
          <w:kern w:val="0"/>
          <w:sz w:val="24"/>
          <w:szCs w:val="24"/>
        </w:rPr>
        <w:t>2</w:t>
      </w:r>
      <w:r w:rsidR="00316D14">
        <w:rPr>
          <w:rFonts w:ascii="å®ä½" w:hAnsi="å®ä½" w:cs="宋体"/>
          <w:color w:val="000000"/>
          <w:kern w:val="0"/>
          <w:sz w:val="24"/>
          <w:szCs w:val="24"/>
        </w:rPr>
        <w:t>8</w:t>
      </w:r>
    </w:p>
    <w:p w14:paraId="70F91D29" w14:textId="46EDE859" w:rsidR="00FB3203" w:rsidRDefault="00B1358C" w:rsidP="004037F3">
      <w:pPr>
        <w:widowControl/>
        <w:spacing w:line="400" w:lineRule="exact"/>
        <w:jc w:val="distribute"/>
        <w:rPr>
          <w:rFonts w:ascii="å®ä½" w:hAnsi="å®ä½" w:cs="宋体" w:hint="eastAsia"/>
          <w:color w:val="000000"/>
          <w:kern w:val="0"/>
          <w:sz w:val="24"/>
          <w:szCs w:val="24"/>
        </w:rPr>
      </w:pPr>
      <w:r>
        <w:rPr>
          <w:rFonts w:ascii="å®ä½" w:hAnsi="å®ä½" w:cs="宋体" w:hint="eastAsia"/>
          <w:color w:val="000000"/>
          <w:kern w:val="0"/>
          <w:sz w:val="24"/>
          <w:szCs w:val="24"/>
        </w:rPr>
        <w:t>5.2</w:t>
      </w:r>
      <w:r>
        <w:rPr>
          <w:rFonts w:ascii="å®ä½" w:hAnsi="å®ä½" w:cs="宋体" w:hint="eastAsia"/>
          <w:color w:val="000000"/>
          <w:kern w:val="0"/>
          <w:sz w:val="24"/>
          <w:szCs w:val="24"/>
        </w:rPr>
        <w:t>社会服务……</w:t>
      </w:r>
      <w:proofErr w:type="gramStart"/>
      <w:r>
        <w:rPr>
          <w:rFonts w:ascii="å®ä½" w:hAnsi="å®ä½" w:cs="宋体" w:hint="eastAsia"/>
          <w:color w:val="000000"/>
          <w:kern w:val="0"/>
          <w:sz w:val="24"/>
          <w:szCs w:val="24"/>
        </w:rPr>
        <w:t>………………………………………………………………………</w:t>
      </w:r>
      <w:proofErr w:type="gramEnd"/>
      <w:r w:rsidR="00316D14">
        <w:rPr>
          <w:rFonts w:ascii="å®ä½" w:hAnsi="å®ä½" w:cs="宋体"/>
          <w:color w:val="000000"/>
          <w:kern w:val="0"/>
          <w:sz w:val="24"/>
          <w:szCs w:val="24"/>
        </w:rPr>
        <w:t>29</w:t>
      </w:r>
    </w:p>
    <w:p w14:paraId="1FE09E37" w14:textId="6B0D4FFA" w:rsidR="00FB3203" w:rsidRDefault="00B1358C" w:rsidP="004037F3">
      <w:pPr>
        <w:widowControl/>
        <w:spacing w:line="400" w:lineRule="exact"/>
        <w:jc w:val="distribute"/>
        <w:rPr>
          <w:rFonts w:ascii="å®ä½" w:hAnsi="å®ä½" w:cs="宋体" w:hint="eastAsia"/>
          <w:color w:val="000000"/>
          <w:kern w:val="0"/>
          <w:sz w:val="24"/>
          <w:szCs w:val="24"/>
        </w:rPr>
      </w:pPr>
      <w:r>
        <w:rPr>
          <w:rFonts w:ascii="å®ä½" w:hAnsi="å®ä½" w:cs="宋体" w:hint="eastAsia"/>
          <w:color w:val="000000"/>
          <w:kern w:val="0"/>
          <w:sz w:val="24"/>
          <w:szCs w:val="24"/>
        </w:rPr>
        <w:t>5.3</w:t>
      </w:r>
      <w:r>
        <w:rPr>
          <w:rFonts w:ascii="å®ä½" w:hAnsi="å®ä½" w:cs="宋体" w:hint="eastAsia"/>
          <w:color w:val="000000"/>
          <w:kern w:val="0"/>
          <w:sz w:val="24"/>
          <w:szCs w:val="24"/>
        </w:rPr>
        <w:t>对口支援……</w:t>
      </w:r>
      <w:proofErr w:type="gramStart"/>
      <w:r>
        <w:rPr>
          <w:rFonts w:ascii="å®ä½" w:hAnsi="å®ä½" w:cs="宋体" w:hint="eastAsia"/>
          <w:color w:val="000000"/>
          <w:kern w:val="0"/>
          <w:sz w:val="24"/>
          <w:szCs w:val="24"/>
        </w:rPr>
        <w:t>…………………………………………………………………………</w:t>
      </w:r>
      <w:proofErr w:type="gramEnd"/>
      <w:r w:rsidR="00316D14">
        <w:rPr>
          <w:rFonts w:ascii="å®ä½" w:hAnsi="å®ä½" w:cs="宋体" w:hint="eastAsia"/>
          <w:color w:val="000000"/>
          <w:kern w:val="0"/>
          <w:sz w:val="24"/>
          <w:szCs w:val="24"/>
        </w:rPr>
        <w:t>3</w:t>
      </w:r>
      <w:r w:rsidR="00316D14">
        <w:rPr>
          <w:rFonts w:ascii="å®ä½" w:hAnsi="å®ä½" w:cs="宋体"/>
          <w:color w:val="000000"/>
          <w:kern w:val="0"/>
          <w:sz w:val="24"/>
          <w:szCs w:val="24"/>
        </w:rPr>
        <w:t>0</w:t>
      </w:r>
    </w:p>
    <w:p w14:paraId="07226240" w14:textId="08B31770" w:rsidR="00FB3203" w:rsidRDefault="00B1358C" w:rsidP="004037F3">
      <w:pPr>
        <w:widowControl/>
        <w:spacing w:line="400" w:lineRule="exact"/>
        <w:jc w:val="distribute"/>
        <w:rPr>
          <w:rFonts w:ascii="黑体" w:eastAsia="黑体" w:hAnsi="黑体" w:cs="宋体"/>
          <w:b/>
          <w:color w:val="000000"/>
          <w:kern w:val="0"/>
          <w:sz w:val="24"/>
          <w:szCs w:val="24"/>
        </w:rPr>
      </w:pPr>
      <w:r>
        <w:rPr>
          <w:rFonts w:ascii="黑体" w:eastAsia="黑体" w:hAnsi="黑体" w:cs="宋体" w:hint="eastAsia"/>
          <w:b/>
          <w:color w:val="000000"/>
          <w:kern w:val="0"/>
          <w:sz w:val="24"/>
          <w:szCs w:val="24"/>
        </w:rPr>
        <w:t>6.举办人职责</w:t>
      </w:r>
      <w:r>
        <w:rPr>
          <w:rFonts w:ascii="å®ä½" w:hAnsi="å®ä½" w:cs="宋体" w:hint="eastAsia"/>
          <w:b/>
          <w:color w:val="000000"/>
          <w:kern w:val="0"/>
          <w:sz w:val="24"/>
          <w:szCs w:val="24"/>
        </w:rPr>
        <w:t>……</w:t>
      </w:r>
      <w:proofErr w:type="gramStart"/>
      <w:r>
        <w:rPr>
          <w:rFonts w:ascii="å®ä½" w:hAnsi="å®ä½" w:cs="宋体" w:hint="eastAsia"/>
          <w:b/>
          <w:color w:val="000000"/>
          <w:kern w:val="0"/>
          <w:sz w:val="24"/>
          <w:szCs w:val="24"/>
        </w:rPr>
        <w:t>………………………………………………………………………</w:t>
      </w:r>
      <w:proofErr w:type="gramEnd"/>
      <w:r w:rsidR="00316D14">
        <w:rPr>
          <w:rFonts w:ascii="å®ä½" w:hAnsi="å®ä½" w:cs="宋体"/>
          <w:b/>
          <w:color w:val="000000"/>
          <w:kern w:val="0"/>
          <w:sz w:val="24"/>
          <w:szCs w:val="24"/>
        </w:rPr>
        <w:t>31</w:t>
      </w:r>
    </w:p>
    <w:p w14:paraId="4D1FE28D" w14:textId="066523E3" w:rsidR="00FB3203" w:rsidRDefault="00B1358C" w:rsidP="004037F3">
      <w:pPr>
        <w:widowControl/>
        <w:spacing w:line="400" w:lineRule="exact"/>
        <w:jc w:val="distribute"/>
        <w:rPr>
          <w:rFonts w:ascii="å®ä½" w:hAnsi="å®ä½" w:cs="宋体" w:hint="eastAsia"/>
          <w:color w:val="000000"/>
          <w:kern w:val="0"/>
          <w:sz w:val="24"/>
          <w:szCs w:val="24"/>
        </w:rPr>
      </w:pPr>
      <w:r>
        <w:rPr>
          <w:rFonts w:ascii="å®ä½" w:hAnsi="å®ä½" w:cs="宋体" w:hint="eastAsia"/>
          <w:color w:val="000000"/>
          <w:kern w:val="0"/>
          <w:sz w:val="24"/>
          <w:szCs w:val="24"/>
        </w:rPr>
        <w:t>6.1</w:t>
      </w:r>
      <w:r>
        <w:rPr>
          <w:rFonts w:ascii="å®ä½" w:hAnsi="å®ä½" w:cs="宋体" w:hint="eastAsia"/>
          <w:color w:val="000000"/>
          <w:kern w:val="0"/>
          <w:sz w:val="24"/>
          <w:szCs w:val="24"/>
        </w:rPr>
        <w:t>经费……</w:t>
      </w:r>
      <w:proofErr w:type="gramStart"/>
      <w:r>
        <w:rPr>
          <w:rFonts w:ascii="å®ä½" w:hAnsi="å®ä½" w:cs="宋体" w:hint="eastAsia"/>
          <w:color w:val="000000"/>
          <w:kern w:val="0"/>
          <w:sz w:val="24"/>
          <w:szCs w:val="24"/>
        </w:rPr>
        <w:t>………………………………………………………………………………</w:t>
      </w:r>
      <w:proofErr w:type="gramEnd"/>
      <w:r w:rsidR="00316D14">
        <w:rPr>
          <w:rFonts w:ascii="å®ä½" w:hAnsi="å®ä½" w:cs="宋体"/>
          <w:color w:val="000000"/>
          <w:kern w:val="0"/>
          <w:sz w:val="24"/>
          <w:szCs w:val="24"/>
        </w:rPr>
        <w:t>31</w:t>
      </w:r>
    </w:p>
    <w:p w14:paraId="5B4328FE" w14:textId="020EA62A" w:rsidR="00FB3203" w:rsidRDefault="00B1358C" w:rsidP="004037F3">
      <w:pPr>
        <w:widowControl/>
        <w:spacing w:line="400" w:lineRule="exact"/>
        <w:jc w:val="distribute"/>
        <w:rPr>
          <w:rFonts w:ascii="å®ä½" w:hAnsi="å®ä½" w:cs="宋体" w:hint="eastAsia"/>
          <w:color w:val="000000"/>
          <w:kern w:val="0"/>
          <w:sz w:val="24"/>
          <w:szCs w:val="24"/>
        </w:rPr>
      </w:pPr>
      <w:r>
        <w:rPr>
          <w:rFonts w:ascii="å®ä½" w:hAnsi="å®ä½" w:cs="宋体" w:hint="eastAsia"/>
          <w:color w:val="000000"/>
          <w:kern w:val="0"/>
          <w:sz w:val="24"/>
          <w:szCs w:val="24"/>
        </w:rPr>
        <w:t>6.2</w:t>
      </w:r>
      <w:r>
        <w:rPr>
          <w:rFonts w:ascii="å®ä½" w:hAnsi="å®ä½" w:cs="宋体" w:hint="eastAsia"/>
          <w:color w:val="000000"/>
          <w:kern w:val="0"/>
          <w:sz w:val="24"/>
          <w:szCs w:val="24"/>
        </w:rPr>
        <w:t>政策措施……</w:t>
      </w:r>
      <w:proofErr w:type="gramStart"/>
      <w:r>
        <w:rPr>
          <w:rFonts w:ascii="å®ä½" w:hAnsi="å®ä½" w:cs="宋体" w:hint="eastAsia"/>
          <w:color w:val="000000"/>
          <w:kern w:val="0"/>
          <w:sz w:val="24"/>
          <w:szCs w:val="24"/>
        </w:rPr>
        <w:t>…………………………………………………………………………</w:t>
      </w:r>
      <w:proofErr w:type="gramEnd"/>
      <w:r w:rsidR="00316D14">
        <w:rPr>
          <w:rFonts w:ascii="å®ä½" w:hAnsi="å®ä½" w:cs="宋体"/>
          <w:color w:val="000000"/>
          <w:kern w:val="0"/>
          <w:sz w:val="24"/>
          <w:szCs w:val="24"/>
        </w:rPr>
        <w:t>31</w:t>
      </w:r>
    </w:p>
    <w:p w14:paraId="3A887616" w14:textId="0C7E03B8" w:rsidR="00FB3203" w:rsidRDefault="00B1358C" w:rsidP="004037F3">
      <w:pPr>
        <w:widowControl/>
        <w:spacing w:line="400" w:lineRule="exact"/>
        <w:jc w:val="distribute"/>
        <w:rPr>
          <w:rFonts w:ascii="黑体" w:eastAsia="黑体" w:hAnsi="黑体" w:cs="宋体"/>
          <w:b/>
          <w:color w:val="000000"/>
          <w:kern w:val="0"/>
          <w:sz w:val="24"/>
          <w:szCs w:val="24"/>
        </w:rPr>
      </w:pPr>
      <w:r>
        <w:rPr>
          <w:rFonts w:ascii="黑体" w:eastAsia="黑体" w:hAnsi="黑体" w:cs="宋体" w:hint="eastAsia"/>
          <w:b/>
          <w:color w:val="000000"/>
          <w:kern w:val="0"/>
          <w:sz w:val="24"/>
          <w:szCs w:val="24"/>
        </w:rPr>
        <w:t>7.特色创新</w:t>
      </w:r>
      <w:r>
        <w:rPr>
          <w:rFonts w:ascii="å®ä½" w:hAnsi="å®ä½" w:cs="宋体" w:hint="eastAsia"/>
          <w:b/>
          <w:color w:val="000000"/>
          <w:kern w:val="0"/>
          <w:sz w:val="24"/>
          <w:szCs w:val="24"/>
        </w:rPr>
        <w:t>……</w:t>
      </w:r>
      <w:proofErr w:type="gramStart"/>
      <w:r>
        <w:rPr>
          <w:rFonts w:ascii="å®ä½" w:hAnsi="å®ä½" w:cs="宋体" w:hint="eastAsia"/>
          <w:b/>
          <w:color w:val="000000"/>
          <w:kern w:val="0"/>
          <w:sz w:val="24"/>
          <w:szCs w:val="24"/>
        </w:rPr>
        <w:t>…………………………………………………………………………</w:t>
      </w:r>
      <w:proofErr w:type="gramEnd"/>
      <w:r w:rsidR="00316D14">
        <w:rPr>
          <w:rFonts w:ascii="å®ä½" w:hAnsi="å®ä½" w:cs="宋体"/>
          <w:b/>
          <w:color w:val="000000"/>
          <w:kern w:val="0"/>
          <w:sz w:val="24"/>
          <w:szCs w:val="24"/>
        </w:rPr>
        <w:t>32</w:t>
      </w:r>
    </w:p>
    <w:p w14:paraId="106C7ADA" w14:textId="060F726F" w:rsidR="00FB3203" w:rsidRDefault="00942669" w:rsidP="004037F3">
      <w:pPr>
        <w:widowControl/>
        <w:spacing w:line="400" w:lineRule="exact"/>
        <w:jc w:val="distribute"/>
        <w:rPr>
          <w:rFonts w:ascii="黑体" w:eastAsia="黑体" w:hAnsi="黑体" w:cs="宋体"/>
          <w:b/>
          <w:color w:val="000000"/>
          <w:kern w:val="0"/>
          <w:sz w:val="24"/>
          <w:szCs w:val="24"/>
        </w:rPr>
      </w:pPr>
      <w:r>
        <w:rPr>
          <w:rFonts w:ascii="黑体" w:eastAsia="黑体" w:hAnsi="黑体" w:cs="宋体"/>
          <w:b/>
          <w:noProof/>
          <w:color w:val="000000"/>
          <w:kern w:val="0"/>
          <w:sz w:val="24"/>
          <w:szCs w:val="24"/>
        </w:rPr>
        <mc:AlternateContent>
          <mc:Choice Requires="wps">
            <w:drawing>
              <wp:anchor distT="0" distB="0" distL="114300" distR="114300" simplePos="0" relativeHeight="251695104" behindDoc="0" locked="0" layoutInCell="1" allowOverlap="1" wp14:anchorId="536C1E2B" wp14:editId="5483451B">
                <wp:simplePos x="0" y="0"/>
                <wp:positionH relativeFrom="column">
                  <wp:posOffset>5467350</wp:posOffset>
                </wp:positionH>
                <wp:positionV relativeFrom="paragraph">
                  <wp:posOffset>276860</wp:posOffset>
                </wp:positionV>
                <wp:extent cx="388620" cy="163830"/>
                <wp:effectExtent l="0" t="0" r="0" b="0"/>
                <wp:wrapNone/>
                <wp:docPr id="5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383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4A726" id="Rectangle 54" o:spid="_x0000_s1026" style="position:absolute;left:0;text-align:left;margin-left:430.5pt;margin-top:21.8pt;width:30.6pt;height:12.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" stroked="f"/>
            </w:pict>
          </mc:Fallback>
        </mc:AlternateContent>
      </w:r>
      <w:r w:rsidR="00B1358C">
        <w:rPr>
          <w:rFonts w:ascii="黑体" w:eastAsia="黑体" w:hAnsi="黑体" w:cs="宋体" w:hint="eastAsia"/>
          <w:b/>
          <w:color w:val="000000"/>
          <w:kern w:val="0"/>
          <w:sz w:val="24"/>
          <w:szCs w:val="24"/>
        </w:rPr>
        <w:t>8.主要问题</w:t>
      </w:r>
      <w:r w:rsidR="00B1358C">
        <w:rPr>
          <w:rFonts w:ascii="å®ä½" w:hAnsi="å®ä½" w:cs="宋体" w:hint="eastAsia"/>
          <w:b/>
          <w:color w:val="000000"/>
          <w:kern w:val="0"/>
          <w:sz w:val="24"/>
          <w:szCs w:val="24"/>
        </w:rPr>
        <w:t>……</w:t>
      </w:r>
      <w:proofErr w:type="gramStart"/>
      <w:r w:rsidR="00B1358C">
        <w:rPr>
          <w:rFonts w:ascii="å®ä½" w:hAnsi="å®ä½" w:cs="宋体" w:hint="eastAsia"/>
          <w:b/>
          <w:color w:val="000000"/>
          <w:kern w:val="0"/>
          <w:sz w:val="24"/>
          <w:szCs w:val="24"/>
        </w:rPr>
        <w:t>…………………………………………………………………………</w:t>
      </w:r>
      <w:proofErr w:type="gramEnd"/>
      <w:r w:rsidR="00EC11F4">
        <w:rPr>
          <w:rFonts w:ascii="å®ä½" w:hAnsi="å®ä½" w:cs="宋体"/>
          <w:b/>
          <w:color w:val="000000"/>
          <w:kern w:val="0"/>
          <w:sz w:val="24"/>
          <w:szCs w:val="24"/>
        </w:rPr>
        <w:t>3</w:t>
      </w:r>
      <w:r w:rsidR="00316D14">
        <w:rPr>
          <w:rFonts w:ascii="å®ä½" w:hAnsi="å®ä½" w:cs="宋体"/>
          <w:b/>
          <w:color w:val="000000"/>
          <w:kern w:val="0"/>
          <w:sz w:val="24"/>
          <w:szCs w:val="24"/>
        </w:rPr>
        <w:t>5</w:t>
      </w:r>
    </w:p>
    <w:p w14:paraId="2CB1B8EA" w14:textId="77777777" w:rsidR="00FB3203" w:rsidRDefault="00B1358C">
      <w:pPr>
        <w:widowControl/>
        <w:spacing w:line="440" w:lineRule="exact"/>
        <w:ind w:firstLineChars="200" w:firstLine="602"/>
        <w:jc w:val="left"/>
        <w:rPr>
          <w:rFonts w:ascii="黑体" w:eastAsia="黑体" w:hAnsi="黑体" w:cs="宋体"/>
          <w:b/>
          <w:color w:val="000000"/>
          <w:kern w:val="0"/>
          <w:sz w:val="30"/>
          <w:szCs w:val="30"/>
        </w:rPr>
      </w:pPr>
      <w:bookmarkStart w:id="1" w:name="_Hlk88587804"/>
      <w:r>
        <w:rPr>
          <w:rFonts w:ascii="黑体" w:eastAsia="黑体" w:hAnsi="黑体" w:cs="宋体" w:hint="eastAsia"/>
          <w:b/>
          <w:color w:val="000000"/>
          <w:kern w:val="0"/>
          <w:sz w:val="30"/>
          <w:szCs w:val="30"/>
        </w:rPr>
        <w:lastRenderedPageBreak/>
        <w:t>1.学校情况</w:t>
      </w:r>
    </w:p>
    <w:p w14:paraId="390FB9EE" w14:textId="47D42995" w:rsidR="00FB3203" w:rsidRDefault="00B1358C">
      <w:pPr>
        <w:widowControl/>
        <w:spacing w:line="440" w:lineRule="exact"/>
        <w:ind w:firstLineChars="200" w:firstLine="562"/>
        <w:jc w:val="left"/>
        <w:rPr>
          <w:rFonts w:ascii="黑体" w:eastAsia="黑体" w:hAnsi="黑体" w:cs="宋体"/>
          <w:b/>
          <w:color w:val="000000"/>
          <w:kern w:val="0"/>
          <w:sz w:val="28"/>
          <w:szCs w:val="24"/>
        </w:rPr>
      </w:pPr>
      <w:r>
        <w:rPr>
          <w:rFonts w:ascii="黑体" w:eastAsia="黑体" w:hAnsi="黑体" w:cs="宋体" w:hint="eastAsia"/>
          <w:b/>
          <w:color w:val="000000"/>
          <w:kern w:val="0"/>
          <w:sz w:val="28"/>
          <w:szCs w:val="24"/>
        </w:rPr>
        <w:t>1.1</w:t>
      </w:r>
      <w:r w:rsidR="00D7407C">
        <w:rPr>
          <w:rFonts w:ascii="黑体" w:eastAsia="黑体" w:hAnsi="黑体" w:cs="宋体" w:hint="eastAsia"/>
          <w:b/>
          <w:color w:val="000000"/>
          <w:kern w:val="0"/>
          <w:sz w:val="28"/>
          <w:szCs w:val="24"/>
        </w:rPr>
        <w:t>规模和结构</w:t>
      </w:r>
    </w:p>
    <w:p w14:paraId="6550BDA5" w14:textId="10064045" w:rsidR="00AF2777" w:rsidRPr="00002251" w:rsidRDefault="00AF2777" w:rsidP="00002251">
      <w:pPr>
        <w:spacing w:line="440" w:lineRule="exact"/>
        <w:ind w:firstLineChars="200" w:firstLine="482"/>
        <w:rPr>
          <w:rFonts w:ascii="黑体" w:eastAsia="黑体" w:hAnsi="黑体"/>
          <w:b/>
          <w:sz w:val="24"/>
          <w:szCs w:val="24"/>
        </w:rPr>
      </w:pPr>
      <w:r w:rsidRPr="00002251">
        <w:rPr>
          <w:rFonts w:ascii="黑体" w:eastAsia="黑体" w:hAnsi="黑体" w:hint="eastAsia"/>
          <w:b/>
          <w:sz w:val="24"/>
          <w:szCs w:val="24"/>
        </w:rPr>
        <w:t>1.1.1</w:t>
      </w:r>
      <w:r w:rsidR="00D7407C">
        <w:rPr>
          <w:rFonts w:ascii="黑体" w:eastAsia="黑体" w:hAnsi="黑体" w:hint="eastAsia"/>
          <w:b/>
          <w:sz w:val="24"/>
          <w:szCs w:val="24"/>
        </w:rPr>
        <w:t>学校概况</w:t>
      </w:r>
    </w:p>
    <w:p w14:paraId="65886098" w14:textId="77777777" w:rsidR="00AF2777" w:rsidRPr="00002251" w:rsidRDefault="00AF2777" w:rsidP="00AF2777">
      <w:pPr>
        <w:widowControl/>
        <w:shd w:val="clear" w:color="auto" w:fill="FFFFFF"/>
        <w:spacing w:line="440" w:lineRule="exact"/>
        <w:ind w:firstLineChars="200" w:firstLine="480"/>
        <w:rPr>
          <w:rFonts w:asciiTheme="minorEastAsia" w:eastAsiaTheme="minorEastAsia" w:hAnsiTheme="minorEastAsia" w:cs="Arial"/>
          <w:sz w:val="24"/>
          <w:szCs w:val="24"/>
        </w:rPr>
      </w:pPr>
      <w:r w:rsidRPr="00002251">
        <w:rPr>
          <w:rFonts w:asciiTheme="minorEastAsia" w:eastAsiaTheme="minorEastAsia" w:hAnsiTheme="minorEastAsia" w:cs="Arial" w:hint="eastAsia"/>
          <w:sz w:val="24"/>
          <w:szCs w:val="24"/>
        </w:rPr>
        <w:t>阿旗民族职业教育中心同时挂牌内蒙古草业学校、阿鲁科尔沁旗社区学院，是国家级重点中等职业学校和地方扶贫开发培训中心、创业就业指导中心、技能人才孵化中心。承担着地方中职学历教育、成人学历教育、中小学教师继续教育、新型职业农牧民教育、各类非学历技能培训和技能鉴定工作。是国家级非物质文化遗产胡仁乌力格尔（扩展）项目保护单位、全国首批100个职业院校民族文化传承与创新示范点、全国农村成人教育先进单位、第三届全国少数民族双语教育先进单位、全国职业学校双创实训基地、自治区</w:t>
      </w:r>
      <w:proofErr w:type="gramStart"/>
      <w:r w:rsidRPr="00002251">
        <w:rPr>
          <w:rFonts w:asciiTheme="minorEastAsia" w:eastAsiaTheme="minorEastAsia" w:hAnsiTheme="minorEastAsia" w:cs="Arial" w:hint="eastAsia"/>
          <w:sz w:val="24"/>
          <w:szCs w:val="24"/>
        </w:rPr>
        <w:t>级教师</w:t>
      </w:r>
      <w:proofErr w:type="gramEnd"/>
      <w:r w:rsidRPr="00002251">
        <w:rPr>
          <w:rFonts w:asciiTheme="minorEastAsia" w:eastAsiaTheme="minorEastAsia" w:hAnsiTheme="minorEastAsia" w:cs="Arial" w:hint="eastAsia"/>
          <w:sz w:val="24"/>
          <w:szCs w:val="24"/>
        </w:rPr>
        <w:t>培训机构示范校、自治区级示范性电大工作站、自治区民族团结进步模范集体、自治区级模范职工之家、自治区德育工作先进集体、京蒙扶贫协作产业孵化基地、自治区生态校园建设先进集体。2018年通过“全国农村职业教育与成人教育示范县”验收；2020年，荣获自治区“黄炎培职业教育奖优秀学校”称号。</w:t>
      </w:r>
    </w:p>
    <w:p w14:paraId="491790F1" w14:textId="77777777" w:rsidR="00763C17" w:rsidRPr="00002251" w:rsidRDefault="000F2020" w:rsidP="001B6E45">
      <w:pPr>
        <w:spacing w:line="440" w:lineRule="exact"/>
        <w:ind w:firstLineChars="200" w:firstLine="480"/>
        <w:rPr>
          <w:rFonts w:asciiTheme="minorEastAsia" w:eastAsiaTheme="minorEastAsia" w:hAnsiTheme="minorEastAsia" w:cs="Arial"/>
          <w:sz w:val="24"/>
          <w:szCs w:val="24"/>
        </w:rPr>
      </w:pPr>
      <w:r w:rsidRPr="00002251">
        <w:rPr>
          <w:rFonts w:asciiTheme="minorEastAsia" w:eastAsiaTheme="minorEastAsia" w:hAnsiTheme="minorEastAsia" w:cs="Arial" w:hint="eastAsia"/>
          <w:sz w:val="24"/>
          <w:szCs w:val="24"/>
        </w:rPr>
        <w:t>学校占地</w:t>
      </w:r>
      <w:r w:rsidR="0044500B" w:rsidRPr="00002251">
        <w:rPr>
          <w:rFonts w:asciiTheme="minorEastAsia" w:eastAsiaTheme="minorEastAsia" w:hAnsiTheme="minorEastAsia" w:cs="Arial"/>
          <w:sz w:val="24"/>
          <w:szCs w:val="24"/>
        </w:rPr>
        <w:t>155612.35</w:t>
      </w:r>
      <w:r w:rsidRPr="00002251">
        <w:rPr>
          <w:rFonts w:asciiTheme="minorEastAsia" w:eastAsiaTheme="minorEastAsia" w:hAnsiTheme="minorEastAsia" w:cs="Arial" w:hint="eastAsia"/>
          <w:sz w:val="24"/>
          <w:szCs w:val="24"/>
        </w:rPr>
        <w:t>平方米，建筑面积44900平方米，其中教学楼一栋6800平方米，宿舍楼两栋共8400平方米，</w:t>
      </w:r>
      <w:proofErr w:type="gramStart"/>
      <w:r w:rsidRPr="00002251">
        <w:rPr>
          <w:rFonts w:asciiTheme="minorEastAsia" w:eastAsiaTheme="minorEastAsia" w:hAnsiTheme="minorEastAsia" w:cs="Arial" w:hint="eastAsia"/>
          <w:sz w:val="24"/>
          <w:szCs w:val="24"/>
        </w:rPr>
        <w:t>实训楼三栋</w:t>
      </w:r>
      <w:proofErr w:type="gramEnd"/>
      <w:r w:rsidRPr="00002251">
        <w:rPr>
          <w:rFonts w:asciiTheme="minorEastAsia" w:eastAsiaTheme="minorEastAsia" w:hAnsiTheme="minorEastAsia" w:cs="Arial" w:hint="eastAsia"/>
          <w:sz w:val="24"/>
          <w:szCs w:val="24"/>
        </w:rPr>
        <w:t>共18200平方米，食堂一栋2400平方米，成教楼一栋3100平方米，电子商务冷链和学生实训车间4300平方米，文体中心2</w:t>
      </w:r>
      <w:r w:rsidR="000C010E" w:rsidRPr="00002251">
        <w:rPr>
          <w:rFonts w:asciiTheme="minorEastAsia" w:eastAsiaTheme="minorEastAsia" w:hAnsiTheme="minorEastAsia" w:cs="Arial"/>
          <w:sz w:val="24"/>
          <w:szCs w:val="24"/>
        </w:rPr>
        <w:t>30</w:t>
      </w:r>
      <w:r w:rsidRPr="00002251">
        <w:rPr>
          <w:rFonts w:asciiTheme="minorEastAsia" w:eastAsiaTheme="minorEastAsia" w:hAnsiTheme="minorEastAsia" w:cs="Arial" w:hint="eastAsia"/>
          <w:sz w:val="24"/>
          <w:szCs w:val="24"/>
        </w:rPr>
        <w:t>0平方米，其它附属用房1100平方米和400米标准化运动场。</w:t>
      </w:r>
    </w:p>
    <w:p w14:paraId="7CC51AB5" w14:textId="4789C56C" w:rsidR="00FB3203" w:rsidRPr="00002251" w:rsidRDefault="00A34EB6" w:rsidP="001B6E45">
      <w:pPr>
        <w:widowControl/>
        <w:shd w:val="clear" w:color="auto" w:fill="FFFFFF"/>
        <w:spacing w:line="440" w:lineRule="exact"/>
        <w:ind w:leftChars="50" w:left="105" w:rightChars="50" w:right="105" w:firstLineChars="200" w:firstLine="480"/>
        <w:rPr>
          <w:rFonts w:asciiTheme="minorEastAsia" w:eastAsiaTheme="minorEastAsia" w:hAnsiTheme="minorEastAsia" w:cs="Arial"/>
          <w:sz w:val="24"/>
          <w:szCs w:val="24"/>
        </w:rPr>
      </w:pPr>
      <w:r w:rsidRPr="00A005FB">
        <w:rPr>
          <w:rFonts w:asciiTheme="minorEastAsia" w:eastAsiaTheme="minorEastAsia" w:hAnsiTheme="minorEastAsia" w:cs="Arial" w:hint="eastAsia"/>
          <w:sz w:val="24"/>
          <w:szCs w:val="24"/>
        </w:rPr>
        <w:t>截止202</w:t>
      </w:r>
      <w:r w:rsidR="00002251">
        <w:rPr>
          <w:rFonts w:asciiTheme="minorEastAsia" w:eastAsiaTheme="minorEastAsia" w:hAnsiTheme="minorEastAsia" w:cs="Arial"/>
          <w:sz w:val="24"/>
          <w:szCs w:val="24"/>
        </w:rPr>
        <w:t>1</w:t>
      </w:r>
      <w:r w:rsidRPr="00A005FB">
        <w:rPr>
          <w:rFonts w:asciiTheme="minorEastAsia" w:eastAsiaTheme="minorEastAsia" w:hAnsiTheme="minorEastAsia" w:cs="Arial" w:hint="eastAsia"/>
          <w:sz w:val="24"/>
          <w:szCs w:val="24"/>
        </w:rPr>
        <w:t>年7月底，固定资产总值为7552</w:t>
      </w:r>
      <w:r w:rsidR="00002251">
        <w:rPr>
          <w:rFonts w:asciiTheme="minorEastAsia" w:eastAsiaTheme="minorEastAsia" w:hAnsiTheme="minorEastAsia" w:cs="Arial"/>
          <w:sz w:val="24"/>
          <w:szCs w:val="24"/>
        </w:rPr>
        <w:t>.</w:t>
      </w:r>
      <w:r w:rsidRPr="00A005FB">
        <w:rPr>
          <w:rFonts w:asciiTheme="minorEastAsia" w:eastAsiaTheme="minorEastAsia" w:hAnsiTheme="minorEastAsia" w:cs="Arial" w:hint="eastAsia"/>
          <w:sz w:val="24"/>
          <w:szCs w:val="24"/>
        </w:rPr>
        <w:t>6万元</w:t>
      </w:r>
      <w:r w:rsidR="00002251">
        <w:rPr>
          <w:rFonts w:asciiTheme="minorEastAsia" w:eastAsiaTheme="minorEastAsia" w:hAnsiTheme="minorEastAsia" w:cs="Arial" w:hint="eastAsia"/>
          <w:sz w:val="24"/>
          <w:szCs w:val="24"/>
        </w:rPr>
        <w:t>7</w:t>
      </w:r>
      <w:r w:rsidR="00002251">
        <w:rPr>
          <w:rFonts w:asciiTheme="minorEastAsia" w:eastAsiaTheme="minorEastAsia" w:hAnsiTheme="minorEastAsia" w:cs="Arial"/>
          <w:sz w:val="24"/>
          <w:szCs w:val="24"/>
        </w:rPr>
        <w:t>684.8</w:t>
      </w:r>
      <w:r w:rsidR="00002251">
        <w:rPr>
          <w:rFonts w:asciiTheme="minorEastAsia" w:eastAsiaTheme="minorEastAsia" w:hAnsiTheme="minorEastAsia" w:cs="Arial" w:hint="eastAsia"/>
          <w:sz w:val="24"/>
          <w:szCs w:val="24"/>
        </w:rPr>
        <w:t>万元</w:t>
      </w:r>
      <w:r w:rsidRPr="00A005FB">
        <w:rPr>
          <w:rFonts w:asciiTheme="minorEastAsia" w:eastAsiaTheme="minorEastAsia" w:hAnsiTheme="minorEastAsia" w:cs="Arial" w:hint="eastAsia"/>
          <w:sz w:val="24"/>
          <w:szCs w:val="24"/>
        </w:rPr>
        <w:t>，新增</w:t>
      </w:r>
      <w:r w:rsidR="00002251">
        <w:rPr>
          <w:rFonts w:asciiTheme="minorEastAsia" w:eastAsiaTheme="minorEastAsia" w:hAnsiTheme="minorEastAsia" w:cs="Arial"/>
          <w:sz w:val="24"/>
          <w:szCs w:val="24"/>
        </w:rPr>
        <w:t>132.2</w:t>
      </w:r>
      <w:r w:rsidRPr="00A005FB">
        <w:rPr>
          <w:rFonts w:asciiTheme="minorEastAsia" w:eastAsiaTheme="minorEastAsia" w:hAnsiTheme="minorEastAsia" w:cs="Arial" w:hint="eastAsia"/>
          <w:sz w:val="24"/>
          <w:szCs w:val="24"/>
        </w:rPr>
        <w:t>万元。</w:t>
      </w:r>
      <w:r>
        <w:rPr>
          <w:rFonts w:asciiTheme="minorEastAsia" w:eastAsiaTheme="minorEastAsia" w:hAnsiTheme="minorEastAsia" w:cs="Arial" w:hint="eastAsia"/>
          <w:sz w:val="24"/>
          <w:szCs w:val="24"/>
        </w:rPr>
        <w:t>生均</w:t>
      </w:r>
      <w:r w:rsidR="00002251">
        <w:rPr>
          <w:rFonts w:asciiTheme="minorEastAsia" w:eastAsiaTheme="minorEastAsia" w:hAnsiTheme="minorEastAsia" w:cs="Arial"/>
          <w:sz w:val="24"/>
          <w:szCs w:val="24"/>
        </w:rPr>
        <w:t>5.03</w:t>
      </w:r>
      <w:r>
        <w:rPr>
          <w:rFonts w:asciiTheme="minorEastAsia" w:eastAsiaTheme="minorEastAsia" w:hAnsiTheme="minorEastAsia" w:cs="Arial" w:hint="eastAsia"/>
          <w:sz w:val="24"/>
          <w:szCs w:val="24"/>
        </w:rPr>
        <w:t>万元，较2</w:t>
      </w:r>
      <w:r>
        <w:rPr>
          <w:rFonts w:asciiTheme="minorEastAsia" w:eastAsiaTheme="minorEastAsia" w:hAnsiTheme="minorEastAsia" w:cs="Arial"/>
          <w:sz w:val="24"/>
          <w:szCs w:val="24"/>
        </w:rPr>
        <w:t>0</w:t>
      </w:r>
      <w:r w:rsidR="00002251">
        <w:rPr>
          <w:rFonts w:asciiTheme="minorEastAsia" w:eastAsiaTheme="minorEastAsia" w:hAnsiTheme="minorEastAsia" w:cs="Arial"/>
          <w:sz w:val="24"/>
          <w:szCs w:val="24"/>
        </w:rPr>
        <w:t>20</w:t>
      </w:r>
      <w:r>
        <w:rPr>
          <w:rFonts w:asciiTheme="minorEastAsia" w:eastAsiaTheme="minorEastAsia" w:hAnsiTheme="minorEastAsia" w:cs="Arial" w:hint="eastAsia"/>
          <w:sz w:val="24"/>
          <w:szCs w:val="24"/>
        </w:rPr>
        <w:t>年</w:t>
      </w:r>
      <w:r w:rsidR="00002251">
        <w:rPr>
          <w:rFonts w:asciiTheme="minorEastAsia" w:eastAsiaTheme="minorEastAsia" w:hAnsiTheme="minorEastAsia" w:cs="Arial" w:hint="eastAsia"/>
          <w:sz w:val="24"/>
          <w:szCs w:val="24"/>
        </w:rPr>
        <w:t>减少</w:t>
      </w:r>
      <w:r w:rsidR="00002251">
        <w:rPr>
          <w:rFonts w:asciiTheme="minorEastAsia" w:eastAsiaTheme="minorEastAsia" w:hAnsiTheme="minorEastAsia" w:cs="Arial"/>
          <w:sz w:val="24"/>
          <w:szCs w:val="24"/>
        </w:rPr>
        <w:t>0</w:t>
      </w:r>
      <w:r>
        <w:rPr>
          <w:rFonts w:asciiTheme="minorEastAsia" w:eastAsiaTheme="minorEastAsia" w:hAnsiTheme="minorEastAsia" w:cs="Arial" w:hint="eastAsia"/>
          <w:sz w:val="24"/>
          <w:szCs w:val="24"/>
        </w:rPr>
        <w:t>.</w:t>
      </w:r>
      <w:r w:rsidR="00002251">
        <w:rPr>
          <w:rFonts w:asciiTheme="minorEastAsia" w:eastAsiaTheme="minorEastAsia" w:hAnsiTheme="minorEastAsia" w:cs="Arial"/>
          <w:sz w:val="24"/>
          <w:szCs w:val="24"/>
        </w:rPr>
        <w:t>14</w:t>
      </w:r>
      <w:r>
        <w:rPr>
          <w:rFonts w:asciiTheme="minorEastAsia" w:eastAsiaTheme="minorEastAsia" w:hAnsiTheme="minorEastAsia" w:cs="Arial" w:hint="eastAsia"/>
          <w:sz w:val="24"/>
          <w:szCs w:val="24"/>
        </w:rPr>
        <w:t>万元</w:t>
      </w:r>
      <w:r w:rsidR="008A4AEC">
        <w:rPr>
          <w:rFonts w:asciiTheme="minorEastAsia" w:eastAsiaTheme="minorEastAsia" w:hAnsiTheme="minorEastAsia" w:cs="Arial" w:hint="eastAsia"/>
          <w:sz w:val="24"/>
          <w:szCs w:val="24"/>
        </w:rPr>
        <w:t>（</w:t>
      </w:r>
      <w:r w:rsidR="008A4AEC" w:rsidRPr="00002251">
        <w:rPr>
          <w:rFonts w:asciiTheme="minorEastAsia" w:eastAsiaTheme="minorEastAsia" w:hAnsiTheme="minorEastAsia" w:cs="Arial" w:hint="eastAsia"/>
          <w:sz w:val="24"/>
          <w:szCs w:val="24"/>
        </w:rPr>
        <w:t>详</w:t>
      </w:r>
      <w:r w:rsidR="00540337" w:rsidRPr="00002251">
        <w:rPr>
          <w:rFonts w:asciiTheme="minorEastAsia" w:eastAsiaTheme="minorEastAsia" w:hAnsiTheme="minorEastAsia" w:cs="Arial" w:hint="eastAsia"/>
          <w:sz w:val="24"/>
          <w:szCs w:val="24"/>
        </w:rPr>
        <w:t>20</w:t>
      </w:r>
      <w:r w:rsidR="00002251">
        <w:rPr>
          <w:rFonts w:asciiTheme="minorEastAsia" w:eastAsiaTheme="minorEastAsia" w:hAnsiTheme="minorEastAsia" w:cs="Arial"/>
          <w:sz w:val="24"/>
          <w:szCs w:val="24"/>
        </w:rPr>
        <w:t>20</w:t>
      </w:r>
      <w:r w:rsidR="00540337" w:rsidRPr="00002251">
        <w:rPr>
          <w:rFonts w:asciiTheme="minorEastAsia" w:eastAsiaTheme="minorEastAsia" w:hAnsiTheme="minorEastAsia" w:cs="Arial" w:hint="eastAsia"/>
          <w:sz w:val="24"/>
          <w:szCs w:val="24"/>
        </w:rPr>
        <w:t>-20</w:t>
      </w:r>
      <w:r w:rsidR="00540337" w:rsidRPr="00002251">
        <w:rPr>
          <w:rFonts w:asciiTheme="minorEastAsia" w:eastAsiaTheme="minorEastAsia" w:hAnsiTheme="minorEastAsia" w:cs="Arial"/>
          <w:sz w:val="24"/>
          <w:szCs w:val="24"/>
        </w:rPr>
        <w:t>2</w:t>
      </w:r>
      <w:r w:rsidR="00002251">
        <w:rPr>
          <w:rFonts w:asciiTheme="minorEastAsia" w:eastAsiaTheme="minorEastAsia" w:hAnsiTheme="minorEastAsia" w:cs="Arial"/>
          <w:sz w:val="24"/>
          <w:szCs w:val="24"/>
        </w:rPr>
        <w:t>1</w:t>
      </w:r>
      <w:r w:rsidR="00540337" w:rsidRPr="00002251">
        <w:rPr>
          <w:rFonts w:asciiTheme="minorEastAsia" w:eastAsiaTheme="minorEastAsia" w:hAnsiTheme="minorEastAsia" w:cs="Arial" w:hint="eastAsia"/>
          <w:sz w:val="24"/>
          <w:szCs w:val="24"/>
        </w:rPr>
        <w:t>年学校办学资源总量及生均值统计表</w:t>
      </w:r>
      <w:r w:rsidR="008A4AEC" w:rsidRPr="00002251">
        <w:rPr>
          <w:rFonts w:asciiTheme="minorEastAsia" w:eastAsiaTheme="minorEastAsia" w:hAnsiTheme="minorEastAsia" w:cs="Arial" w:hint="eastAsia"/>
          <w:sz w:val="24"/>
          <w:szCs w:val="24"/>
        </w:rPr>
        <w:t>1-</w:t>
      </w:r>
      <w:r w:rsidR="008A4AEC" w:rsidRPr="00002251">
        <w:rPr>
          <w:rFonts w:asciiTheme="minorEastAsia" w:eastAsiaTheme="minorEastAsia" w:hAnsiTheme="minorEastAsia" w:cs="Arial"/>
          <w:sz w:val="24"/>
          <w:szCs w:val="24"/>
        </w:rPr>
        <w:t>1</w:t>
      </w:r>
      <w:r w:rsidR="008A4AEC" w:rsidRPr="00002251">
        <w:rPr>
          <w:rFonts w:asciiTheme="minorEastAsia" w:eastAsiaTheme="minorEastAsia" w:hAnsiTheme="minorEastAsia" w:cs="Arial" w:hint="eastAsia"/>
          <w:sz w:val="24"/>
          <w:szCs w:val="24"/>
        </w:rPr>
        <w:t>）。</w:t>
      </w:r>
    </w:p>
    <w:p w14:paraId="309E9EC5" w14:textId="7F72B7C9" w:rsidR="00FB3203" w:rsidRDefault="00B1358C" w:rsidP="001B6E45">
      <w:pPr>
        <w:widowControl/>
        <w:shd w:val="clear" w:color="auto" w:fill="FFFFFF"/>
        <w:spacing w:line="440" w:lineRule="exact"/>
        <w:ind w:rightChars="50" w:right="105" w:firstLine="200"/>
        <w:jc w:val="center"/>
        <w:rPr>
          <w:rFonts w:asciiTheme="minorEastAsia" w:eastAsiaTheme="minorEastAsia" w:hAnsiTheme="minorEastAsia"/>
        </w:rPr>
      </w:pPr>
      <w:r>
        <w:rPr>
          <w:rFonts w:asciiTheme="minorEastAsia" w:eastAsiaTheme="minorEastAsia" w:hAnsiTheme="minorEastAsia" w:hint="eastAsia"/>
        </w:rPr>
        <w:t>表1-1  20</w:t>
      </w:r>
      <w:r w:rsidR="00763C17">
        <w:rPr>
          <w:rFonts w:asciiTheme="minorEastAsia" w:eastAsiaTheme="minorEastAsia" w:hAnsiTheme="minorEastAsia"/>
        </w:rPr>
        <w:t>20</w:t>
      </w:r>
      <w:r>
        <w:rPr>
          <w:rFonts w:asciiTheme="minorEastAsia" w:eastAsiaTheme="minorEastAsia" w:hAnsiTheme="minorEastAsia" w:hint="eastAsia"/>
        </w:rPr>
        <w:t>-20</w:t>
      </w:r>
      <w:r w:rsidR="00A91253">
        <w:rPr>
          <w:rFonts w:asciiTheme="minorEastAsia" w:eastAsiaTheme="minorEastAsia" w:hAnsiTheme="minorEastAsia"/>
        </w:rPr>
        <w:t>2</w:t>
      </w:r>
      <w:r w:rsidR="00763C17">
        <w:rPr>
          <w:rFonts w:asciiTheme="minorEastAsia" w:eastAsiaTheme="minorEastAsia" w:hAnsiTheme="minorEastAsia"/>
        </w:rPr>
        <w:t>1</w:t>
      </w:r>
      <w:r>
        <w:rPr>
          <w:rFonts w:asciiTheme="minorEastAsia" w:eastAsiaTheme="minorEastAsia" w:hAnsiTheme="minorEastAsia" w:hint="eastAsia"/>
        </w:rPr>
        <w:t>年学校办学资源总量及生均值统计表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2268"/>
        <w:gridCol w:w="992"/>
        <w:gridCol w:w="1448"/>
        <w:gridCol w:w="1346"/>
        <w:gridCol w:w="1046"/>
        <w:gridCol w:w="1256"/>
      </w:tblGrid>
      <w:tr w:rsidR="00FB3203" w14:paraId="081EA34A" w14:textId="77777777" w:rsidTr="00CE078F">
        <w:trPr>
          <w:trHeight w:val="270"/>
          <w:jc w:val="center"/>
        </w:trPr>
        <w:tc>
          <w:tcPr>
            <w:tcW w:w="421" w:type="dxa"/>
            <w:vMerge w:val="restart"/>
            <w:shd w:val="clear" w:color="auto" w:fill="C0504D" w:themeFill="accent2"/>
            <w:vAlign w:val="center"/>
          </w:tcPr>
          <w:p w14:paraId="503DBFB6" w14:textId="77777777" w:rsidR="00FB3203" w:rsidRDefault="00B1358C" w:rsidP="00CE078F">
            <w:pPr>
              <w:widowControl/>
              <w:ind w:rightChars="50" w:right="105"/>
              <w:jc w:val="left"/>
              <w:rPr>
                <w:rFonts w:asciiTheme="minorEastAsia" w:eastAsiaTheme="minorEastAsia" w:hAnsiTheme="minorEastAsia"/>
              </w:rPr>
            </w:pPr>
            <w:r>
              <w:rPr>
                <w:rFonts w:asciiTheme="minorEastAsia" w:eastAsiaTheme="minorEastAsia" w:hAnsiTheme="minorEastAsia" w:hint="eastAsia"/>
              </w:rPr>
              <w:t>序号</w:t>
            </w:r>
          </w:p>
        </w:tc>
        <w:tc>
          <w:tcPr>
            <w:tcW w:w="2268" w:type="dxa"/>
            <w:vMerge w:val="restart"/>
            <w:shd w:val="clear" w:color="auto" w:fill="C0504D" w:themeFill="accent2"/>
            <w:vAlign w:val="center"/>
          </w:tcPr>
          <w:p w14:paraId="6BF08248" w14:textId="77777777" w:rsidR="00FB3203" w:rsidRDefault="00B1358C" w:rsidP="001B6E45">
            <w:pPr>
              <w:widowControl/>
              <w:ind w:leftChars="50" w:left="105" w:rightChars="50" w:right="105" w:firstLineChars="200" w:firstLine="420"/>
              <w:jc w:val="center"/>
              <w:rPr>
                <w:rFonts w:asciiTheme="minorEastAsia" w:eastAsiaTheme="minorEastAsia" w:hAnsiTheme="minorEastAsia"/>
              </w:rPr>
            </w:pPr>
            <w:r>
              <w:rPr>
                <w:rFonts w:asciiTheme="minorEastAsia" w:eastAsiaTheme="minorEastAsia" w:hAnsiTheme="minorEastAsia" w:hint="eastAsia"/>
              </w:rPr>
              <w:t>名称</w:t>
            </w:r>
          </w:p>
        </w:tc>
        <w:tc>
          <w:tcPr>
            <w:tcW w:w="992" w:type="dxa"/>
            <w:vMerge w:val="restart"/>
            <w:shd w:val="clear" w:color="auto" w:fill="C0504D" w:themeFill="accent2"/>
            <w:vAlign w:val="center"/>
          </w:tcPr>
          <w:p w14:paraId="04C2E3D8" w14:textId="77777777" w:rsidR="00FB3203" w:rsidRDefault="00B1358C" w:rsidP="001B6E45">
            <w:pPr>
              <w:widowControl/>
              <w:ind w:rightChars="50" w:right="105" w:firstLine="200"/>
              <w:jc w:val="center"/>
              <w:rPr>
                <w:rFonts w:asciiTheme="minorEastAsia" w:eastAsiaTheme="minorEastAsia" w:hAnsiTheme="minorEastAsia"/>
              </w:rPr>
            </w:pPr>
            <w:r>
              <w:rPr>
                <w:rFonts w:asciiTheme="minorEastAsia" w:eastAsiaTheme="minorEastAsia" w:hAnsiTheme="minorEastAsia" w:hint="eastAsia"/>
              </w:rPr>
              <w:t>单位</w:t>
            </w:r>
          </w:p>
        </w:tc>
        <w:tc>
          <w:tcPr>
            <w:tcW w:w="2794" w:type="dxa"/>
            <w:gridSpan w:val="2"/>
            <w:shd w:val="clear" w:color="auto" w:fill="C0504D" w:themeFill="accent2"/>
            <w:vAlign w:val="center"/>
          </w:tcPr>
          <w:p w14:paraId="43AB874C" w14:textId="77777777" w:rsidR="00FB3203" w:rsidRDefault="00B1358C" w:rsidP="001B6E45">
            <w:pPr>
              <w:ind w:leftChars="50" w:left="105" w:rightChars="50" w:right="105" w:firstLineChars="200" w:firstLine="420"/>
              <w:jc w:val="center"/>
              <w:rPr>
                <w:rFonts w:asciiTheme="minorEastAsia" w:eastAsiaTheme="minorEastAsia" w:hAnsiTheme="minorEastAsia"/>
              </w:rPr>
            </w:pPr>
            <w:r>
              <w:rPr>
                <w:rFonts w:asciiTheme="minorEastAsia" w:eastAsiaTheme="minorEastAsia" w:hAnsiTheme="minorEastAsia" w:hint="eastAsia"/>
              </w:rPr>
              <w:t>数     量</w:t>
            </w:r>
          </w:p>
        </w:tc>
        <w:tc>
          <w:tcPr>
            <w:tcW w:w="2302" w:type="dxa"/>
            <w:gridSpan w:val="2"/>
            <w:shd w:val="clear" w:color="auto" w:fill="C0504D" w:themeFill="accent2"/>
            <w:vAlign w:val="center"/>
          </w:tcPr>
          <w:p w14:paraId="2672406F" w14:textId="77777777" w:rsidR="00FB3203" w:rsidRDefault="00B1358C" w:rsidP="001B6E45">
            <w:pPr>
              <w:widowControl/>
              <w:ind w:leftChars="50" w:left="105" w:rightChars="50" w:right="105" w:firstLine="200"/>
              <w:jc w:val="center"/>
              <w:rPr>
                <w:rFonts w:asciiTheme="minorEastAsia" w:eastAsiaTheme="minorEastAsia" w:hAnsiTheme="minorEastAsia"/>
              </w:rPr>
            </w:pPr>
            <w:r>
              <w:rPr>
                <w:rFonts w:asciiTheme="minorEastAsia" w:eastAsiaTheme="minorEastAsia" w:hAnsiTheme="minorEastAsia" w:hint="eastAsia"/>
              </w:rPr>
              <w:t>生  均  值</w:t>
            </w:r>
          </w:p>
        </w:tc>
      </w:tr>
      <w:tr w:rsidR="00FB1EF1" w14:paraId="604285F5" w14:textId="77777777" w:rsidTr="00CE078F">
        <w:trPr>
          <w:trHeight w:val="345"/>
          <w:jc w:val="center"/>
        </w:trPr>
        <w:tc>
          <w:tcPr>
            <w:tcW w:w="421" w:type="dxa"/>
            <w:vMerge/>
            <w:shd w:val="clear" w:color="auto" w:fill="C0504D" w:themeFill="accent2"/>
            <w:vAlign w:val="center"/>
          </w:tcPr>
          <w:p w14:paraId="1A6B13DE" w14:textId="77777777" w:rsidR="00FB1EF1" w:rsidRDefault="00FB1EF1" w:rsidP="00CE078F">
            <w:pPr>
              <w:widowControl/>
              <w:ind w:leftChars="50" w:left="105" w:rightChars="50" w:right="105" w:firstLineChars="200" w:firstLine="420"/>
              <w:jc w:val="left"/>
              <w:rPr>
                <w:rFonts w:asciiTheme="minorEastAsia" w:eastAsiaTheme="minorEastAsia" w:hAnsiTheme="minorEastAsia"/>
              </w:rPr>
            </w:pPr>
          </w:p>
        </w:tc>
        <w:tc>
          <w:tcPr>
            <w:tcW w:w="2268" w:type="dxa"/>
            <w:vMerge/>
            <w:shd w:val="clear" w:color="auto" w:fill="C0504D" w:themeFill="accent2"/>
            <w:vAlign w:val="center"/>
          </w:tcPr>
          <w:p w14:paraId="18E5F827" w14:textId="77777777" w:rsidR="00FB1EF1" w:rsidRDefault="00FB1EF1" w:rsidP="00FB1EF1">
            <w:pPr>
              <w:widowControl/>
              <w:ind w:leftChars="50" w:left="105" w:rightChars="50" w:right="105" w:firstLineChars="200" w:firstLine="420"/>
              <w:jc w:val="center"/>
              <w:rPr>
                <w:rFonts w:asciiTheme="minorEastAsia" w:eastAsiaTheme="minorEastAsia" w:hAnsiTheme="minorEastAsia"/>
              </w:rPr>
            </w:pPr>
          </w:p>
        </w:tc>
        <w:tc>
          <w:tcPr>
            <w:tcW w:w="992" w:type="dxa"/>
            <w:vMerge/>
            <w:shd w:val="clear" w:color="auto" w:fill="C0504D" w:themeFill="accent2"/>
            <w:vAlign w:val="center"/>
          </w:tcPr>
          <w:p w14:paraId="496DB51A" w14:textId="77777777" w:rsidR="00FB1EF1" w:rsidRDefault="00FB1EF1" w:rsidP="00FB1EF1">
            <w:pPr>
              <w:widowControl/>
              <w:ind w:leftChars="50" w:left="105" w:rightChars="50" w:right="105" w:firstLineChars="200" w:firstLine="420"/>
              <w:jc w:val="center"/>
              <w:rPr>
                <w:rFonts w:asciiTheme="minorEastAsia" w:eastAsiaTheme="minorEastAsia" w:hAnsiTheme="minorEastAsia"/>
              </w:rPr>
            </w:pPr>
          </w:p>
        </w:tc>
        <w:tc>
          <w:tcPr>
            <w:tcW w:w="1448" w:type="dxa"/>
            <w:shd w:val="clear" w:color="auto" w:fill="C0504D" w:themeFill="accent2"/>
            <w:vAlign w:val="center"/>
          </w:tcPr>
          <w:p w14:paraId="10C9847C" w14:textId="640FEA45" w:rsidR="00FB1EF1" w:rsidRDefault="00FB1EF1" w:rsidP="00FB1EF1">
            <w:pPr>
              <w:ind w:leftChars="50" w:left="105" w:rightChars="50" w:right="105" w:firstLine="200"/>
              <w:jc w:val="center"/>
              <w:rPr>
                <w:rFonts w:asciiTheme="minorEastAsia" w:eastAsiaTheme="minorEastAsia" w:hAnsiTheme="minorEastAsia"/>
              </w:rPr>
            </w:pPr>
            <w:r>
              <w:rPr>
                <w:rFonts w:asciiTheme="minorEastAsia" w:eastAsiaTheme="minorEastAsia" w:hAnsiTheme="minorEastAsia" w:hint="eastAsia"/>
              </w:rPr>
              <w:t>20</w:t>
            </w:r>
            <w:r>
              <w:rPr>
                <w:rFonts w:asciiTheme="minorEastAsia" w:eastAsiaTheme="minorEastAsia" w:hAnsiTheme="minorEastAsia"/>
              </w:rPr>
              <w:t>20</w:t>
            </w:r>
          </w:p>
        </w:tc>
        <w:tc>
          <w:tcPr>
            <w:tcW w:w="1346" w:type="dxa"/>
            <w:shd w:val="clear" w:color="auto" w:fill="C0504D" w:themeFill="accent2"/>
            <w:vAlign w:val="center"/>
          </w:tcPr>
          <w:p w14:paraId="1DEC3AF4" w14:textId="4A335D7F" w:rsidR="00FB1EF1" w:rsidRDefault="00FB1EF1" w:rsidP="00FB1EF1">
            <w:pPr>
              <w:ind w:leftChars="50" w:left="105" w:rightChars="50" w:right="105" w:firstLine="200"/>
              <w:jc w:val="center"/>
              <w:rPr>
                <w:rFonts w:asciiTheme="minorEastAsia" w:eastAsiaTheme="minorEastAsia" w:hAnsiTheme="minorEastAsia"/>
              </w:rPr>
            </w:pPr>
            <w:r>
              <w:rPr>
                <w:rFonts w:asciiTheme="minorEastAsia" w:eastAsiaTheme="minorEastAsia" w:hAnsiTheme="minorEastAsia" w:hint="eastAsia"/>
              </w:rPr>
              <w:t>20</w:t>
            </w:r>
            <w:r>
              <w:rPr>
                <w:rFonts w:asciiTheme="minorEastAsia" w:eastAsiaTheme="minorEastAsia" w:hAnsiTheme="minorEastAsia"/>
              </w:rPr>
              <w:t>21</w:t>
            </w:r>
          </w:p>
        </w:tc>
        <w:tc>
          <w:tcPr>
            <w:tcW w:w="1046" w:type="dxa"/>
            <w:shd w:val="clear" w:color="auto" w:fill="C0504D" w:themeFill="accent2"/>
            <w:vAlign w:val="center"/>
          </w:tcPr>
          <w:p w14:paraId="0A9E5512" w14:textId="5090E935" w:rsidR="00FB1EF1" w:rsidRDefault="00FB1EF1" w:rsidP="00FB1EF1">
            <w:pPr>
              <w:ind w:leftChars="50" w:left="105" w:rightChars="50" w:right="105" w:firstLine="200"/>
              <w:jc w:val="center"/>
              <w:rPr>
                <w:rFonts w:asciiTheme="minorEastAsia" w:eastAsiaTheme="minorEastAsia" w:hAnsiTheme="minorEastAsia"/>
              </w:rPr>
            </w:pPr>
            <w:r>
              <w:rPr>
                <w:rFonts w:asciiTheme="minorEastAsia" w:eastAsiaTheme="minorEastAsia" w:hAnsiTheme="minorEastAsia" w:hint="eastAsia"/>
              </w:rPr>
              <w:t>20</w:t>
            </w:r>
            <w:r>
              <w:rPr>
                <w:rFonts w:asciiTheme="minorEastAsia" w:eastAsiaTheme="minorEastAsia" w:hAnsiTheme="minorEastAsia"/>
              </w:rPr>
              <w:t>20</w:t>
            </w:r>
          </w:p>
        </w:tc>
        <w:tc>
          <w:tcPr>
            <w:tcW w:w="1256" w:type="dxa"/>
            <w:shd w:val="clear" w:color="auto" w:fill="C0504D" w:themeFill="accent2"/>
            <w:vAlign w:val="center"/>
          </w:tcPr>
          <w:p w14:paraId="77325061" w14:textId="41DC6DFC" w:rsidR="00FB1EF1" w:rsidRDefault="00FB1EF1" w:rsidP="00FB1EF1">
            <w:pPr>
              <w:ind w:leftChars="50" w:left="105" w:rightChars="50" w:right="105" w:firstLine="200"/>
              <w:jc w:val="center"/>
              <w:rPr>
                <w:rFonts w:asciiTheme="minorEastAsia" w:eastAsiaTheme="minorEastAsia" w:hAnsiTheme="minorEastAsia"/>
              </w:rPr>
            </w:pPr>
            <w:r>
              <w:rPr>
                <w:rFonts w:asciiTheme="minorEastAsia" w:eastAsiaTheme="minorEastAsia" w:hAnsiTheme="minorEastAsia" w:hint="eastAsia"/>
              </w:rPr>
              <w:t>20</w:t>
            </w:r>
            <w:r>
              <w:rPr>
                <w:rFonts w:asciiTheme="minorEastAsia" w:eastAsiaTheme="minorEastAsia" w:hAnsiTheme="minorEastAsia"/>
              </w:rPr>
              <w:t>21</w:t>
            </w:r>
          </w:p>
        </w:tc>
      </w:tr>
      <w:tr w:rsidR="00FB1EF1" w14:paraId="4E306BCA" w14:textId="77777777" w:rsidTr="00CE078F">
        <w:trPr>
          <w:jc w:val="center"/>
        </w:trPr>
        <w:tc>
          <w:tcPr>
            <w:tcW w:w="421" w:type="dxa"/>
          </w:tcPr>
          <w:p w14:paraId="7319F76B" w14:textId="77777777" w:rsidR="00FB1EF1" w:rsidRDefault="00FB1EF1" w:rsidP="00921CD8">
            <w:pPr>
              <w:widowControl/>
              <w:ind w:rightChars="50" w:right="105" w:firstLine="200"/>
              <w:jc w:val="center"/>
              <w:rPr>
                <w:rFonts w:asciiTheme="minorEastAsia" w:eastAsiaTheme="minorEastAsia" w:hAnsiTheme="minorEastAsia"/>
              </w:rPr>
            </w:pPr>
            <w:r>
              <w:rPr>
                <w:rFonts w:asciiTheme="minorEastAsia" w:eastAsiaTheme="minorEastAsia" w:hAnsiTheme="minorEastAsia" w:hint="eastAsia"/>
              </w:rPr>
              <w:t>1</w:t>
            </w:r>
          </w:p>
        </w:tc>
        <w:tc>
          <w:tcPr>
            <w:tcW w:w="2268" w:type="dxa"/>
          </w:tcPr>
          <w:p w14:paraId="4635C7E5" w14:textId="77777777" w:rsidR="00FB1EF1" w:rsidRDefault="00FB1EF1" w:rsidP="00FB1EF1">
            <w:pPr>
              <w:widowControl/>
              <w:ind w:rightChars="50" w:right="105" w:firstLine="200"/>
              <w:jc w:val="center"/>
              <w:rPr>
                <w:rFonts w:asciiTheme="minorEastAsia" w:eastAsiaTheme="minorEastAsia" w:hAnsiTheme="minorEastAsia"/>
              </w:rPr>
            </w:pPr>
            <w:r>
              <w:rPr>
                <w:rFonts w:asciiTheme="minorEastAsia" w:eastAsiaTheme="minorEastAsia" w:hAnsiTheme="minorEastAsia" w:cs="Arial" w:hint="eastAsia"/>
                <w:spacing w:val="-2"/>
                <w:position w:val="-2"/>
              </w:rPr>
              <w:t>占地面积</w:t>
            </w:r>
          </w:p>
        </w:tc>
        <w:tc>
          <w:tcPr>
            <w:tcW w:w="992" w:type="dxa"/>
          </w:tcPr>
          <w:p w14:paraId="18427822" w14:textId="77777777" w:rsidR="00FB1EF1" w:rsidRDefault="00FB1EF1" w:rsidP="00FB1EF1">
            <w:pPr>
              <w:widowControl/>
              <w:ind w:rightChars="50" w:right="105" w:firstLine="200"/>
              <w:jc w:val="center"/>
              <w:rPr>
                <w:rFonts w:asciiTheme="minorEastAsia" w:eastAsiaTheme="minorEastAsia" w:hAnsiTheme="minorEastAsia"/>
              </w:rPr>
            </w:pPr>
            <w:r>
              <w:rPr>
                <w:rFonts w:asciiTheme="minorEastAsia" w:eastAsiaTheme="minorEastAsia" w:hAnsiTheme="minorEastAsia" w:hint="eastAsia"/>
              </w:rPr>
              <w:t>㎡</w:t>
            </w:r>
          </w:p>
        </w:tc>
        <w:tc>
          <w:tcPr>
            <w:tcW w:w="1448" w:type="dxa"/>
          </w:tcPr>
          <w:p w14:paraId="49075EF5" w14:textId="78AE8B8E" w:rsidR="00FB1EF1" w:rsidRDefault="0044500B" w:rsidP="00FB1EF1">
            <w:r>
              <w:rPr>
                <w:rFonts w:asciiTheme="minorEastAsia" w:eastAsiaTheme="minorEastAsia" w:hAnsiTheme="minorEastAsia" w:cs="Arial"/>
                <w:sz w:val="24"/>
                <w:szCs w:val="24"/>
              </w:rPr>
              <w:t>155612.35</w:t>
            </w:r>
          </w:p>
        </w:tc>
        <w:tc>
          <w:tcPr>
            <w:tcW w:w="1346" w:type="dxa"/>
          </w:tcPr>
          <w:p w14:paraId="3AD2B618" w14:textId="60D8996F" w:rsidR="00FB1EF1" w:rsidRDefault="0044500B" w:rsidP="00FB1EF1">
            <w:pPr>
              <w:widowControl/>
              <w:ind w:leftChars="50" w:left="105" w:rightChars="50" w:right="105" w:firstLine="200"/>
              <w:jc w:val="center"/>
              <w:rPr>
                <w:rFonts w:asciiTheme="minorEastAsia" w:eastAsiaTheme="minorEastAsia" w:hAnsiTheme="minorEastAsia"/>
              </w:rPr>
            </w:pPr>
            <w:r>
              <w:rPr>
                <w:rFonts w:asciiTheme="minorEastAsia" w:eastAsiaTheme="minorEastAsia" w:hAnsiTheme="minorEastAsia" w:cs="Arial"/>
                <w:sz w:val="24"/>
                <w:szCs w:val="24"/>
              </w:rPr>
              <w:t>155612.35</w:t>
            </w:r>
          </w:p>
        </w:tc>
        <w:tc>
          <w:tcPr>
            <w:tcW w:w="1046" w:type="dxa"/>
          </w:tcPr>
          <w:p w14:paraId="40A08F6F" w14:textId="1DA8AD97" w:rsidR="00FB1EF1" w:rsidRDefault="00FB1EF1" w:rsidP="00FB1EF1">
            <w:pPr>
              <w:ind w:firstLine="200"/>
              <w:jc w:val="center"/>
            </w:pPr>
            <w:r>
              <w:rPr>
                <w:rFonts w:asciiTheme="minorEastAsia" w:eastAsiaTheme="minorEastAsia" w:hAnsiTheme="minorEastAsia"/>
              </w:rPr>
              <w:t>152</w:t>
            </w:r>
            <w:r>
              <w:rPr>
                <w:rFonts w:asciiTheme="minorEastAsia" w:eastAsiaTheme="minorEastAsia" w:hAnsiTheme="minorEastAsia" w:hint="eastAsia"/>
              </w:rPr>
              <w:t>.</w:t>
            </w:r>
            <w:r>
              <w:rPr>
                <w:rFonts w:asciiTheme="minorEastAsia" w:eastAsiaTheme="minorEastAsia" w:hAnsiTheme="minorEastAsia"/>
              </w:rPr>
              <w:t>84</w:t>
            </w:r>
          </w:p>
        </w:tc>
        <w:tc>
          <w:tcPr>
            <w:tcW w:w="1256" w:type="dxa"/>
          </w:tcPr>
          <w:p w14:paraId="6AAB718F" w14:textId="139ABC72" w:rsidR="00FB1EF1" w:rsidRDefault="00CE078F" w:rsidP="00FB1EF1">
            <w:pPr>
              <w:widowControl/>
              <w:ind w:leftChars="50" w:left="105" w:rightChars="50" w:right="105" w:firstLine="200"/>
              <w:jc w:val="center"/>
              <w:rPr>
                <w:rFonts w:asciiTheme="minorEastAsia" w:eastAsiaTheme="minorEastAsia" w:hAnsiTheme="minorEastAsia"/>
              </w:rPr>
            </w:pPr>
            <w:r>
              <w:rPr>
                <w:rFonts w:asciiTheme="minorEastAsia" w:eastAsiaTheme="minorEastAsia" w:hAnsiTheme="minorEastAsia"/>
              </w:rPr>
              <w:t>101.9</w:t>
            </w:r>
          </w:p>
        </w:tc>
      </w:tr>
      <w:tr w:rsidR="00FB1EF1" w14:paraId="103A7B8C" w14:textId="77777777" w:rsidTr="00CE078F">
        <w:trPr>
          <w:trHeight w:val="309"/>
          <w:jc w:val="center"/>
        </w:trPr>
        <w:tc>
          <w:tcPr>
            <w:tcW w:w="421" w:type="dxa"/>
          </w:tcPr>
          <w:p w14:paraId="32A4135A" w14:textId="77777777" w:rsidR="00FB1EF1" w:rsidRDefault="00FB1EF1" w:rsidP="00921CD8">
            <w:pPr>
              <w:ind w:rightChars="50" w:right="105" w:firstLine="200"/>
              <w:jc w:val="center"/>
              <w:rPr>
                <w:rFonts w:asciiTheme="minorEastAsia" w:eastAsiaTheme="minorEastAsia" w:hAnsiTheme="minorEastAsia"/>
              </w:rPr>
            </w:pPr>
            <w:r>
              <w:rPr>
                <w:rFonts w:asciiTheme="minorEastAsia" w:eastAsiaTheme="minorEastAsia" w:hAnsiTheme="minorEastAsia" w:hint="eastAsia"/>
              </w:rPr>
              <w:t>2</w:t>
            </w:r>
          </w:p>
        </w:tc>
        <w:tc>
          <w:tcPr>
            <w:tcW w:w="2268" w:type="dxa"/>
          </w:tcPr>
          <w:p w14:paraId="5B873DE8" w14:textId="77777777" w:rsidR="00FB1EF1" w:rsidRDefault="00FB1EF1" w:rsidP="00FB1EF1">
            <w:pPr>
              <w:widowControl/>
              <w:ind w:rightChars="50" w:right="105" w:firstLine="200"/>
              <w:jc w:val="center"/>
              <w:rPr>
                <w:rFonts w:asciiTheme="minorEastAsia" w:eastAsiaTheme="minorEastAsia" w:hAnsiTheme="minorEastAsia"/>
              </w:rPr>
            </w:pPr>
            <w:r>
              <w:rPr>
                <w:rFonts w:asciiTheme="minorEastAsia" w:eastAsiaTheme="minorEastAsia" w:hAnsiTheme="minorEastAsia" w:hint="eastAsia"/>
              </w:rPr>
              <w:t>校舍建筑面积</w:t>
            </w:r>
          </w:p>
        </w:tc>
        <w:tc>
          <w:tcPr>
            <w:tcW w:w="992" w:type="dxa"/>
          </w:tcPr>
          <w:p w14:paraId="6E5EE1CB" w14:textId="77777777" w:rsidR="00FB1EF1" w:rsidRDefault="00FB1EF1" w:rsidP="00FB1EF1">
            <w:pPr>
              <w:ind w:firstLine="200"/>
              <w:jc w:val="center"/>
            </w:pPr>
            <w:r>
              <w:rPr>
                <w:rFonts w:asciiTheme="minorEastAsia" w:eastAsiaTheme="minorEastAsia" w:hAnsiTheme="minorEastAsia" w:hint="eastAsia"/>
              </w:rPr>
              <w:t>㎡</w:t>
            </w:r>
          </w:p>
        </w:tc>
        <w:tc>
          <w:tcPr>
            <w:tcW w:w="1448" w:type="dxa"/>
          </w:tcPr>
          <w:p w14:paraId="490913E5" w14:textId="652E9BA7" w:rsidR="00FB1EF1" w:rsidRDefault="00FB1EF1" w:rsidP="00FB1EF1">
            <w:pPr>
              <w:ind w:firstLine="200"/>
            </w:pPr>
            <w:r>
              <w:rPr>
                <w:rFonts w:asciiTheme="minorEastAsia" w:eastAsiaTheme="minorEastAsia" w:hAnsiTheme="minorEastAsia"/>
              </w:rPr>
              <w:t>44900</w:t>
            </w:r>
          </w:p>
        </w:tc>
        <w:tc>
          <w:tcPr>
            <w:tcW w:w="1346" w:type="dxa"/>
          </w:tcPr>
          <w:p w14:paraId="7C4D0870" w14:textId="683A6A8E" w:rsidR="00FB1EF1" w:rsidRDefault="0044500B" w:rsidP="00FB1EF1">
            <w:pPr>
              <w:widowControl/>
              <w:ind w:leftChars="50" w:left="105" w:rightChars="50" w:right="105" w:firstLine="200"/>
              <w:jc w:val="center"/>
              <w:rPr>
                <w:rFonts w:asciiTheme="minorEastAsia" w:eastAsiaTheme="minorEastAsia" w:hAnsiTheme="minorEastAsia"/>
              </w:rPr>
            </w:pPr>
            <w:r>
              <w:rPr>
                <w:rFonts w:asciiTheme="minorEastAsia" w:eastAsiaTheme="minorEastAsia" w:hAnsiTheme="minorEastAsia" w:hint="eastAsia"/>
              </w:rPr>
              <w:t>5</w:t>
            </w:r>
            <w:r>
              <w:rPr>
                <w:rFonts w:asciiTheme="minorEastAsia" w:eastAsiaTheme="minorEastAsia" w:hAnsiTheme="minorEastAsia"/>
              </w:rPr>
              <w:t>1800</w:t>
            </w:r>
          </w:p>
        </w:tc>
        <w:tc>
          <w:tcPr>
            <w:tcW w:w="1046" w:type="dxa"/>
          </w:tcPr>
          <w:p w14:paraId="32499F22" w14:textId="1B983025" w:rsidR="00FB1EF1" w:rsidRDefault="00FB1EF1" w:rsidP="00FB1EF1">
            <w:pPr>
              <w:ind w:firstLine="200"/>
              <w:jc w:val="center"/>
            </w:pPr>
            <w:r>
              <w:rPr>
                <w:rFonts w:asciiTheme="minorEastAsia" w:eastAsiaTheme="minorEastAsia" w:hAnsiTheme="minorEastAsia"/>
              </w:rPr>
              <w:t>40</w:t>
            </w:r>
            <w:r>
              <w:rPr>
                <w:rFonts w:asciiTheme="minorEastAsia" w:eastAsiaTheme="minorEastAsia" w:hAnsiTheme="minorEastAsia" w:hint="eastAsia"/>
              </w:rPr>
              <w:t>.</w:t>
            </w:r>
            <w:r>
              <w:rPr>
                <w:rFonts w:asciiTheme="minorEastAsia" w:eastAsiaTheme="minorEastAsia" w:hAnsiTheme="minorEastAsia"/>
              </w:rPr>
              <w:t>05</w:t>
            </w:r>
          </w:p>
        </w:tc>
        <w:tc>
          <w:tcPr>
            <w:tcW w:w="1256" w:type="dxa"/>
          </w:tcPr>
          <w:p w14:paraId="4D6AAB4D" w14:textId="55F00350" w:rsidR="00FB1EF1" w:rsidRDefault="00763C17" w:rsidP="00FB1EF1">
            <w:pPr>
              <w:widowControl/>
              <w:ind w:leftChars="50" w:left="105" w:rightChars="50" w:right="105" w:firstLine="200"/>
              <w:jc w:val="center"/>
              <w:rPr>
                <w:rFonts w:asciiTheme="minorEastAsia" w:eastAsiaTheme="minorEastAsia" w:hAnsiTheme="minorEastAsia"/>
              </w:rPr>
            </w:pPr>
            <w:r>
              <w:rPr>
                <w:rFonts w:asciiTheme="minorEastAsia" w:eastAsiaTheme="minorEastAsia" w:hAnsiTheme="minorEastAsia"/>
              </w:rPr>
              <w:t>33.92</w:t>
            </w:r>
          </w:p>
        </w:tc>
      </w:tr>
      <w:tr w:rsidR="00FB1EF1" w14:paraId="705376D8" w14:textId="77777777" w:rsidTr="00CE078F">
        <w:trPr>
          <w:trHeight w:val="210"/>
          <w:jc w:val="center"/>
        </w:trPr>
        <w:tc>
          <w:tcPr>
            <w:tcW w:w="421" w:type="dxa"/>
          </w:tcPr>
          <w:p w14:paraId="2EA263C8" w14:textId="77777777" w:rsidR="00FB1EF1" w:rsidRDefault="00FB1EF1" w:rsidP="00921CD8">
            <w:pPr>
              <w:ind w:rightChars="50" w:right="105" w:firstLine="200"/>
              <w:jc w:val="center"/>
              <w:rPr>
                <w:rFonts w:asciiTheme="minorEastAsia" w:eastAsiaTheme="minorEastAsia" w:hAnsiTheme="minorEastAsia"/>
              </w:rPr>
            </w:pPr>
            <w:r>
              <w:rPr>
                <w:rFonts w:asciiTheme="minorEastAsia" w:eastAsiaTheme="minorEastAsia" w:hAnsiTheme="minorEastAsia" w:hint="eastAsia"/>
              </w:rPr>
              <w:t>3</w:t>
            </w:r>
          </w:p>
        </w:tc>
        <w:tc>
          <w:tcPr>
            <w:tcW w:w="2268" w:type="dxa"/>
          </w:tcPr>
          <w:p w14:paraId="26DAB2CB" w14:textId="77777777" w:rsidR="00FB1EF1" w:rsidRDefault="00FB1EF1" w:rsidP="00FB1EF1">
            <w:pPr>
              <w:ind w:rightChars="50" w:right="105" w:firstLine="200"/>
              <w:jc w:val="center"/>
              <w:rPr>
                <w:rFonts w:asciiTheme="minorEastAsia" w:eastAsiaTheme="minorEastAsia" w:hAnsiTheme="minorEastAsia"/>
              </w:rPr>
            </w:pPr>
            <w:r>
              <w:rPr>
                <w:rFonts w:asciiTheme="minorEastAsia" w:eastAsiaTheme="minorEastAsia" w:hAnsiTheme="minorEastAsia" w:hint="eastAsia"/>
              </w:rPr>
              <w:t>行政办公用房面积</w:t>
            </w:r>
          </w:p>
        </w:tc>
        <w:tc>
          <w:tcPr>
            <w:tcW w:w="992" w:type="dxa"/>
          </w:tcPr>
          <w:p w14:paraId="2F09E5FF" w14:textId="77777777" w:rsidR="00FB1EF1" w:rsidRDefault="00FB1EF1" w:rsidP="00FB1EF1">
            <w:pPr>
              <w:ind w:firstLine="200"/>
              <w:jc w:val="center"/>
            </w:pPr>
            <w:r>
              <w:rPr>
                <w:rFonts w:asciiTheme="minorEastAsia" w:eastAsiaTheme="minorEastAsia" w:hAnsiTheme="minorEastAsia" w:hint="eastAsia"/>
              </w:rPr>
              <w:t>㎡</w:t>
            </w:r>
          </w:p>
        </w:tc>
        <w:tc>
          <w:tcPr>
            <w:tcW w:w="1448" w:type="dxa"/>
          </w:tcPr>
          <w:p w14:paraId="29C92FB8" w14:textId="16BBF94E" w:rsidR="00FB1EF1" w:rsidRDefault="00FB1EF1" w:rsidP="00FB1EF1">
            <w:pPr>
              <w:ind w:firstLine="200"/>
            </w:pPr>
            <w:r>
              <w:rPr>
                <w:rFonts w:asciiTheme="minorEastAsia" w:eastAsiaTheme="minorEastAsia" w:hAnsiTheme="minorEastAsia"/>
              </w:rPr>
              <w:t>3200</w:t>
            </w:r>
          </w:p>
        </w:tc>
        <w:tc>
          <w:tcPr>
            <w:tcW w:w="1346" w:type="dxa"/>
          </w:tcPr>
          <w:p w14:paraId="263875A5" w14:textId="685D68AF" w:rsidR="00FB1EF1" w:rsidRDefault="00FB1EF1" w:rsidP="00FB1EF1">
            <w:pPr>
              <w:widowControl/>
              <w:ind w:leftChars="50" w:left="105" w:rightChars="50" w:right="105" w:firstLine="200"/>
              <w:jc w:val="center"/>
              <w:rPr>
                <w:rFonts w:asciiTheme="minorEastAsia" w:eastAsiaTheme="minorEastAsia" w:hAnsiTheme="minorEastAsia"/>
              </w:rPr>
            </w:pPr>
            <w:r>
              <w:rPr>
                <w:rFonts w:asciiTheme="minorEastAsia" w:eastAsiaTheme="minorEastAsia" w:hAnsiTheme="minorEastAsia" w:hint="eastAsia"/>
              </w:rPr>
              <w:t>3</w:t>
            </w:r>
            <w:r>
              <w:rPr>
                <w:rFonts w:asciiTheme="minorEastAsia" w:eastAsiaTheme="minorEastAsia" w:hAnsiTheme="minorEastAsia"/>
              </w:rPr>
              <w:t>200</w:t>
            </w:r>
          </w:p>
        </w:tc>
        <w:tc>
          <w:tcPr>
            <w:tcW w:w="1046" w:type="dxa"/>
          </w:tcPr>
          <w:p w14:paraId="5F05FF93" w14:textId="7F171AD4" w:rsidR="00FB1EF1" w:rsidRDefault="00FB1EF1" w:rsidP="00FB1EF1">
            <w:pPr>
              <w:ind w:firstLine="200"/>
              <w:jc w:val="center"/>
            </w:pPr>
            <w:r>
              <w:rPr>
                <w:rFonts w:asciiTheme="minorEastAsia" w:eastAsiaTheme="minorEastAsia" w:hAnsiTheme="minorEastAsia" w:hint="eastAsia"/>
              </w:rPr>
              <w:t>2.</w:t>
            </w:r>
            <w:r>
              <w:rPr>
                <w:rFonts w:asciiTheme="minorEastAsia" w:eastAsiaTheme="minorEastAsia" w:hAnsiTheme="minorEastAsia"/>
              </w:rPr>
              <w:t>78</w:t>
            </w:r>
          </w:p>
        </w:tc>
        <w:tc>
          <w:tcPr>
            <w:tcW w:w="1256" w:type="dxa"/>
          </w:tcPr>
          <w:p w14:paraId="042A92EE" w14:textId="305F6E06" w:rsidR="00FB1EF1" w:rsidRDefault="00763C17" w:rsidP="00FB1EF1">
            <w:pPr>
              <w:widowControl/>
              <w:ind w:leftChars="50" w:left="105" w:rightChars="50" w:right="105" w:firstLine="200"/>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.1</w:t>
            </w:r>
          </w:p>
        </w:tc>
      </w:tr>
      <w:tr w:rsidR="00FB1EF1" w14:paraId="6C7CB7EF" w14:textId="77777777" w:rsidTr="00CE078F">
        <w:trPr>
          <w:trHeight w:val="285"/>
          <w:jc w:val="center"/>
        </w:trPr>
        <w:tc>
          <w:tcPr>
            <w:tcW w:w="421" w:type="dxa"/>
          </w:tcPr>
          <w:p w14:paraId="4D033A1F" w14:textId="77777777" w:rsidR="00FB1EF1" w:rsidRDefault="00FB1EF1" w:rsidP="00921CD8">
            <w:pPr>
              <w:ind w:rightChars="50" w:right="105" w:firstLine="200"/>
              <w:jc w:val="center"/>
              <w:rPr>
                <w:rFonts w:asciiTheme="minorEastAsia" w:eastAsiaTheme="minorEastAsia" w:hAnsiTheme="minorEastAsia"/>
              </w:rPr>
            </w:pPr>
            <w:r>
              <w:rPr>
                <w:rFonts w:asciiTheme="minorEastAsia" w:eastAsiaTheme="minorEastAsia" w:hAnsiTheme="minorEastAsia" w:hint="eastAsia"/>
              </w:rPr>
              <w:t>4</w:t>
            </w:r>
          </w:p>
        </w:tc>
        <w:tc>
          <w:tcPr>
            <w:tcW w:w="2268" w:type="dxa"/>
          </w:tcPr>
          <w:p w14:paraId="0FD9A8A2" w14:textId="77777777" w:rsidR="00FB1EF1" w:rsidRDefault="00FB1EF1" w:rsidP="00FB1EF1">
            <w:pPr>
              <w:widowControl/>
              <w:ind w:rightChars="50" w:right="105" w:firstLine="200"/>
              <w:jc w:val="center"/>
              <w:rPr>
                <w:rFonts w:asciiTheme="minorEastAsia" w:eastAsiaTheme="minorEastAsia" w:hAnsiTheme="minorEastAsia"/>
              </w:rPr>
            </w:pPr>
            <w:r>
              <w:rPr>
                <w:rFonts w:asciiTheme="minorEastAsia" w:eastAsiaTheme="minorEastAsia" w:hAnsiTheme="minorEastAsia" w:hint="eastAsia"/>
              </w:rPr>
              <w:t>学生宿舍面积</w:t>
            </w:r>
          </w:p>
        </w:tc>
        <w:tc>
          <w:tcPr>
            <w:tcW w:w="992" w:type="dxa"/>
          </w:tcPr>
          <w:p w14:paraId="2C26FB83" w14:textId="77777777" w:rsidR="00FB1EF1" w:rsidRDefault="00FB1EF1" w:rsidP="00FB1EF1">
            <w:pPr>
              <w:ind w:firstLine="200"/>
              <w:jc w:val="center"/>
            </w:pPr>
            <w:r>
              <w:rPr>
                <w:rFonts w:asciiTheme="minorEastAsia" w:eastAsiaTheme="minorEastAsia" w:hAnsiTheme="minorEastAsia" w:hint="eastAsia"/>
              </w:rPr>
              <w:t>㎡</w:t>
            </w:r>
          </w:p>
        </w:tc>
        <w:tc>
          <w:tcPr>
            <w:tcW w:w="1448" w:type="dxa"/>
          </w:tcPr>
          <w:p w14:paraId="6E8B8DF4" w14:textId="7C13B37A" w:rsidR="00FB1EF1" w:rsidRDefault="00FB1EF1" w:rsidP="00FB1EF1">
            <w:pPr>
              <w:ind w:firstLine="200"/>
            </w:pPr>
            <w:r>
              <w:rPr>
                <w:rFonts w:asciiTheme="minorEastAsia" w:eastAsiaTheme="minorEastAsia" w:hAnsiTheme="minorEastAsia"/>
              </w:rPr>
              <w:t>8400</w:t>
            </w:r>
          </w:p>
        </w:tc>
        <w:tc>
          <w:tcPr>
            <w:tcW w:w="1346" w:type="dxa"/>
          </w:tcPr>
          <w:p w14:paraId="7AD1C0C6" w14:textId="21C0E1EE" w:rsidR="00FB1EF1" w:rsidRDefault="00FB1EF1" w:rsidP="00FB1EF1">
            <w:pPr>
              <w:widowControl/>
              <w:ind w:leftChars="50" w:left="105" w:rightChars="50" w:right="105" w:firstLine="200"/>
              <w:jc w:val="center"/>
              <w:rPr>
                <w:rFonts w:asciiTheme="minorEastAsia" w:eastAsiaTheme="minorEastAsia" w:hAnsiTheme="minorEastAsia"/>
              </w:rPr>
            </w:pPr>
            <w:r>
              <w:rPr>
                <w:rFonts w:asciiTheme="minorEastAsia" w:eastAsiaTheme="minorEastAsia" w:hAnsiTheme="minorEastAsia" w:hint="eastAsia"/>
              </w:rPr>
              <w:t>8</w:t>
            </w:r>
            <w:r>
              <w:rPr>
                <w:rFonts w:asciiTheme="minorEastAsia" w:eastAsiaTheme="minorEastAsia" w:hAnsiTheme="minorEastAsia"/>
              </w:rPr>
              <w:t>400</w:t>
            </w:r>
          </w:p>
        </w:tc>
        <w:tc>
          <w:tcPr>
            <w:tcW w:w="1046" w:type="dxa"/>
          </w:tcPr>
          <w:p w14:paraId="5BDD64F0" w14:textId="5C67F70A" w:rsidR="00FB1EF1" w:rsidRDefault="00FB1EF1" w:rsidP="00FB1EF1">
            <w:pPr>
              <w:ind w:firstLine="200"/>
              <w:jc w:val="center"/>
            </w:pPr>
            <w:r>
              <w:rPr>
                <w:rFonts w:asciiTheme="minorEastAsia" w:eastAsiaTheme="minorEastAsia" w:hAnsiTheme="minorEastAsia" w:hint="eastAsia"/>
              </w:rPr>
              <w:t>7.</w:t>
            </w:r>
            <w:r>
              <w:rPr>
                <w:rFonts w:asciiTheme="minorEastAsia" w:eastAsiaTheme="minorEastAsia" w:hAnsiTheme="minorEastAsia"/>
              </w:rPr>
              <w:t>49</w:t>
            </w:r>
          </w:p>
        </w:tc>
        <w:tc>
          <w:tcPr>
            <w:tcW w:w="1256" w:type="dxa"/>
          </w:tcPr>
          <w:p w14:paraId="57763283" w14:textId="35A1EC86" w:rsidR="00FB1EF1" w:rsidRDefault="00763C17" w:rsidP="00FB1EF1">
            <w:pPr>
              <w:widowControl/>
              <w:ind w:leftChars="50" w:left="105" w:rightChars="50" w:right="105" w:firstLine="200"/>
              <w:jc w:val="center"/>
              <w:rPr>
                <w:rFonts w:asciiTheme="minorEastAsia" w:eastAsiaTheme="minorEastAsia" w:hAnsiTheme="minorEastAsia"/>
              </w:rPr>
            </w:pPr>
            <w:r>
              <w:rPr>
                <w:rFonts w:asciiTheme="minorEastAsia" w:eastAsiaTheme="minorEastAsia" w:hAnsiTheme="minorEastAsia" w:hint="eastAsia"/>
              </w:rPr>
              <w:t>5</w:t>
            </w:r>
            <w:r>
              <w:rPr>
                <w:rFonts w:asciiTheme="minorEastAsia" w:eastAsiaTheme="minorEastAsia" w:hAnsiTheme="minorEastAsia"/>
              </w:rPr>
              <w:t>.5</w:t>
            </w:r>
          </w:p>
        </w:tc>
      </w:tr>
      <w:tr w:rsidR="00FB1EF1" w14:paraId="20B8536A" w14:textId="77777777" w:rsidTr="00CE078F">
        <w:trPr>
          <w:trHeight w:val="240"/>
          <w:jc w:val="center"/>
        </w:trPr>
        <w:tc>
          <w:tcPr>
            <w:tcW w:w="421" w:type="dxa"/>
          </w:tcPr>
          <w:p w14:paraId="07A93EB1" w14:textId="77777777" w:rsidR="00FB1EF1" w:rsidRDefault="00FB1EF1" w:rsidP="00921CD8">
            <w:pPr>
              <w:ind w:rightChars="50" w:right="105" w:firstLine="200"/>
              <w:jc w:val="center"/>
              <w:rPr>
                <w:rFonts w:asciiTheme="minorEastAsia" w:eastAsiaTheme="minorEastAsia" w:hAnsiTheme="minorEastAsia"/>
              </w:rPr>
            </w:pPr>
            <w:r>
              <w:rPr>
                <w:rFonts w:asciiTheme="minorEastAsia" w:eastAsiaTheme="minorEastAsia" w:hAnsiTheme="minorEastAsia" w:hint="eastAsia"/>
              </w:rPr>
              <w:t>5</w:t>
            </w:r>
          </w:p>
        </w:tc>
        <w:tc>
          <w:tcPr>
            <w:tcW w:w="2268" w:type="dxa"/>
          </w:tcPr>
          <w:p w14:paraId="02D6D150" w14:textId="77777777" w:rsidR="00FB1EF1" w:rsidRDefault="00FB1EF1" w:rsidP="00FB1EF1">
            <w:pPr>
              <w:ind w:rightChars="50" w:right="105" w:firstLine="200"/>
              <w:jc w:val="center"/>
              <w:rPr>
                <w:rFonts w:asciiTheme="minorEastAsia" w:eastAsiaTheme="minorEastAsia" w:hAnsiTheme="minorEastAsia"/>
              </w:rPr>
            </w:pPr>
            <w:r>
              <w:rPr>
                <w:rFonts w:asciiTheme="minorEastAsia" w:eastAsiaTheme="minorEastAsia" w:hAnsiTheme="minorEastAsia" w:hint="eastAsia"/>
              </w:rPr>
              <w:t>校内实训用房面积</w:t>
            </w:r>
          </w:p>
        </w:tc>
        <w:tc>
          <w:tcPr>
            <w:tcW w:w="992" w:type="dxa"/>
          </w:tcPr>
          <w:p w14:paraId="0628A8B5" w14:textId="77777777" w:rsidR="00FB1EF1" w:rsidRDefault="00FB1EF1" w:rsidP="00FB1EF1">
            <w:pPr>
              <w:ind w:firstLine="200"/>
              <w:jc w:val="center"/>
            </w:pPr>
            <w:r>
              <w:rPr>
                <w:rFonts w:asciiTheme="minorEastAsia" w:eastAsiaTheme="minorEastAsia" w:hAnsiTheme="minorEastAsia" w:hint="eastAsia"/>
              </w:rPr>
              <w:t>㎡</w:t>
            </w:r>
          </w:p>
        </w:tc>
        <w:tc>
          <w:tcPr>
            <w:tcW w:w="1448" w:type="dxa"/>
          </w:tcPr>
          <w:p w14:paraId="60DCD589" w14:textId="1D84BCBD" w:rsidR="00FB1EF1" w:rsidRDefault="00FB1EF1" w:rsidP="00FB1EF1">
            <w:pPr>
              <w:ind w:firstLine="200"/>
            </w:pPr>
            <w:r>
              <w:rPr>
                <w:rFonts w:asciiTheme="minorEastAsia" w:eastAsiaTheme="minorEastAsia" w:hAnsiTheme="minorEastAsia"/>
              </w:rPr>
              <w:t>18200</w:t>
            </w:r>
          </w:p>
        </w:tc>
        <w:tc>
          <w:tcPr>
            <w:tcW w:w="1346" w:type="dxa"/>
          </w:tcPr>
          <w:p w14:paraId="12F8D8EE" w14:textId="05660D91" w:rsidR="00FB1EF1" w:rsidRDefault="0044500B" w:rsidP="00FB1EF1">
            <w:pPr>
              <w:widowControl/>
              <w:ind w:leftChars="50" w:left="105" w:rightChars="50" w:right="105" w:firstLine="200"/>
              <w:jc w:val="center"/>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rPr>
              <w:t>8200</w:t>
            </w:r>
          </w:p>
        </w:tc>
        <w:tc>
          <w:tcPr>
            <w:tcW w:w="1046" w:type="dxa"/>
          </w:tcPr>
          <w:p w14:paraId="6FA6E9CA" w14:textId="292B1042" w:rsidR="00FB1EF1" w:rsidRDefault="00FB1EF1" w:rsidP="00FB1EF1">
            <w:pPr>
              <w:ind w:firstLine="200"/>
              <w:jc w:val="center"/>
            </w:pPr>
            <w:r>
              <w:rPr>
                <w:rFonts w:asciiTheme="minorEastAsia" w:eastAsiaTheme="minorEastAsia" w:hAnsiTheme="minorEastAsia" w:hint="eastAsia"/>
              </w:rPr>
              <w:t>16.</w:t>
            </w:r>
            <w:r>
              <w:rPr>
                <w:rFonts w:asciiTheme="minorEastAsia" w:eastAsiaTheme="minorEastAsia" w:hAnsiTheme="minorEastAsia"/>
              </w:rPr>
              <w:t>24</w:t>
            </w:r>
          </w:p>
        </w:tc>
        <w:tc>
          <w:tcPr>
            <w:tcW w:w="1256" w:type="dxa"/>
          </w:tcPr>
          <w:p w14:paraId="7163E796" w14:textId="6A71D76C" w:rsidR="00FB1EF1" w:rsidRDefault="00763C17" w:rsidP="00FB1EF1">
            <w:pPr>
              <w:widowControl/>
              <w:ind w:leftChars="50" w:left="105" w:rightChars="50" w:right="105" w:firstLine="200"/>
              <w:jc w:val="center"/>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rPr>
              <w:t>1.92</w:t>
            </w:r>
          </w:p>
        </w:tc>
      </w:tr>
      <w:tr w:rsidR="00FB1EF1" w14:paraId="017DF984" w14:textId="77777777" w:rsidTr="00CE078F">
        <w:trPr>
          <w:trHeight w:val="375"/>
          <w:jc w:val="center"/>
        </w:trPr>
        <w:tc>
          <w:tcPr>
            <w:tcW w:w="421" w:type="dxa"/>
          </w:tcPr>
          <w:p w14:paraId="5A64CEF7" w14:textId="77777777" w:rsidR="00FB1EF1" w:rsidRDefault="00FB1EF1" w:rsidP="00921CD8">
            <w:pPr>
              <w:ind w:rightChars="50" w:right="105" w:firstLine="200"/>
              <w:jc w:val="center"/>
              <w:rPr>
                <w:rFonts w:asciiTheme="minorEastAsia" w:eastAsiaTheme="minorEastAsia" w:hAnsiTheme="minorEastAsia"/>
              </w:rPr>
            </w:pPr>
            <w:r>
              <w:rPr>
                <w:rFonts w:asciiTheme="minorEastAsia" w:eastAsiaTheme="minorEastAsia" w:hAnsiTheme="minorEastAsia" w:hint="eastAsia"/>
              </w:rPr>
              <w:t>6</w:t>
            </w:r>
          </w:p>
        </w:tc>
        <w:tc>
          <w:tcPr>
            <w:tcW w:w="2268" w:type="dxa"/>
          </w:tcPr>
          <w:p w14:paraId="6864C22E" w14:textId="77777777" w:rsidR="00FB1EF1" w:rsidRDefault="00FB1EF1" w:rsidP="00FB1EF1">
            <w:pPr>
              <w:ind w:rightChars="50" w:right="105" w:firstLine="200"/>
              <w:jc w:val="center"/>
              <w:rPr>
                <w:rFonts w:asciiTheme="minorEastAsia" w:eastAsiaTheme="minorEastAsia" w:hAnsiTheme="minorEastAsia"/>
              </w:rPr>
            </w:pPr>
            <w:r>
              <w:rPr>
                <w:rFonts w:asciiTheme="minorEastAsia" w:eastAsiaTheme="minorEastAsia" w:hAnsiTheme="minorEastAsia" w:hint="eastAsia"/>
              </w:rPr>
              <w:t>多媒体教室面积</w:t>
            </w:r>
          </w:p>
        </w:tc>
        <w:tc>
          <w:tcPr>
            <w:tcW w:w="992" w:type="dxa"/>
          </w:tcPr>
          <w:p w14:paraId="7C7A407D" w14:textId="77777777" w:rsidR="00FB1EF1" w:rsidRDefault="00FB1EF1" w:rsidP="00FB1EF1">
            <w:pPr>
              <w:ind w:firstLine="200"/>
              <w:jc w:val="center"/>
            </w:pPr>
            <w:r>
              <w:rPr>
                <w:rFonts w:asciiTheme="minorEastAsia" w:eastAsiaTheme="minorEastAsia" w:hAnsiTheme="minorEastAsia" w:hint="eastAsia"/>
              </w:rPr>
              <w:t>㎡</w:t>
            </w:r>
          </w:p>
        </w:tc>
        <w:tc>
          <w:tcPr>
            <w:tcW w:w="1448" w:type="dxa"/>
          </w:tcPr>
          <w:p w14:paraId="7908FD2F" w14:textId="001777EF" w:rsidR="00FB1EF1" w:rsidRDefault="00FB1EF1" w:rsidP="00FB1EF1">
            <w:pPr>
              <w:ind w:firstLine="200"/>
            </w:pPr>
            <w:r>
              <w:rPr>
                <w:rFonts w:asciiTheme="minorEastAsia" w:eastAsiaTheme="minorEastAsia" w:hAnsiTheme="minorEastAsia"/>
              </w:rPr>
              <w:t>2350</w:t>
            </w:r>
          </w:p>
        </w:tc>
        <w:tc>
          <w:tcPr>
            <w:tcW w:w="1346" w:type="dxa"/>
          </w:tcPr>
          <w:p w14:paraId="68E5E4FD" w14:textId="3AC34AD9" w:rsidR="00FB1EF1" w:rsidRDefault="0044500B" w:rsidP="00FB1EF1">
            <w:pPr>
              <w:widowControl/>
              <w:ind w:leftChars="50" w:left="105" w:rightChars="50" w:right="105" w:firstLine="200"/>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350</w:t>
            </w:r>
          </w:p>
        </w:tc>
        <w:tc>
          <w:tcPr>
            <w:tcW w:w="1046" w:type="dxa"/>
          </w:tcPr>
          <w:p w14:paraId="568EB3EC" w14:textId="5F560585" w:rsidR="00FB1EF1" w:rsidRDefault="00FB1EF1" w:rsidP="00FB1EF1">
            <w:pPr>
              <w:ind w:firstLine="200"/>
              <w:jc w:val="center"/>
            </w:pPr>
            <w:r>
              <w:rPr>
                <w:rFonts w:asciiTheme="minorEastAsia" w:eastAsiaTheme="minorEastAsia" w:hAnsiTheme="minorEastAsia"/>
              </w:rPr>
              <w:t>2</w:t>
            </w:r>
            <w:r>
              <w:rPr>
                <w:rFonts w:asciiTheme="minorEastAsia" w:eastAsiaTheme="minorEastAsia" w:hAnsiTheme="minorEastAsia" w:hint="eastAsia"/>
              </w:rPr>
              <w:t>.</w:t>
            </w:r>
            <w:r>
              <w:rPr>
                <w:rFonts w:asciiTheme="minorEastAsia" w:eastAsiaTheme="minorEastAsia" w:hAnsiTheme="minorEastAsia"/>
              </w:rPr>
              <w:t>1</w:t>
            </w:r>
          </w:p>
        </w:tc>
        <w:tc>
          <w:tcPr>
            <w:tcW w:w="1256" w:type="dxa"/>
          </w:tcPr>
          <w:p w14:paraId="3B9941CC" w14:textId="7DB8AEEB" w:rsidR="00FB1EF1" w:rsidRDefault="00763C17" w:rsidP="00FB1EF1">
            <w:pPr>
              <w:widowControl/>
              <w:ind w:leftChars="50" w:left="105" w:rightChars="50" w:right="105" w:firstLine="200"/>
              <w:jc w:val="center"/>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rPr>
              <w:t>.54</w:t>
            </w:r>
          </w:p>
        </w:tc>
      </w:tr>
      <w:tr w:rsidR="00FB1EF1" w14:paraId="704C200F" w14:textId="77777777" w:rsidTr="00CE078F">
        <w:trPr>
          <w:trHeight w:val="375"/>
          <w:jc w:val="center"/>
        </w:trPr>
        <w:tc>
          <w:tcPr>
            <w:tcW w:w="421" w:type="dxa"/>
          </w:tcPr>
          <w:p w14:paraId="58D9FE97" w14:textId="77777777" w:rsidR="00FB1EF1" w:rsidRDefault="00FB1EF1" w:rsidP="00921CD8">
            <w:pPr>
              <w:ind w:rightChars="50" w:right="105" w:firstLine="200"/>
              <w:jc w:val="center"/>
              <w:rPr>
                <w:rFonts w:asciiTheme="minorEastAsia" w:eastAsiaTheme="minorEastAsia" w:hAnsiTheme="minorEastAsia"/>
              </w:rPr>
            </w:pPr>
            <w:r>
              <w:rPr>
                <w:rFonts w:asciiTheme="minorEastAsia" w:eastAsiaTheme="minorEastAsia" w:hAnsiTheme="minorEastAsia" w:hint="eastAsia"/>
              </w:rPr>
              <w:t>7</w:t>
            </w:r>
          </w:p>
        </w:tc>
        <w:tc>
          <w:tcPr>
            <w:tcW w:w="2268" w:type="dxa"/>
          </w:tcPr>
          <w:p w14:paraId="3E08C531" w14:textId="77777777" w:rsidR="00FB1EF1" w:rsidRDefault="00FB1EF1" w:rsidP="00FB1EF1">
            <w:pPr>
              <w:widowControl/>
              <w:ind w:rightChars="50" w:right="105" w:firstLine="200"/>
              <w:jc w:val="center"/>
              <w:rPr>
                <w:rFonts w:asciiTheme="minorEastAsia" w:eastAsiaTheme="minorEastAsia" w:hAnsiTheme="minorEastAsia"/>
              </w:rPr>
            </w:pPr>
            <w:r>
              <w:rPr>
                <w:rFonts w:asciiTheme="minorEastAsia" w:eastAsiaTheme="minorEastAsia" w:hAnsiTheme="minorEastAsia" w:hint="eastAsia"/>
              </w:rPr>
              <w:t>心理咨询</w:t>
            </w:r>
            <w:proofErr w:type="gramStart"/>
            <w:r>
              <w:rPr>
                <w:rFonts w:asciiTheme="minorEastAsia" w:eastAsiaTheme="minorEastAsia" w:hAnsiTheme="minorEastAsia" w:hint="eastAsia"/>
              </w:rPr>
              <w:t>室面积</w:t>
            </w:r>
            <w:proofErr w:type="gramEnd"/>
          </w:p>
        </w:tc>
        <w:tc>
          <w:tcPr>
            <w:tcW w:w="992" w:type="dxa"/>
          </w:tcPr>
          <w:p w14:paraId="7181C20A" w14:textId="77777777" w:rsidR="00FB1EF1" w:rsidRDefault="00FB1EF1" w:rsidP="00FB1EF1">
            <w:pPr>
              <w:widowControl/>
              <w:ind w:rightChars="50" w:right="105" w:firstLine="200"/>
              <w:jc w:val="center"/>
              <w:rPr>
                <w:rFonts w:asciiTheme="minorEastAsia" w:eastAsiaTheme="minorEastAsia" w:hAnsiTheme="minorEastAsia"/>
              </w:rPr>
            </w:pPr>
            <w:r>
              <w:rPr>
                <w:rFonts w:asciiTheme="minorEastAsia" w:eastAsiaTheme="minorEastAsia" w:hAnsiTheme="minorEastAsia" w:hint="eastAsia"/>
              </w:rPr>
              <w:t>㎡</w:t>
            </w:r>
          </w:p>
        </w:tc>
        <w:tc>
          <w:tcPr>
            <w:tcW w:w="1448" w:type="dxa"/>
          </w:tcPr>
          <w:p w14:paraId="19FDE04A" w14:textId="5D4A2223" w:rsidR="00FB1EF1" w:rsidRDefault="00FB1EF1" w:rsidP="00FB1EF1">
            <w:pPr>
              <w:ind w:firstLine="200"/>
            </w:pPr>
            <w:r>
              <w:rPr>
                <w:rFonts w:asciiTheme="minorEastAsia" w:eastAsiaTheme="minorEastAsia" w:hAnsiTheme="minorEastAsia"/>
              </w:rPr>
              <w:t>40</w:t>
            </w:r>
          </w:p>
        </w:tc>
        <w:tc>
          <w:tcPr>
            <w:tcW w:w="1346" w:type="dxa"/>
          </w:tcPr>
          <w:p w14:paraId="3B9224AA" w14:textId="734B8ABF" w:rsidR="00FB1EF1" w:rsidRDefault="00FB1EF1" w:rsidP="00FB1EF1">
            <w:pPr>
              <w:widowControl/>
              <w:ind w:leftChars="50" w:left="105" w:rightChars="50" w:right="105" w:firstLine="200"/>
              <w:jc w:val="center"/>
              <w:rPr>
                <w:rFonts w:asciiTheme="minorEastAsia" w:eastAsiaTheme="minorEastAsia" w:hAnsiTheme="minorEastAsia"/>
              </w:rPr>
            </w:pPr>
            <w:r>
              <w:rPr>
                <w:rFonts w:asciiTheme="minorEastAsia" w:eastAsiaTheme="minorEastAsia" w:hAnsiTheme="minorEastAsia" w:hint="eastAsia"/>
              </w:rPr>
              <w:t>4</w:t>
            </w:r>
            <w:r>
              <w:rPr>
                <w:rFonts w:asciiTheme="minorEastAsia" w:eastAsiaTheme="minorEastAsia" w:hAnsiTheme="minorEastAsia"/>
              </w:rPr>
              <w:t>0</w:t>
            </w:r>
          </w:p>
        </w:tc>
        <w:tc>
          <w:tcPr>
            <w:tcW w:w="1046" w:type="dxa"/>
          </w:tcPr>
          <w:p w14:paraId="709566EB" w14:textId="6D368A8F" w:rsidR="00FB1EF1" w:rsidRDefault="00FB1EF1" w:rsidP="00FB1EF1">
            <w:pPr>
              <w:ind w:firstLine="200"/>
              <w:jc w:val="center"/>
            </w:pPr>
            <w:r>
              <w:rPr>
                <w:rFonts w:asciiTheme="minorEastAsia" w:eastAsiaTheme="minorEastAsia" w:hAnsiTheme="minorEastAsia" w:hint="eastAsia"/>
              </w:rPr>
              <w:t>0.04</w:t>
            </w:r>
          </w:p>
        </w:tc>
        <w:tc>
          <w:tcPr>
            <w:tcW w:w="1256" w:type="dxa"/>
          </w:tcPr>
          <w:p w14:paraId="2E9A4B6B" w14:textId="4EBE76FE" w:rsidR="00FB1EF1" w:rsidRDefault="00763C17" w:rsidP="00FB1EF1">
            <w:pPr>
              <w:widowControl/>
              <w:ind w:leftChars="50" w:left="105" w:rightChars="50" w:right="105" w:firstLine="200"/>
              <w:jc w:val="center"/>
              <w:rPr>
                <w:rFonts w:asciiTheme="minorEastAsia" w:eastAsiaTheme="minorEastAsia" w:hAnsiTheme="minorEastAsia"/>
              </w:rPr>
            </w:pPr>
            <w:r>
              <w:rPr>
                <w:rFonts w:asciiTheme="minorEastAsia" w:eastAsiaTheme="minorEastAsia" w:hAnsiTheme="minorEastAsia" w:hint="eastAsia"/>
              </w:rPr>
              <w:t>0</w:t>
            </w:r>
            <w:r>
              <w:rPr>
                <w:rFonts w:asciiTheme="minorEastAsia" w:eastAsiaTheme="minorEastAsia" w:hAnsiTheme="minorEastAsia"/>
              </w:rPr>
              <w:t>.026</w:t>
            </w:r>
          </w:p>
        </w:tc>
      </w:tr>
      <w:tr w:rsidR="00FB1EF1" w14:paraId="5E764ADA" w14:textId="77777777" w:rsidTr="00CE078F">
        <w:trPr>
          <w:trHeight w:val="255"/>
          <w:jc w:val="center"/>
        </w:trPr>
        <w:tc>
          <w:tcPr>
            <w:tcW w:w="421" w:type="dxa"/>
          </w:tcPr>
          <w:p w14:paraId="3376D7A3" w14:textId="77777777" w:rsidR="00FB1EF1" w:rsidRDefault="00FB1EF1" w:rsidP="00921CD8">
            <w:pPr>
              <w:ind w:rightChars="50" w:right="105" w:firstLine="200"/>
              <w:jc w:val="center"/>
              <w:rPr>
                <w:rFonts w:asciiTheme="minorEastAsia" w:eastAsiaTheme="minorEastAsia" w:hAnsiTheme="minorEastAsia"/>
              </w:rPr>
            </w:pPr>
            <w:r>
              <w:rPr>
                <w:rFonts w:asciiTheme="minorEastAsia" w:eastAsiaTheme="minorEastAsia" w:hAnsiTheme="minorEastAsia" w:hint="eastAsia"/>
              </w:rPr>
              <w:t>8</w:t>
            </w:r>
          </w:p>
        </w:tc>
        <w:tc>
          <w:tcPr>
            <w:tcW w:w="2268" w:type="dxa"/>
          </w:tcPr>
          <w:p w14:paraId="713B492D" w14:textId="77777777" w:rsidR="00FB1EF1" w:rsidRDefault="00FB1EF1" w:rsidP="00FB1EF1">
            <w:pPr>
              <w:ind w:rightChars="50" w:right="105" w:firstLine="200"/>
              <w:jc w:val="center"/>
              <w:rPr>
                <w:rFonts w:asciiTheme="minorEastAsia" w:eastAsiaTheme="minorEastAsia" w:hAnsiTheme="minorEastAsia"/>
              </w:rPr>
            </w:pPr>
            <w:r>
              <w:rPr>
                <w:rFonts w:asciiTheme="minorEastAsia" w:eastAsiaTheme="minorEastAsia" w:hAnsiTheme="minorEastAsia" w:hint="eastAsia"/>
              </w:rPr>
              <w:t>固定资产总值</w:t>
            </w:r>
          </w:p>
        </w:tc>
        <w:tc>
          <w:tcPr>
            <w:tcW w:w="992" w:type="dxa"/>
          </w:tcPr>
          <w:p w14:paraId="0A732FB3" w14:textId="77777777" w:rsidR="00FB1EF1" w:rsidRDefault="00FB1EF1" w:rsidP="00FB1EF1">
            <w:pPr>
              <w:widowControl/>
              <w:ind w:rightChars="50" w:right="105" w:firstLine="200"/>
              <w:jc w:val="center"/>
              <w:rPr>
                <w:rFonts w:asciiTheme="minorEastAsia" w:eastAsiaTheme="minorEastAsia" w:hAnsiTheme="minorEastAsia"/>
              </w:rPr>
            </w:pPr>
            <w:r>
              <w:rPr>
                <w:rFonts w:asciiTheme="minorEastAsia" w:eastAsiaTheme="minorEastAsia" w:hAnsiTheme="minorEastAsia" w:hint="eastAsia"/>
              </w:rPr>
              <w:t>万元</w:t>
            </w:r>
          </w:p>
        </w:tc>
        <w:tc>
          <w:tcPr>
            <w:tcW w:w="1448" w:type="dxa"/>
          </w:tcPr>
          <w:p w14:paraId="7FF98C50" w14:textId="79FAD317" w:rsidR="00FB1EF1" w:rsidRDefault="00FB1EF1" w:rsidP="00FB1EF1">
            <w:pPr>
              <w:ind w:firstLine="200"/>
            </w:pPr>
            <w:r>
              <w:rPr>
                <w:rFonts w:asciiTheme="minorEastAsia" w:eastAsiaTheme="minorEastAsia" w:hAnsiTheme="minorEastAsia"/>
              </w:rPr>
              <w:t>7552</w:t>
            </w:r>
          </w:p>
        </w:tc>
        <w:tc>
          <w:tcPr>
            <w:tcW w:w="1346" w:type="dxa"/>
          </w:tcPr>
          <w:p w14:paraId="2388D24C" w14:textId="67F3F44D" w:rsidR="00FB1EF1" w:rsidRDefault="00796F3A" w:rsidP="00FB1EF1">
            <w:pPr>
              <w:widowControl/>
              <w:ind w:leftChars="50" w:left="105" w:rightChars="50" w:right="105" w:firstLine="200"/>
              <w:jc w:val="center"/>
              <w:rPr>
                <w:rFonts w:asciiTheme="minorEastAsia" w:eastAsiaTheme="minorEastAsia" w:hAnsiTheme="minorEastAsia"/>
              </w:rPr>
            </w:pPr>
            <w:r>
              <w:rPr>
                <w:rFonts w:asciiTheme="minorEastAsia" w:eastAsiaTheme="minorEastAsia" w:hAnsiTheme="minorEastAsia" w:hint="eastAsia"/>
              </w:rPr>
              <w:t>7</w:t>
            </w:r>
            <w:r>
              <w:rPr>
                <w:rFonts w:asciiTheme="minorEastAsia" w:eastAsiaTheme="minorEastAsia" w:hAnsiTheme="minorEastAsia"/>
              </w:rPr>
              <w:t>684.8</w:t>
            </w:r>
          </w:p>
        </w:tc>
        <w:tc>
          <w:tcPr>
            <w:tcW w:w="1046" w:type="dxa"/>
          </w:tcPr>
          <w:p w14:paraId="52F8838D" w14:textId="77777777" w:rsidR="00FB1EF1" w:rsidRDefault="00FB1EF1" w:rsidP="00FB1EF1">
            <w:pPr>
              <w:ind w:firstLine="200"/>
              <w:jc w:val="center"/>
            </w:pPr>
            <w:r>
              <w:t>5.17</w:t>
            </w:r>
          </w:p>
        </w:tc>
        <w:tc>
          <w:tcPr>
            <w:tcW w:w="1256" w:type="dxa"/>
          </w:tcPr>
          <w:p w14:paraId="22DB9F2D" w14:textId="0AE732F1" w:rsidR="00FB1EF1" w:rsidRDefault="00796F3A" w:rsidP="00FB1EF1">
            <w:pPr>
              <w:widowControl/>
              <w:ind w:leftChars="50" w:left="105" w:rightChars="50" w:right="105" w:firstLine="200"/>
              <w:jc w:val="center"/>
              <w:rPr>
                <w:rFonts w:asciiTheme="minorEastAsia" w:eastAsiaTheme="minorEastAsia" w:hAnsiTheme="minorEastAsia"/>
              </w:rPr>
            </w:pPr>
            <w:r>
              <w:rPr>
                <w:rFonts w:asciiTheme="minorEastAsia" w:eastAsiaTheme="minorEastAsia" w:hAnsiTheme="minorEastAsia" w:hint="eastAsia"/>
              </w:rPr>
              <w:t>5</w:t>
            </w:r>
            <w:r>
              <w:rPr>
                <w:rFonts w:asciiTheme="minorEastAsia" w:eastAsiaTheme="minorEastAsia" w:hAnsiTheme="minorEastAsia"/>
              </w:rPr>
              <w:t>.03</w:t>
            </w:r>
          </w:p>
        </w:tc>
      </w:tr>
    </w:tbl>
    <w:p w14:paraId="72EE6965" w14:textId="33B627B4" w:rsidR="00A005FB" w:rsidRDefault="00A005FB" w:rsidP="001B6E45">
      <w:pPr>
        <w:widowControl/>
        <w:shd w:val="clear" w:color="auto" w:fill="FFFFFF"/>
        <w:spacing w:line="440" w:lineRule="exact"/>
        <w:ind w:rightChars="50" w:right="105" w:firstLineChars="200" w:firstLine="482"/>
        <w:rPr>
          <w:rFonts w:ascii="黑体" w:eastAsia="黑体" w:hAnsi="黑体"/>
          <w:b/>
          <w:sz w:val="24"/>
          <w:szCs w:val="24"/>
        </w:rPr>
      </w:pPr>
      <w:r>
        <w:rPr>
          <w:rFonts w:ascii="黑体" w:eastAsia="黑体" w:hAnsi="黑体" w:hint="eastAsia"/>
          <w:b/>
          <w:sz w:val="24"/>
          <w:szCs w:val="24"/>
        </w:rPr>
        <w:lastRenderedPageBreak/>
        <w:t>1.</w:t>
      </w:r>
      <w:r w:rsidR="00D7407C">
        <w:rPr>
          <w:rFonts w:ascii="黑体" w:eastAsia="黑体" w:hAnsi="黑体"/>
          <w:b/>
          <w:sz w:val="24"/>
          <w:szCs w:val="24"/>
        </w:rPr>
        <w:t>1</w:t>
      </w:r>
      <w:r>
        <w:rPr>
          <w:rFonts w:ascii="黑体" w:eastAsia="黑体" w:hAnsi="黑体" w:hint="eastAsia"/>
          <w:b/>
          <w:sz w:val="24"/>
          <w:szCs w:val="24"/>
        </w:rPr>
        <w:t>.</w:t>
      </w:r>
      <w:r w:rsidR="00D7407C">
        <w:rPr>
          <w:rFonts w:ascii="黑体" w:eastAsia="黑体" w:hAnsi="黑体"/>
          <w:b/>
          <w:sz w:val="24"/>
          <w:szCs w:val="24"/>
        </w:rPr>
        <w:t>2</w:t>
      </w:r>
      <w:r>
        <w:rPr>
          <w:rFonts w:ascii="黑体" w:eastAsia="黑体" w:hAnsi="黑体" w:hint="eastAsia"/>
          <w:b/>
          <w:sz w:val="24"/>
          <w:szCs w:val="24"/>
        </w:rPr>
        <w:t>学生</w:t>
      </w:r>
      <w:r w:rsidR="00D7407C">
        <w:rPr>
          <w:rFonts w:ascii="黑体" w:eastAsia="黑体" w:hAnsi="黑体" w:hint="eastAsia"/>
          <w:b/>
          <w:sz w:val="24"/>
          <w:szCs w:val="24"/>
        </w:rPr>
        <w:t>情况</w:t>
      </w:r>
    </w:p>
    <w:p w14:paraId="3F4E3769" w14:textId="77777777" w:rsidR="00A005FB" w:rsidRDefault="00A005FB" w:rsidP="001B6E45">
      <w:pPr>
        <w:pStyle w:val="11"/>
        <w:spacing w:line="440" w:lineRule="exact"/>
        <w:ind w:leftChars="50" w:left="105" w:rightChars="50" w:right="105"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截止到202</w:t>
      </w:r>
      <w:r w:rsidR="00697876">
        <w:rPr>
          <w:rFonts w:asciiTheme="minorEastAsia" w:eastAsiaTheme="minorEastAsia" w:hAnsiTheme="minorEastAsia" w:hint="eastAsia"/>
          <w:sz w:val="24"/>
          <w:szCs w:val="24"/>
        </w:rPr>
        <w:t>1</w:t>
      </w:r>
      <w:r>
        <w:rPr>
          <w:rFonts w:asciiTheme="minorEastAsia" w:eastAsiaTheme="minorEastAsia" w:hAnsiTheme="minorEastAsia" w:hint="eastAsia"/>
          <w:sz w:val="24"/>
          <w:szCs w:val="24"/>
        </w:rPr>
        <w:t>年1</w:t>
      </w:r>
      <w:r w:rsidR="00697876">
        <w:rPr>
          <w:rFonts w:asciiTheme="minorEastAsia" w:eastAsiaTheme="minorEastAsia" w:hAnsiTheme="minorEastAsia" w:hint="eastAsia"/>
          <w:sz w:val="24"/>
          <w:szCs w:val="24"/>
        </w:rPr>
        <w:t>0</w:t>
      </w:r>
      <w:r>
        <w:rPr>
          <w:rFonts w:asciiTheme="minorEastAsia" w:eastAsiaTheme="minorEastAsia" w:hAnsiTheme="minorEastAsia" w:hint="eastAsia"/>
          <w:sz w:val="24"/>
          <w:szCs w:val="24"/>
        </w:rPr>
        <w:t>月，共有职业高中在校生1</w:t>
      </w:r>
      <w:r w:rsidR="0009608F">
        <w:rPr>
          <w:rFonts w:asciiTheme="minorEastAsia" w:eastAsiaTheme="minorEastAsia" w:hAnsiTheme="minorEastAsia" w:hint="eastAsia"/>
          <w:sz w:val="24"/>
          <w:szCs w:val="24"/>
        </w:rPr>
        <w:t>527</w:t>
      </w:r>
      <w:r>
        <w:rPr>
          <w:rFonts w:asciiTheme="minorEastAsia" w:eastAsiaTheme="minorEastAsia" w:hAnsiTheme="minorEastAsia" w:hint="eastAsia"/>
          <w:sz w:val="24"/>
          <w:szCs w:val="24"/>
        </w:rPr>
        <w:t>人，较</w:t>
      </w:r>
      <w:r w:rsidR="0009608F">
        <w:rPr>
          <w:rFonts w:asciiTheme="minorEastAsia" w:eastAsiaTheme="minorEastAsia" w:hAnsiTheme="minorEastAsia" w:hint="eastAsia"/>
          <w:sz w:val="24"/>
          <w:szCs w:val="24"/>
        </w:rPr>
        <w:t>2020</w:t>
      </w:r>
      <w:r>
        <w:rPr>
          <w:rFonts w:asciiTheme="minorEastAsia" w:eastAsiaTheme="minorEastAsia" w:hAnsiTheme="minorEastAsia" w:hint="eastAsia"/>
          <w:sz w:val="24"/>
          <w:szCs w:val="24"/>
        </w:rPr>
        <w:t>年增加了</w:t>
      </w:r>
      <w:r w:rsidR="0009608F">
        <w:rPr>
          <w:rFonts w:asciiTheme="minorEastAsia" w:eastAsiaTheme="minorEastAsia" w:hAnsiTheme="minorEastAsia" w:hint="eastAsia"/>
          <w:sz w:val="24"/>
          <w:szCs w:val="24"/>
        </w:rPr>
        <w:t>155</w:t>
      </w:r>
      <w:r>
        <w:rPr>
          <w:rFonts w:asciiTheme="minorEastAsia" w:eastAsiaTheme="minorEastAsia" w:hAnsiTheme="minorEastAsia" w:hint="eastAsia"/>
          <w:sz w:val="24"/>
          <w:szCs w:val="24"/>
        </w:rPr>
        <w:t>人；</w:t>
      </w:r>
      <w:r w:rsidR="0009608F">
        <w:rPr>
          <w:rFonts w:asciiTheme="minorEastAsia" w:eastAsiaTheme="minorEastAsia" w:hAnsiTheme="minorEastAsia" w:hint="eastAsia"/>
          <w:sz w:val="24"/>
          <w:szCs w:val="24"/>
        </w:rPr>
        <w:t>2021</w:t>
      </w:r>
      <w:r>
        <w:rPr>
          <w:rFonts w:asciiTheme="minorEastAsia" w:eastAsiaTheme="minorEastAsia" w:hAnsiTheme="minorEastAsia" w:hint="eastAsia"/>
          <w:sz w:val="24"/>
          <w:szCs w:val="24"/>
        </w:rPr>
        <w:t>年招生</w:t>
      </w:r>
      <w:r w:rsidR="0009608F">
        <w:rPr>
          <w:rFonts w:asciiTheme="minorEastAsia" w:eastAsiaTheme="minorEastAsia" w:hAnsiTheme="minorEastAsia" w:hint="eastAsia"/>
          <w:sz w:val="24"/>
          <w:szCs w:val="24"/>
        </w:rPr>
        <w:t>473</w:t>
      </w:r>
      <w:r>
        <w:rPr>
          <w:rFonts w:asciiTheme="minorEastAsia" w:eastAsiaTheme="minorEastAsia" w:hAnsiTheme="minorEastAsia" w:hint="eastAsia"/>
          <w:sz w:val="24"/>
          <w:szCs w:val="24"/>
        </w:rPr>
        <w:t>名，比</w:t>
      </w:r>
      <w:r w:rsidR="0009608F">
        <w:rPr>
          <w:rFonts w:asciiTheme="minorEastAsia" w:eastAsiaTheme="minorEastAsia" w:hAnsiTheme="minorEastAsia" w:hint="eastAsia"/>
          <w:sz w:val="24"/>
          <w:szCs w:val="24"/>
        </w:rPr>
        <w:t>2020</w:t>
      </w:r>
      <w:r>
        <w:rPr>
          <w:rFonts w:asciiTheme="minorEastAsia" w:eastAsiaTheme="minorEastAsia" w:hAnsiTheme="minorEastAsia" w:hint="eastAsia"/>
          <w:sz w:val="24"/>
          <w:szCs w:val="24"/>
        </w:rPr>
        <w:t>年</w:t>
      </w:r>
      <w:r w:rsidR="0009608F">
        <w:rPr>
          <w:rFonts w:asciiTheme="minorEastAsia" w:eastAsiaTheme="minorEastAsia" w:hAnsiTheme="minorEastAsia" w:hint="eastAsia"/>
          <w:sz w:val="24"/>
          <w:szCs w:val="24"/>
        </w:rPr>
        <w:t>少</w:t>
      </w:r>
      <w:r>
        <w:rPr>
          <w:rFonts w:asciiTheme="minorEastAsia" w:eastAsiaTheme="minorEastAsia" w:hAnsiTheme="minorEastAsia" w:hint="eastAsia"/>
          <w:sz w:val="24"/>
          <w:szCs w:val="24"/>
        </w:rPr>
        <w:t>招收了</w:t>
      </w:r>
      <w:r w:rsidR="0009608F">
        <w:rPr>
          <w:rFonts w:asciiTheme="minorEastAsia" w:eastAsiaTheme="minorEastAsia" w:hAnsiTheme="minorEastAsia" w:hint="eastAsia"/>
          <w:sz w:val="24"/>
          <w:szCs w:val="24"/>
        </w:rPr>
        <w:t>78</w:t>
      </w:r>
      <w:r>
        <w:rPr>
          <w:rFonts w:asciiTheme="minorEastAsia" w:eastAsiaTheme="minorEastAsia" w:hAnsiTheme="minorEastAsia" w:hint="eastAsia"/>
          <w:sz w:val="24"/>
          <w:szCs w:val="24"/>
        </w:rPr>
        <w:t>人；202</w:t>
      </w:r>
      <w:r w:rsidR="0009608F">
        <w:rPr>
          <w:rFonts w:asciiTheme="minorEastAsia" w:eastAsiaTheme="minorEastAsia" w:hAnsiTheme="minorEastAsia" w:hint="eastAsia"/>
          <w:sz w:val="24"/>
          <w:szCs w:val="24"/>
        </w:rPr>
        <w:t>1</w:t>
      </w:r>
      <w:r>
        <w:rPr>
          <w:rFonts w:asciiTheme="minorEastAsia" w:eastAsiaTheme="minorEastAsia" w:hAnsiTheme="minorEastAsia" w:hint="eastAsia"/>
          <w:sz w:val="24"/>
          <w:szCs w:val="24"/>
        </w:rPr>
        <w:t>年毕业生</w:t>
      </w:r>
      <w:r w:rsidR="0009608F">
        <w:rPr>
          <w:rFonts w:asciiTheme="minorEastAsia" w:eastAsiaTheme="minorEastAsia" w:hAnsiTheme="minorEastAsia" w:hint="eastAsia"/>
          <w:sz w:val="24"/>
          <w:szCs w:val="24"/>
        </w:rPr>
        <w:t>318</w:t>
      </w:r>
      <w:r>
        <w:rPr>
          <w:rFonts w:asciiTheme="minorEastAsia" w:eastAsiaTheme="minorEastAsia" w:hAnsiTheme="minorEastAsia" w:hint="eastAsia"/>
          <w:sz w:val="24"/>
          <w:szCs w:val="24"/>
        </w:rPr>
        <w:t>人，比</w:t>
      </w:r>
      <w:r w:rsidR="0009608F">
        <w:rPr>
          <w:rFonts w:asciiTheme="minorEastAsia" w:eastAsiaTheme="minorEastAsia" w:hAnsiTheme="minorEastAsia" w:hint="eastAsia"/>
          <w:sz w:val="24"/>
          <w:szCs w:val="24"/>
        </w:rPr>
        <w:t>2020</w:t>
      </w:r>
      <w:r>
        <w:rPr>
          <w:rFonts w:asciiTheme="minorEastAsia" w:eastAsiaTheme="minorEastAsia" w:hAnsiTheme="minorEastAsia" w:hint="eastAsia"/>
          <w:sz w:val="24"/>
          <w:szCs w:val="24"/>
        </w:rPr>
        <w:t>年</w:t>
      </w:r>
      <w:r w:rsidR="0009608F">
        <w:rPr>
          <w:rFonts w:asciiTheme="minorEastAsia" w:eastAsiaTheme="minorEastAsia" w:hAnsiTheme="minorEastAsia" w:hint="eastAsia"/>
          <w:sz w:val="24"/>
          <w:szCs w:val="24"/>
        </w:rPr>
        <w:t>增加</w:t>
      </w:r>
      <w:r>
        <w:rPr>
          <w:rFonts w:asciiTheme="minorEastAsia" w:eastAsiaTheme="minorEastAsia" w:hAnsiTheme="minorEastAsia" w:hint="eastAsia"/>
          <w:sz w:val="24"/>
          <w:szCs w:val="24"/>
        </w:rPr>
        <w:t>了</w:t>
      </w:r>
      <w:r w:rsidR="0009608F">
        <w:rPr>
          <w:rFonts w:asciiTheme="minorEastAsia" w:eastAsiaTheme="minorEastAsia" w:hAnsiTheme="minorEastAsia" w:hint="eastAsia"/>
          <w:sz w:val="24"/>
          <w:szCs w:val="24"/>
        </w:rPr>
        <w:t>50</w:t>
      </w:r>
      <w:r>
        <w:rPr>
          <w:rFonts w:asciiTheme="minorEastAsia" w:eastAsiaTheme="minorEastAsia" w:hAnsiTheme="minorEastAsia" w:hint="eastAsia"/>
          <w:sz w:val="24"/>
          <w:szCs w:val="24"/>
        </w:rPr>
        <w:t>人。（详见20</w:t>
      </w:r>
      <w:r w:rsidR="00697876">
        <w:rPr>
          <w:rFonts w:asciiTheme="minorEastAsia" w:eastAsiaTheme="minorEastAsia" w:hAnsiTheme="minorEastAsia" w:hint="eastAsia"/>
          <w:sz w:val="24"/>
          <w:szCs w:val="24"/>
        </w:rPr>
        <w:t>20</w:t>
      </w:r>
      <w:r>
        <w:rPr>
          <w:rFonts w:asciiTheme="minorEastAsia" w:eastAsiaTheme="minorEastAsia" w:hAnsiTheme="minorEastAsia" w:hint="eastAsia"/>
          <w:sz w:val="24"/>
          <w:szCs w:val="24"/>
        </w:rPr>
        <w:t>-202</w:t>
      </w:r>
      <w:r w:rsidR="00697876">
        <w:rPr>
          <w:rFonts w:asciiTheme="minorEastAsia" w:eastAsiaTheme="minorEastAsia" w:hAnsiTheme="minorEastAsia" w:hint="eastAsia"/>
          <w:sz w:val="24"/>
          <w:szCs w:val="24"/>
        </w:rPr>
        <w:t>1</w:t>
      </w:r>
      <w:r>
        <w:rPr>
          <w:rFonts w:asciiTheme="minorEastAsia" w:eastAsiaTheme="minorEastAsia" w:hAnsiTheme="minorEastAsia" w:hint="eastAsia"/>
          <w:sz w:val="24"/>
          <w:szCs w:val="24"/>
        </w:rPr>
        <w:t>年学校全日制学生情况统计表1-2）。</w:t>
      </w:r>
    </w:p>
    <w:p w14:paraId="36B08A64" w14:textId="77777777" w:rsidR="00A005FB" w:rsidRDefault="00A005FB" w:rsidP="001B6E45">
      <w:pPr>
        <w:widowControl/>
        <w:shd w:val="clear" w:color="auto" w:fill="FFFFFF"/>
        <w:ind w:leftChars="50" w:left="105" w:rightChars="50" w:right="105" w:firstLineChars="200" w:firstLine="420"/>
        <w:jc w:val="center"/>
        <w:rPr>
          <w:rFonts w:asciiTheme="minorEastAsia" w:eastAsiaTheme="minorEastAsia" w:hAnsiTheme="minorEastAsia"/>
        </w:rPr>
      </w:pPr>
      <w:r>
        <w:rPr>
          <w:rFonts w:asciiTheme="minorEastAsia" w:eastAsiaTheme="minorEastAsia" w:hAnsiTheme="minorEastAsia" w:hint="eastAsia"/>
        </w:rPr>
        <w:t>表</w:t>
      </w:r>
      <w:r w:rsidR="00697876">
        <w:rPr>
          <w:rFonts w:asciiTheme="minorEastAsia" w:eastAsiaTheme="minorEastAsia" w:hAnsiTheme="minorEastAsia" w:hint="eastAsia"/>
        </w:rPr>
        <w:t>1-2  2020-2021</w:t>
      </w:r>
      <w:r>
        <w:rPr>
          <w:rFonts w:asciiTheme="minorEastAsia" w:eastAsiaTheme="minorEastAsia" w:hAnsiTheme="minorEastAsia" w:hint="eastAsia"/>
        </w:rPr>
        <w:t>年学校全日制学生情况统计表</w:t>
      </w:r>
    </w:p>
    <w:tbl>
      <w:tblPr>
        <w:tblW w:w="8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15"/>
        <w:gridCol w:w="1724"/>
        <w:gridCol w:w="1893"/>
        <w:gridCol w:w="2768"/>
      </w:tblGrid>
      <w:tr w:rsidR="00A005FB" w14:paraId="4D6C3E89" w14:textId="77777777" w:rsidTr="00540337">
        <w:trPr>
          <w:trHeight w:val="311"/>
          <w:jc w:val="center"/>
        </w:trPr>
        <w:tc>
          <w:tcPr>
            <w:tcW w:w="2115" w:type="dxa"/>
            <w:tcBorders>
              <w:top w:val="single" w:sz="4" w:space="0" w:color="000000"/>
              <w:left w:val="single" w:sz="4" w:space="0" w:color="000000"/>
              <w:bottom w:val="single" w:sz="4" w:space="0" w:color="000000"/>
              <w:right w:val="single" w:sz="4" w:space="0" w:color="000000"/>
            </w:tcBorders>
            <w:shd w:val="clear" w:color="auto" w:fill="C0504D" w:themeFill="accent2"/>
          </w:tcPr>
          <w:p w14:paraId="2DB9F09A" w14:textId="77777777" w:rsidR="00A005FB" w:rsidRDefault="00A005FB" w:rsidP="001B6E45">
            <w:pPr>
              <w:widowControl/>
              <w:ind w:leftChars="50" w:left="105" w:rightChars="50" w:right="105" w:firstLine="200"/>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年号</w:t>
            </w:r>
          </w:p>
        </w:tc>
        <w:tc>
          <w:tcPr>
            <w:tcW w:w="1724" w:type="dxa"/>
            <w:tcBorders>
              <w:top w:val="single" w:sz="4" w:space="0" w:color="000000"/>
              <w:left w:val="single" w:sz="4" w:space="0" w:color="000000"/>
              <w:bottom w:val="single" w:sz="4" w:space="0" w:color="000000"/>
              <w:right w:val="single" w:sz="4" w:space="0" w:color="000000"/>
            </w:tcBorders>
            <w:shd w:val="clear" w:color="auto" w:fill="C0504D" w:themeFill="accent2"/>
          </w:tcPr>
          <w:p w14:paraId="5150085B" w14:textId="77777777" w:rsidR="00A005FB" w:rsidRDefault="00A005FB" w:rsidP="001B6E45">
            <w:pPr>
              <w:widowControl/>
              <w:ind w:rightChars="50" w:right="105" w:firstLine="200"/>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招生数（人）</w:t>
            </w:r>
          </w:p>
        </w:tc>
        <w:tc>
          <w:tcPr>
            <w:tcW w:w="1893" w:type="dxa"/>
            <w:tcBorders>
              <w:top w:val="single" w:sz="4" w:space="0" w:color="000000"/>
              <w:left w:val="single" w:sz="4" w:space="0" w:color="000000"/>
              <w:bottom w:val="single" w:sz="4" w:space="0" w:color="000000"/>
              <w:right w:val="single" w:sz="4" w:space="0" w:color="000000"/>
            </w:tcBorders>
            <w:shd w:val="clear" w:color="auto" w:fill="C0504D" w:themeFill="accent2"/>
          </w:tcPr>
          <w:p w14:paraId="065D5EAF" w14:textId="77777777" w:rsidR="00A005FB" w:rsidRDefault="00A005FB" w:rsidP="001B6E45">
            <w:pPr>
              <w:widowControl/>
              <w:ind w:rightChars="50" w:right="105" w:firstLine="200"/>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在校生数（人）</w:t>
            </w:r>
          </w:p>
        </w:tc>
        <w:tc>
          <w:tcPr>
            <w:tcW w:w="2768" w:type="dxa"/>
            <w:tcBorders>
              <w:top w:val="single" w:sz="4" w:space="0" w:color="000000"/>
              <w:left w:val="single" w:sz="4" w:space="0" w:color="000000"/>
              <w:bottom w:val="single" w:sz="4" w:space="0" w:color="000000"/>
              <w:right w:val="single" w:sz="4" w:space="0" w:color="000000"/>
            </w:tcBorders>
            <w:shd w:val="clear" w:color="auto" w:fill="C0504D" w:themeFill="accent2"/>
          </w:tcPr>
          <w:p w14:paraId="470607F6" w14:textId="77777777" w:rsidR="00A005FB" w:rsidRDefault="00A005FB" w:rsidP="001B6E45">
            <w:pPr>
              <w:widowControl/>
              <w:ind w:rightChars="50" w:right="105" w:firstLine="200"/>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毕业生数（人）</w:t>
            </w:r>
          </w:p>
        </w:tc>
      </w:tr>
      <w:tr w:rsidR="00A005FB" w14:paraId="24A75DA8" w14:textId="77777777" w:rsidTr="00540337">
        <w:trPr>
          <w:trHeight w:val="328"/>
          <w:jc w:val="center"/>
        </w:trPr>
        <w:tc>
          <w:tcPr>
            <w:tcW w:w="2115" w:type="dxa"/>
            <w:tcBorders>
              <w:top w:val="single" w:sz="4" w:space="0" w:color="000000"/>
              <w:left w:val="single" w:sz="4" w:space="0" w:color="000000"/>
              <w:bottom w:val="single" w:sz="4" w:space="0" w:color="000000"/>
              <w:right w:val="single" w:sz="4" w:space="0" w:color="000000"/>
            </w:tcBorders>
          </w:tcPr>
          <w:p w14:paraId="4CA7E343" w14:textId="77777777" w:rsidR="00A005FB" w:rsidRDefault="00A005FB" w:rsidP="001B6E45">
            <w:pPr>
              <w:widowControl/>
              <w:ind w:leftChars="50" w:left="105" w:rightChars="50" w:right="105" w:firstLine="200"/>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20</w:t>
            </w:r>
            <w:r w:rsidR="00447530">
              <w:rPr>
                <w:rFonts w:asciiTheme="minorEastAsia" w:eastAsiaTheme="minorEastAsia" w:hAnsiTheme="minorEastAsia" w:hint="eastAsia"/>
                <w:spacing w:val="-2"/>
                <w:kern w:val="0"/>
                <w:position w:val="-2"/>
              </w:rPr>
              <w:t>20</w:t>
            </w:r>
          </w:p>
        </w:tc>
        <w:tc>
          <w:tcPr>
            <w:tcW w:w="1724" w:type="dxa"/>
            <w:tcBorders>
              <w:top w:val="single" w:sz="4" w:space="0" w:color="000000"/>
              <w:left w:val="single" w:sz="4" w:space="0" w:color="000000"/>
              <w:bottom w:val="single" w:sz="4" w:space="0" w:color="000000"/>
              <w:right w:val="single" w:sz="4" w:space="0" w:color="000000"/>
            </w:tcBorders>
          </w:tcPr>
          <w:p w14:paraId="5FC664D8" w14:textId="77777777" w:rsidR="00A005FB" w:rsidRDefault="00EF01EC" w:rsidP="001B6E45">
            <w:pPr>
              <w:widowControl/>
              <w:ind w:leftChars="50" w:left="105" w:rightChars="50" w:right="105" w:firstLineChars="200" w:firstLine="412"/>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551</w:t>
            </w:r>
          </w:p>
        </w:tc>
        <w:tc>
          <w:tcPr>
            <w:tcW w:w="1893" w:type="dxa"/>
            <w:tcBorders>
              <w:top w:val="single" w:sz="4" w:space="0" w:color="000000"/>
              <w:left w:val="single" w:sz="4" w:space="0" w:color="000000"/>
              <w:bottom w:val="single" w:sz="4" w:space="0" w:color="000000"/>
              <w:right w:val="single" w:sz="4" w:space="0" w:color="000000"/>
            </w:tcBorders>
          </w:tcPr>
          <w:p w14:paraId="591794B3" w14:textId="77777777" w:rsidR="00A005FB" w:rsidRDefault="00EF01EC" w:rsidP="001B6E45">
            <w:pPr>
              <w:widowControl/>
              <w:ind w:leftChars="50" w:left="105" w:rightChars="50" w:right="105" w:firstLineChars="200" w:firstLine="412"/>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1372</w:t>
            </w:r>
          </w:p>
        </w:tc>
        <w:tc>
          <w:tcPr>
            <w:tcW w:w="2768" w:type="dxa"/>
            <w:tcBorders>
              <w:top w:val="single" w:sz="4" w:space="0" w:color="000000"/>
              <w:left w:val="single" w:sz="4" w:space="0" w:color="000000"/>
              <w:bottom w:val="single" w:sz="4" w:space="0" w:color="000000"/>
              <w:right w:val="single" w:sz="4" w:space="0" w:color="000000"/>
            </w:tcBorders>
          </w:tcPr>
          <w:p w14:paraId="78B075E2" w14:textId="77777777" w:rsidR="00A005FB" w:rsidRDefault="0009608F" w:rsidP="00EF01EC">
            <w:pPr>
              <w:widowControl/>
              <w:ind w:leftChars="50" w:left="105" w:rightChars="50" w:right="105" w:firstLineChars="200" w:firstLine="412"/>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268</w:t>
            </w:r>
          </w:p>
        </w:tc>
      </w:tr>
      <w:tr w:rsidR="00A005FB" w14:paraId="19278FA5" w14:textId="77777777" w:rsidTr="00540337">
        <w:trPr>
          <w:trHeight w:val="311"/>
          <w:jc w:val="center"/>
        </w:trPr>
        <w:tc>
          <w:tcPr>
            <w:tcW w:w="2115" w:type="dxa"/>
            <w:tcBorders>
              <w:top w:val="single" w:sz="4" w:space="0" w:color="000000"/>
              <w:left w:val="single" w:sz="4" w:space="0" w:color="000000"/>
              <w:bottom w:val="single" w:sz="4" w:space="0" w:color="000000"/>
              <w:right w:val="single" w:sz="4" w:space="0" w:color="000000"/>
            </w:tcBorders>
          </w:tcPr>
          <w:p w14:paraId="43C0C7EE" w14:textId="77777777" w:rsidR="00A005FB" w:rsidRDefault="00A005FB" w:rsidP="001B6E45">
            <w:pPr>
              <w:widowControl/>
              <w:ind w:leftChars="50" w:left="105" w:rightChars="50" w:right="105" w:firstLine="200"/>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202</w:t>
            </w:r>
            <w:r w:rsidR="00447530">
              <w:rPr>
                <w:rFonts w:asciiTheme="minorEastAsia" w:eastAsiaTheme="minorEastAsia" w:hAnsiTheme="minorEastAsia" w:hint="eastAsia"/>
                <w:spacing w:val="-2"/>
                <w:kern w:val="0"/>
                <w:position w:val="-2"/>
              </w:rPr>
              <w:t>1</w:t>
            </w:r>
          </w:p>
        </w:tc>
        <w:tc>
          <w:tcPr>
            <w:tcW w:w="1724" w:type="dxa"/>
            <w:tcBorders>
              <w:top w:val="single" w:sz="4" w:space="0" w:color="000000"/>
              <w:left w:val="single" w:sz="4" w:space="0" w:color="000000"/>
              <w:bottom w:val="single" w:sz="4" w:space="0" w:color="000000"/>
              <w:right w:val="single" w:sz="4" w:space="0" w:color="000000"/>
            </w:tcBorders>
          </w:tcPr>
          <w:p w14:paraId="55C2BD64" w14:textId="77777777" w:rsidR="00A005FB" w:rsidRDefault="00EF01EC" w:rsidP="001B6E45">
            <w:pPr>
              <w:widowControl/>
              <w:ind w:leftChars="50" w:left="105" w:rightChars="50" w:right="105" w:firstLineChars="200" w:firstLine="412"/>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473</w:t>
            </w:r>
          </w:p>
        </w:tc>
        <w:tc>
          <w:tcPr>
            <w:tcW w:w="1893" w:type="dxa"/>
            <w:tcBorders>
              <w:top w:val="single" w:sz="4" w:space="0" w:color="000000"/>
              <w:left w:val="single" w:sz="4" w:space="0" w:color="000000"/>
              <w:bottom w:val="single" w:sz="4" w:space="0" w:color="000000"/>
              <w:right w:val="single" w:sz="4" w:space="0" w:color="000000"/>
            </w:tcBorders>
          </w:tcPr>
          <w:p w14:paraId="2AE88D8E" w14:textId="77777777" w:rsidR="00A005FB" w:rsidRDefault="00EF01EC" w:rsidP="001B6E45">
            <w:pPr>
              <w:widowControl/>
              <w:ind w:leftChars="50" w:left="105" w:rightChars="50" w:right="105" w:firstLineChars="200" w:firstLine="412"/>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1527</w:t>
            </w:r>
          </w:p>
        </w:tc>
        <w:tc>
          <w:tcPr>
            <w:tcW w:w="2768" w:type="dxa"/>
            <w:tcBorders>
              <w:top w:val="single" w:sz="4" w:space="0" w:color="000000"/>
              <w:left w:val="single" w:sz="4" w:space="0" w:color="000000"/>
              <w:bottom w:val="single" w:sz="4" w:space="0" w:color="000000"/>
              <w:right w:val="single" w:sz="4" w:space="0" w:color="000000"/>
            </w:tcBorders>
          </w:tcPr>
          <w:p w14:paraId="368B4D77" w14:textId="77777777" w:rsidR="00A005FB" w:rsidRDefault="0009608F" w:rsidP="001B6E45">
            <w:pPr>
              <w:widowControl/>
              <w:ind w:leftChars="50" w:left="105" w:rightChars="50" w:right="105" w:firstLineChars="200" w:firstLine="412"/>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318</w:t>
            </w:r>
          </w:p>
        </w:tc>
      </w:tr>
    </w:tbl>
    <w:p w14:paraId="2ECFF4A7" w14:textId="77777777" w:rsidR="00A005FB" w:rsidRPr="00002251" w:rsidRDefault="00A005FB" w:rsidP="001B6E45">
      <w:pPr>
        <w:spacing w:line="440" w:lineRule="exact"/>
        <w:ind w:firstLineChars="200" w:firstLine="480"/>
        <w:rPr>
          <w:rFonts w:asciiTheme="minorEastAsia" w:eastAsiaTheme="minorEastAsia" w:hAnsiTheme="minorEastAsia" w:cs="Arial"/>
          <w:sz w:val="24"/>
          <w:szCs w:val="24"/>
        </w:rPr>
      </w:pPr>
      <w:r w:rsidRPr="00002251">
        <w:rPr>
          <w:rFonts w:asciiTheme="minorEastAsia" w:eastAsiaTheme="minorEastAsia" w:hAnsiTheme="minorEastAsia" w:cs="Arial" w:hint="eastAsia"/>
          <w:sz w:val="24"/>
          <w:szCs w:val="24"/>
        </w:rPr>
        <w:t>202</w:t>
      </w:r>
      <w:r w:rsidR="002E05ED" w:rsidRPr="00002251">
        <w:rPr>
          <w:rFonts w:asciiTheme="minorEastAsia" w:eastAsiaTheme="minorEastAsia" w:hAnsiTheme="minorEastAsia" w:cs="Arial" w:hint="eastAsia"/>
          <w:sz w:val="24"/>
          <w:szCs w:val="24"/>
        </w:rPr>
        <w:t>1</w:t>
      </w:r>
      <w:r w:rsidRPr="00002251">
        <w:rPr>
          <w:rFonts w:asciiTheme="minorEastAsia" w:eastAsiaTheme="minorEastAsia" w:hAnsiTheme="minorEastAsia" w:cs="Arial" w:hint="eastAsia"/>
          <w:sz w:val="24"/>
          <w:szCs w:val="24"/>
        </w:rPr>
        <w:t>学年度学校共开设了</w:t>
      </w:r>
      <w:r w:rsidR="006B52EB" w:rsidRPr="00002251">
        <w:rPr>
          <w:rFonts w:asciiTheme="minorEastAsia" w:eastAsiaTheme="minorEastAsia" w:hAnsiTheme="minorEastAsia" w:cs="Arial" w:hint="eastAsia"/>
          <w:sz w:val="24"/>
          <w:szCs w:val="24"/>
        </w:rPr>
        <w:t>8</w:t>
      </w:r>
      <w:r w:rsidRPr="00002251">
        <w:rPr>
          <w:rFonts w:asciiTheme="minorEastAsia" w:eastAsiaTheme="minorEastAsia" w:hAnsiTheme="minorEastAsia" w:cs="Arial" w:hint="eastAsia"/>
          <w:sz w:val="24"/>
          <w:szCs w:val="24"/>
        </w:rPr>
        <w:t>个专业，与</w:t>
      </w:r>
      <w:r w:rsidR="002E05ED" w:rsidRPr="00002251">
        <w:rPr>
          <w:rFonts w:asciiTheme="minorEastAsia" w:eastAsiaTheme="minorEastAsia" w:hAnsiTheme="minorEastAsia" w:cs="Arial" w:hint="eastAsia"/>
          <w:sz w:val="24"/>
          <w:szCs w:val="24"/>
        </w:rPr>
        <w:t>2020</w:t>
      </w:r>
      <w:r w:rsidRPr="00002251">
        <w:rPr>
          <w:rFonts w:asciiTheme="minorEastAsia" w:eastAsiaTheme="minorEastAsia" w:hAnsiTheme="minorEastAsia" w:cs="Arial" w:hint="eastAsia"/>
          <w:sz w:val="24"/>
          <w:szCs w:val="24"/>
        </w:rPr>
        <w:t>学年度开设专业</w:t>
      </w:r>
      <w:r w:rsidR="00E75877" w:rsidRPr="00002251">
        <w:rPr>
          <w:rFonts w:asciiTheme="minorEastAsia" w:eastAsiaTheme="minorEastAsia" w:hAnsiTheme="minorEastAsia" w:cs="Arial" w:hint="eastAsia"/>
          <w:sz w:val="24"/>
          <w:szCs w:val="24"/>
        </w:rPr>
        <w:t>相同</w:t>
      </w:r>
      <w:r w:rsidRPr="00002251">
        <w:rPr>
          <w:rFonts w:asciiTheme="minorEastAsia" w:eastAsiaTheme="minorEastAsia" w:hAnsiTheme="minorEastAsia" w:cs="Arial" w:hint="eastAsia"/>
          <w:sz w:val="24"/>
          <w:szCs w:val="24"/>
        </w:rPr>
        <w:t>，骨干专业占比</w:t>
      </w:r>
      <w:r w:rsidR="00E75877" w:rsidRPr="00002251">
        <w:rPr>
          <w:rFonts w:asciiTheme="minorEastAsia" w:eastAsiaTheme="minorEastAsia" w:hAnsiTheme="minorEastAsia" w:cs="Arial" w:hint="eastAsia"/>
          <w:sz w:val="24"/>
          <w:szCs w:val="24"/>
        </w:rPr>
        <w:t>37.5</w:t>
      </w:r>
      <w:r w:rsidRPr="00002251">
        <w:rPr>
          <w:rFonts w:asciiTheme="minorEastAsia" w:eastAsiaTheme="minorEastAsia" w:hAnsiTheme="minorEastAsia" w:cs="Arial" w:hint="eastAsia"/>
          <w:sz w:val="24"/>
          <w:szCs w:val="24"/>
        </w:rPr>
        <w:t>%。202</w:t>
      </w:r>
      <w:r w:rsidR="00304184" w:rsidRPr="00002251">
        <w:rPr>
          <w:rFonts w:asciiTheme="minorEastAsia" w:eastAsiaTheme="minorEastAsia" w:hAnsiTheme="minorEastAsia" w:cs="Arial" w:hint="eastAsia"/>
          <w:sz w:val="24"/>
          <w:szCs w:val="24"/>
        </w:rPr>
        <w:t>1</w:t>
      </w:r>
      <w:r w:rsidRPr="00002251">
        <w:rPr>
          <w:rFonts w:asciiTheme="minorEastAsia" w:eastAsiaTheme="minorEastAsia" w:hAnsiTheme="minorEastAsia" w:cs="Arial" w:hint="eastAsia"/>
          <w:sz w:val="24"/>
          <w:szCs w:val="24"/>
        </w:rPr>
        <w:t>年在校生巩固率为</w:t>
      </w:r>
      <w:r w:rsidR="00E75877" w:rsidRPr="00002251">
        <w:rPr>
          <w:rFonts w:asciiTheme="minorEastAsia" w:eastAsiaTheme="minorEastAsia" w:hAnsiTheme="minorEastAsia" w:cs="Arial" w:hint="eastAsia"/>
          <w:sz w:val="24"/>
          <w:szCs w:val="24"/>
        </w:rPr>
        <w:t>91.47</w:t>
      </w:r>
      <w:r w:rsidRPr="00002251">
        <w:rPr>
          <w:rFonts w:asciiTheme="minorEastAsia" w:eastAsiaTheme="minorEastAsia" w:hAnsiTheme="minorEastAsia" w:cs="Arial" w:hint="eastAsia"/>
          <w:sz w:val="24"/>
          <w:szCs w:val="24"/>
        </w:rPr>
        <w:t>%（详见20</w:t>
      </w:r>
      <w:r w:rsidR="00304184" w:rsidRPr="00002251">
        <w:rPr>
          <w:rFonts w:asciiTheme="minorEastAsia" w:eastAsiaTheme="minorEastAsia" w:hAnsiTheme="minorEastAsia" w:cs="Arial" w:hint="eastAsia"/>
          <w:sz w:val="24"/>
          <w:szCs w:val="24"/>
        </w:rPr>
        <w:t>20</w:t>
      </w:r>
      <w:r w:rsidRPr="00002251">
        <w:rPr>
          <w:rFonts w:asciiTheme="minorEastAsia" w:eastAsiaTheme="minorEastAsia" w:hAnsiTheme="minorEastAsia" w:cs="Arial" w:hint="eastAsia"/>
          <w:sz w:val="24"/>
          <w:szCs w:val="24"/>
        </w:rPr>
        <w:t>-202</w:t>
      </w:r>
      <w:r w:rsidR="00304184" w:rsidRPr="00002251">
        <w:rPr>
          <w:rFonts w:asciiTheme="minorEastAsia" w:eastAsiaTheme="minorEastAsia" w:hAnsiTheme="minorEastAsia" w:cs="Arial" w:hint="eastAsia"/>
          <w:sz w:val="24"/>
          <w:szCs w:val="24"/>
        </w:rPr>
        <w:t>1</w:t>
      </w:r>
      <w:r w:rsidRPr="00002251">
        <w:rPr>
          <w:rFonts w:asciiTheme="minorEastAsia" w:eastAsiaTheme="minorEastAsia" w:hAnsiTheme="minorEastAsia" w:cs="Arial" w:hint="eastAsia"/>
          <w:sz w:val="24"/>
          <w:szCs w:val="24"/>
        </w:rPr>
        <w:t>年学校全日制分专业学生情况统计表1-3，学校专业情况统计表1-4）</w:t>
      </w:r>
    </w:p>
    <w:p w14:paraId="7AE971D9" w14:textId="77777777" w:rsidR="00A005FB" w:rsidRDefault="00A005FB" w:rsidP="001B6E45">
      <w:pPr>
        <w:widowControl/>
        <w:shd w:val="clear" w:color="auto" w:fill="FFFFFF"/>
        <w:spacing w:line="440" w:lineRule="exact"/>
        <w:ind w:leftChars="50" w:left="105" w:rightChars="50" w:right="105" w:firstLine="200"/>
        <w:jc w:val="center"/>
        <w:rPr>
          <w:rFonts w:asciiTheme="minorEastAsia" w:eastAsiaTheme="minorEastAsia" w:hAnsiTheme="minorEastAsia"/>
        </w:rPr>
      </w:pPr>
      <w:r>
        <w:rPr>
          <w:rFonts w:asciiTheme="minorEastAsia" w:eastAsiaTheme="minorEastAsia" w:hAnsiTheme="minorEastAsia" w:hint="eastAsia"/>
        </w:rPr>
        <w:t>表1-3  20</w:t>
      </w:r>
      <w:r w:rsidR="00304184">
        <w:rPr>
          <w:rFonts w:asciiTheme="minorEastAsia" w:eastAsiaTheme="minorEastAsia" w:hAnsiTheme="minorEastAsia" w:hint="eastAsia"/>
        </w:rPr>
        <w:t>2</w:t>
      </w:r>
      <w:r>
        <w:rPr>
          <w:rFonts w:asciiTheme="minorEastAsia" w:eastAsiaTheme="minorEastAsia" w:hAnsiTheme="minorEastAsia" w:hint="eastAsia"/>
        </w:rPr>
        <w:t>1-202</w:t>
      </w:r>
      <w:r w:rsidR="00304184">
        <w:rPr>
          <w:rFonts w:asciiTheme="minorEastAsia" w:eastAsiaTheme="minorEastAsia" w:hAnsiTheme="minorEastAsia" w:hint="eastAsia"/>
        </w:rPr>
        <w:t>1</w:t>
      </w:r>
      <w:r>
        <w:rPr>
          <w:rFonts w:asciiTheme="minorEastAsia" w:eastAsiaTheme="minorEastAsia" w:hAnsiTheme="minorEastAsia" w:hint="eastAsia"/>
        </w:rPr>
        <w:t>年学校全日制分专业学生情况统计表</w:t>
      </w:r>
    </w:p>
    <w:tbl>
      <w:tblPr>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2"/>
        <w:gridCol w:w="1372"/>
        <w:gridCol w:w="1746"/>
        <w:gridCol w:w="875"/>
        <w:gridCol w:w="749"/>
        <w:gridCol w:w="891"/>
        <w:gridCol w:w="851"/>
        <w:gridCol w:w="629"/>
        <w:gridCol w:w="997"/>
      </w:tblGrid>
      <w:tr w:rsidR="00A005FB" w14:paraId="5AA006AD" w14:textId="77777777" w:rsidTr="00A122EE">
        <w:trPr>
          <w:trHeight w:val="90"/>
          <w:jc w:val="center"/>
        </w:trPr>
        <w:tc>
          <w:tcPr>
            <w:tcW w:w="532" w:type="dxa"/>
            <w:vMerge w:val="restart"/>
            <w:tcBorders>
              <w:top w:val="single" w:sz="4" w:space="0" w:color="000000"/>
              <w:left w:val="single" w:sz="4" w:space="0" w:color="000000"/>
              <w:bottom w:val="single" w:sz="4" w:space="0" w:color="000000"/>
              <w:right w:val="single" w:sz="4" w:space="0" w:color="000000"/>
            </w:tcBorders>
            <w:shd w:val="clear" w:color="auto" w:fill="C0504D" w:themeFill="accent2"/>
            <w:vAlign w:val="center"/>
          </w:tcPr>
          <w:p w14:paraId="68C18119" w14:textId="77777777" w:rsidR="00A005FB" w:rsidRDefault="00A005FB" w:rsidP="00540337">
            <w:pPr>
              <w:widowControl/>
              <w:ind w:rightChars="50" w:right="105"/>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序号</w:t>
            </w:r>
          </w:p>
        </w:tc>
        <w:tc>
          <w:tcPr>
            <w:tcW w:w="1372" w:type="dxa"/>
            <w:vMerge w:val="restart"/>
            <w:tcBorders>
              <w:top w:val="single" w:sz="4" w:space="0" w:color="000000"/>
              <w:left w:val="single" w:sz="4" w:space="0" w:color="000000"/>
              <w:bottom w:val="single" w:sz="4" w:space="0" w:color="000000"/>
              <w:right w:val="single" w:sz="4" w:space="0" w:color="000000"/>
            </w:tcBorders>
            <w:shd w:val="clear" w:color="auto" w:fill="C0504D" w:themeFill="accent2"/>
            <w:vAlign w:val="center"/>
          </w:tcPr>
          <w:p w14:paraId="6282923E" w14:textId="77777777" w:rsidR="00A005FB" w:rsidRDefault="00A005FB" w:rsidP="00540337">
            <w:pPr>
              <w:widowControl/>
              <w:ind w:leftChars="50" w:left="105" w:rightChars="50" w:right="105"/>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专业大类</w:t>
            </w:r>
          </w:p>
        </w:tc>
        <w:tc>
          <w:tcPr>
            <w:tcW w:w="1746" w:type="dxa"/>
            <w:vMerge w:val="restart"/>
            <w:tcBorders>
              <w:top w:val="single" w:sz="4" w:space="0" w:color="000000"/>
              <w:left w:val="single" w:sz="4" w:space="0" w:color="000000"/>
              <w:bottom w:val="single" w:sz="4" w:space="0" w:color="000000"/>
              <w:right w:val="single" w:sz="4" w:space="0" w:color="000000"/>
            </w:tcBorders>
            <w:shd w:val="clear" w:color="auto" w:fill="C0504D" w:themeFill="accent2"/>
            <w:vAlign w:val="center"/>
          </w:tcPr>
          <w:p w14:paraId="46313F85" w14:textId="77777777" w:rsidR="00A005FB" w:rsidRDefault="00A005FB" w:rsidP="001B6E45">
            <w:pPr>
              <w:widowControl/>
              <w:ind w:rightChars="50" w:right="105" w:firstLine="200"/>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专业名称</w:t>
            </w:r>
          </w:p>
        </w:tc>
        <w:tc>
          <w:tcPr>
            <w:tcW w:w="1624" w:type="dxa"/>
            <w:gridSpan w:val="2"/>
            <w:tcBorders>
              <w:top w:val="single" w:sz="4" w:space="0" w:color="000000"/>
              <w:left w:val="single" w:sz="4" w:space="0" w:color="000000"/>
              <w:bottom w:val="single" w:sz="4" w:space="0" w:color="000000"/>
              <w:right w:val="single" w:sz="4" w:space="0" w:color="000000"/>
            </w:tcBorders>
            <w:shd w:val="clear" w:color="auto" w:fill="C0504D" w:themeFill="accent2"/>
            <w:vAlign w:val="center"/>
          </w:tcPr>
          <w:p w14:paraId="6A5EB9D7" w14:textId="77777777" w:rsidR="00A005FB" w:rsidRDefault="00A005FB" w:rsidP="001B6E45">
            <w:pPr>
              <w:ind w:leftChars="50" w:left="105" w:rightChars="50" w:right="105" w:firstLine="200"/>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招生数</w:t>
            </w:r>
          </w:p>
        </w:tc>
        <w:tc>
          <w:tcPr>
            <w:tcW w:w="1742" w:type="dxa"/>
            <w:gridSpan w:val="2"/>
            <w:tcBorders>
              <w:top w:val="single" w:sz="4" w:space="0" w:color="000000"/>
              <w:left w:val="single" w:sz="4" w:space="0" w:color="000000"/>
              <w:bottom w:val="single" w:sz="4" w:space="0" w:color="000000"/>
              <w:right w:val="single" w:sz="4" w:space="0" w:color="000000"/>
            </w:tcBorders>
            <w:shd w:val="clear" w:color="auto" w:fill="C0504D" w:themeFill="accent2"/>
            <w:vAlign w:val="center"/>
          </w:tcPr>
          <w:p w14:paraId="4F0C55DB" w14:textId="77777777" w:rsidR="00A005FB" w:rsidRDefault="00A005FB" w:rsidP="001B6E45">
            <w:pPr>
              <w:widowControl/>
              <w:ind w:leftChars="50" w:left="105" w:rightChars="50" w:right="105" w:firstLine="200"/>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在校生数</w:t>
            </w:r>
          </w:p>
        </w:tc>
        <w:tc>
          <w:tcPr>
            <w:tcW w:w="629" w:type="dxa"/>
            <w:vMerge w:val="restart"/>
            <w:tcBorders>
              <w:top w:val="single" w:sz="4" w:space="0" w:color="000000"/>
              <w:left w:val="single" w:sz="4" w:space="0" w:color="000000"/>
              <w:bottom w:val="single" w:sz="4" w:space="0" w:color="000000"/>
              <w:right w:val="single" w:sz="4" w:space="0" w:color="000000"/>
            </w:tcBorders>
            <w:shd w:val="clear" w:color="auto" w:fill="C0504D" w:themeFill="accent2"/>
            <w:vAlign w:val="center"/>
          </w:tcPr>
          <w:p w14:paraId="274689DA" w14:textId="77777777" w:rsidR="00A005FB" w:rsidRDefault="00A005FB" w:rsidP="00540337">
            <w:pPr>
              <w:widowControl/>
              <w:ind w:leftChars="50" w:left="105" w:rightChars="50" w:right="105"/>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专业层级</w:t>
            </w:r>
          </w:p>
        </w:tc>
        <w:tc>
          <w:tcPr>
            <w:tcW w:w="997" w:type="dxa"/>
            <w:vMerge w:val="restart"/>
            <w:tcBorders>
              <w:top w:val="single" w:sz="4" w:space="0" w:color="000000"/>
              <w:left w:val="single" w:sz="4" w:space="0" w:color="000000"/>
              <w:right w:val="single" w:sz="4" w:space="0" w:color="000000"/>
            </w:tcBorders>
            <w:shd w:val="clear" w:color="auto" w:fill="C0504D" w:themeFill="accent2"/>
            <w:vAlign w:val="center"/>
          </w:tcPr>
          <w:p w14:paraId="58233B1F" w14:textId="77777777" w:rsidR="00A005FB" w:rsidRDefault="00A005FB" w:rsidP="00540337">
            <w:pPr>
              <w:widowControl/>
              <w:ind w:rightChars="50" w:right="105"/>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巩固率</w:t>
            </w:r>
          </w:p>
        </w:tc>
      </w:tr>
      <w:tr w:rsidR="00A005FB" w14:paraId="591AE7DE" w14:textId="77777777" w:rsidTr="00223D35">
        <w:trPr>
          <w:trHeight w:val="351"/>
          <w:jc w:val="center"/>
        </w:trPr>
        <w:tc>
          <w:tcPr>
            <w:tcW w:w="532" w:type="dxa"/>
            <w:vMerge/>
            <w:tcBorders>
              <w:top w:val="single" w:sz="4" w:space="0" w:color="000000"/>
              <w:left w:val="single" w:sz="4" w:space="0" w:color="000000"/>
              <w:bottom w:val="single" w:sz="4" w:space="0" w:color="000000"/>
              <w:right w:val="single" w:sz="4" w:space="0" w:color="000000"/>
            </w:tcBorders>
            <w:vAlign w:val="center"/>
          </w:tcPr>
          <w:p w14:paraId="482D02B3" w14:textId="77777777" w:rsidR="00A005FB" w:rsidRDefault="00A005FB" w:rsidP="001B6E45">
            <w:pPr>
              <w:widowControl/>
              <w:ind w:firstLine="200"/>
              <w:jc w:val="left"/>
              <w:rPr>
                <w:rFonts w:asciiTheme="minorEastAsia" w:eastAsiaTheme="minorEastAsia" w:hAnsiTheme="minorEastAsia"/>
                <w:spacing w:val="-2"/>
                <w:kern w:val="0"/>
                <w:position w:val="-2"/>
              </w:rPr>
            </w:pPr>
          </w:p>
        </w:tc>
        <w:tc>
          <w:tcPr>
            <w:tcW w:w="1372" w:type="dxa"/>
            <w:vMerge/>
            <w:tcBorders>
              <w:top w:val="single" w:sz="4" w:space="0" w:color="000000"/>
              <w:left w:val="single" w:sz="4" w:space="0" w:color="000000"/>
              <w:bottom w:val="single" w:sz="4" w:space="0" w:color="000000"/>
              <w:right w:val="single" w:sz="4" w:space="0" w:color="000000"/>
            </w:tcBorders>
            <w:vAlign w:val="center"/>
          </w:tcPr>
          <w:p w14:paraId="01CD5D6E" w14:textId="77777777" w:rsidR="00A005FB" w:rsidRDefault="00A005FB" w:rsidP="001B6E45">
            <w:pPr>
              <w:widowControl/>
              <w:ind w:firstLine="200"/>
              <w:jc w:val="left"/>
              <w:rPr>
                <w:rFonts w:asciiTheme="minorEastAsia" w:eastAsiaTheme="minorEastAsia" w:hAnsiTheme="minorEastAsia"/>
                <w:spacing w:val="-2"/>
                <w:kern w:val="0"/>
                <w:position w:val="-2"/>
              </w:rPr>
            </w:pPr>
          </w:p>
        </w:tc>
        <w:tc>
          <w:tcPr>
            <w:tcW w:w="1746" w:type="dxa"/>
            <w:vMerge/>
            <w:tcBorders>
              <w:top w:val="single" w:sz="4" w:space="0" w:color="000000"/>
              <w:left w:val="single" w:sz="4" w:space="0" w:color="000000"/>
              <w:bottom w:val="single" w:sz="4" w:space="0" w:color="000000"/>
              <w:right w:val="single" w:sz="4" w:space="0" w:color="000000"/>
            </w:tcBorders>
            <w:vAlign w:val="center"/>
          </w:tcPr>
          <w:p w14:paraId="3E85F49E" w14:textId="77777777" w:rsidR="00A005FB" w:rsidRDefault="00A005FB" w:rsidP="001B6E45">
            <w:pPr>
              <w:widowControl/>
              <w:ind w:firstLine="200"/>
              <w:jc w:val="left"/>
              <w:rPr>
                <w:rFonts w:asciiTheme="minorEastAsia" w:eastAsiaTheme="minorEastAsia" w:hAnsiTheme="minorEastAsia"/>
                <w:spacing w:val="-2"/>
                <w:kern w:val="0"/>
                <w:position w:val="-2"/>
              </w:rPr>
            </w:pPr>
          </w:p>
        </w:tc>
        <w:tc>
          <w:tcPr>
            <w:tcW w:w="875" w:type="dxa"/>
            <w:tcBorders>
              <w:top w:val="single" w:sz="4" w:space="0" w:color="000000"/>
              <w:left w:val="single" w:sz="4" w:space="0" w:color="000000"/>
              <w:bottom w:val="single" w:sz="4" w:space="0" w:color="000000"/>
              <w:right w:val="single" w:sz="4" w:space="0" w:color="000000"/>
            </w:tcBorders>
            <w:shd w:val="clear" w:color="auto" w:fill="C0504D" w:themeFill="accent2"/>
          </w:tcPr>
          <w:p w14:paraId="340618F5" w14:textId="77777777" w:rsidR="00A005FB" w:rsidRDefault="00A122EE" w:rsidP="00540337">
            <w:pPr>
              <w:ind w:rightChars="50" w:right="105"/>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2020</w:t>
            </w:r>
          </w:p>
        </w:tc>
        <w:tc>
          <w:tcPr>
            <w:tcW w:w="749" w:type="dxa"/>
            <w:tcBorders>
              <w:top w:val="single" w:sz="4" w:space="0" w:color="000000"/>
              <w:left w:val="single" w:sz="4" w:space="0" w:color="000000"/>
              <w:bottom w:val="single" w:sz="4" w:space="0" w:color="000000"/>
              <w:right w:val="single" w:sz="4" w:space="0" w:color="000000"/>
            </w:tcBorders>
            <w:shd w:val="clear" w:color="auto" w:fill="C0504D" w:themeFill="accent2"/>
          </w:tcPr>
          <w:p w14:paraId="68F84B63" w14:textId="77777777" w:rsidR="00A005FB" w:rsidRDefault="00A005FB" w:rsidP="00540337">
            <w:pPr>
              <w:ind w:rightChars="50" w:right="105"/>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202</w:t>
            </w:r>
            <w:r w:rsidR="00A122EE">
              <w:rPr>
                <w:rFonts w:asciiTheme="minorEastAsia" w:eastAsiaTheme="minorEastAsia" w:hAnsiTheme="minorEastAsia" w:hint="eastAsia"/>
                <w:spacing w:val="-2"/>
                <w:kern w:val="0"/>
                <w:position w:val="-2"/>
              </w:rPr>
              <w:t>1</w:t>
            </w:r>
          </w:p>
        </w:tc>
        <w:tc>
          <w:tcPr>
            <w:tcW w:w="891" w:type="dxa"/>
            <w:tcBorders>
              <w:top w:val="single" w:sz="4" w:space="0" w:color="000000"/>
              <w:left w:val="single" w:sz="4" w:space="0" w:color="000000"/>
              <w:bottom w:val="single" w:sz="4" w:space="0" w:color="000000"/>
              <w:right w:val="single" w:sz="4" w:space="0" w:color="000000"/>
            </w:tcBorders>
            <w:shd w:val="clear" w:color="auto" w:fill="C0504D" w:themeFill="accent2"/>
          </w:tcPr>
          <w:p w14:paraId="187113BF" w14:textId="77777777" w:rsidR="00A005FB" w:rsidRDefault="00A122EE" w:rsidP="00540337">
            <w:pPr>
              <w:ind w:rightChars="50" w:right="105"/>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2020</w:t>
            </w:r>
          </w:p>
        </w:tc>
        <w:tc>
          <w:tcPr>
            <w:tcW w:w="851" w:type="dxa"/>
            <w:tcBorders>
              <w:top w:val="single" w:sz="4" w:space="0" w:color="000000"/>
              <w:left w:val="single" w:sz="4" w:space="0" w:color="000000"/>
              <w:bottom w:val="single" w:sz="4" w:space="0" w:color="000000"/>
              <w:right w:val="single" w:sz="4" w:space="0" w:color="000000"/>
            </w:tcBorders>
            <w:shd w:val="clear" w:color="auto" w:fill="C0504D" w:themeFill="accent2"/>
          </w:tcPr>
          <w:p w14:paraId="450F46C0" w14:textId="77777777" w:rsidR="00A005FB" w:rsidRDefault="00A005FB" w:rsidP="00A122EE">
            <w:pPr>
              <w:ind w:rightChars="50" w:right="105"/>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202</w:t>
            </w:r>
            <w:r w:rsidR="00A122EE">
              <w:rPr>
                <w:rFonts w:asciiTheme="minorEastAsia" w:eastAsiaTheme="minorEastAsia" w:hAnsiTheme="minorEastAsia" w:hint="eastAsia"/>
                <w:spacing w:val="-2"/>
                <w:kern w:val="0"/>
                <w:position w:val="-2"/>
              </w:rPr>
              <w:t>1</w:t>
            </w:r>
          </w:p>
        </w:tc>
        <w:tc>
          <w:tcPr>
            <w:tcW w:w="629" w:type="dxa"/>
            <w:vMerge/>
            <w:tcBorders>
              <w:top w:val="single" w:sz="4" w:space="0" w:color="000000"/>
              <w:left w:val="single" w:sz="4" w:space="0" w:color="000000"/>
              <w:bottom w:val="single" w:sz="4" w:space="0" w:color="000000"/>
              <w:right w:val="single" w:sz="4" w:space="0" w:color="000000"/>
            </w:tcBorders>
            <w:vAlign w:val="center"/>
          </w:tcPr>
          <w:p w14:paraId="761A0EB6" w14:textId="77777777" w:rsidR="00A005FB" w:rsidRDefault="00A005FB" w:rsidP="001B6E45">
            <w:pPr>
              <w:widowControl/>
              <w:ind w:firstLine="200"/>
              <w:jc w:val="left"/>
              <w:rPr>
                <w:rFonts w:asciiTheme="minorEastAsia" w:eastAsiaTheme="minorEastAsia" w:hAnsiTheme="minorEastAsia"/>
                <w:spacing w:val="-2"/>
                <w:kern w:val="0"/>
                <w:position w:val="-2"/>
              </w:rPr>
            </w:pPr>
          </w:p>
        </w:tc>
        <w:tc>
          <w:tcPr>
            <w:tcW w:w="997" w:type="dxa"/>
            <w:vMerge/>
            <w:tcBorders>
              <w:left w:val="single" w:sz="4" w:space="0" w:color="000000"/>
              <w:bottom w:val="single" w:sz="4" w:space="0" w:color="000000"/>
              <w:right w:val="single" w:sz="4" w:space="0" w:color="000000"/>
            </w:tcBorders>
            <w:vAlign w:val="center"/>
          </w:tcPr>
          <w:p w14:paraId="60B34996" w14:textId="77777777" w:rsidR="00A005FB" w:rsidRDefault="00A005FB" w:rsidP="001B6E45">
            <w:pPr>
              <w:widowControl/>
              <w:ind w:firstLine="200"/>
              <w:jc w:val="left"/>
              <w:rPr>
                <w:rFonts w:asciiTheme="minorEastAsia" w:eastAsiaTheme="minorEastAsia" w:hAnsiTheme="minorEastAsia"/>
                <w:spacing w:val="-2"/>
                <w:kern w:val="0"/>
                <w:position w:val="-2"/>
              </w:rPr>
            </w:pPr>
          </w:p>
        </w:tc>
      </w:tr>
      <w:tr w:rsidR="00A005FB" w14:paraId="3AB9ACB5" w14:textId="77777777" w:rsidTr="00223D35">
        <w:trPr>
          <w:trHeight w:val="273"/>
          <w:jc w:val="center"/>
        </w:trPr>
        <w:tc>
          <w:tcPr>
            <w:tcW w:w="532" w:type="dxa"/>
            <w:tcBorders>
              <w:top w:val="single" w:sz="4" w:space="0" w:color="000000"/>
              <w:left w:val="single" w:sz="4" w:space="0" w:color="000000"/>
              <w:bottom w:val="single" w:sz="4" w:space="0" w:color="000000"/>
              <w:right w:val="single" w:sz="4" w:space="0" w:color="000000"/>
            </w:tcBorders>
            <w:vAlign w:val="center"/>
          </w:tcPr>
          <w:p w14:paraId="783E0A75" w14:textId="77777777" w:rsidR="00A005FB" w:rsidRDefault="00A005FB" w:rsidP="00540337">
            <w:pPr>
              <w:widowControl/>
              <w:ind w:rightChars="50" w:right="105" w:firstLine="200"/>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1</w:t>
            </w:r>
          </w:p>
        </w:tc>
        <w:tc>
          <w:tcPr>
            <w:tcW w:w="1372" w:type="dxa"/>
            <w:tcBorders>
              <w:top w:val="single" w:sz="4" w:space="0" w:color="000000"/>
              <w:left w:val="single" w:sz="4" w:space="0" w:color="000000"/>
              <w:bottom w:val="single" w:sz="4" w:space="0" w:color="000000"/>
              <w:right w:val="single" w:sz="4" w:space="0" w:color="000000"/>
            </w:tcBorders>
            <w:vAlign w:val="center"/>
          </w:tcPr>
          <w:p w14:paraId="7F243066" w14:textId="77777777" w:rsidR="00A005FB" w:rsidRDefault="00A005FB" w:rsidP="00540337">
            <w:pPr>
              <w:widowControl/>
              <w:ind w:rightChars="50" w:right="105"/>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财经商贸类</w:t>
            </w:r>
          </w:p>
        </w:tc>
        <w:tc>
          <w:tcPr>
            <w:tcW w:w="1746" w:type="dxa"/>
            <w:tcBorders>
              <w:top w:val="single" w:sz="4" w:space="0" w:color="000000"/>
              <w:left w:val="single" w:sz="4" w:space="0" w:color="000000"/>
              <w:bottom w:val="single" w:sz="4" w:space="0" w:color="000000"/>
              <w:right w:val="single" w:sz="4" w:space="0" w:color="000000"/>
            </w:tcBorders>
            <w:vAlign w:val="center"/>
          </w:tcPr>
          <w:p w14:paraId="2A61A9AC" w14:textId="77777777" w:rsidR="00A005FB" w:rsidRDefault="00A005FB" w:rsidP="00540337">
            <w:pPr>
              <w:widowControl/>
              <w:ind w:rightChars="50" w:right="105" w:firstLine="200"/>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会计</w:t>
            </w:r>
          </w:p>
        </w:tc>
        <w:tc>
          <w:tcPr>
            <w:tcW w:w="875" w:type="dxa"/>
            <w:tcBorders>
              <w:top w:val="single" w:sz="4" w:space="0" w:color="000000"/>
              <w:left w:val="single" w:sz="4" w:space="0" w:color="000000"/>
              <w:bottom w:val="single" w:sz="4" w:space="0" w:color="000000"/>
              <w:right w:val="single" w:sz="4" w:space="0" w:color="000000"/>
            </w:tcBorders>
            <w:vAlign w:val="center"/>
          </w:tcPr>
          <w:p w14:paraId="7FB7059F" w14:textId="77777777" w:rsidR="00A005FB" w:rsidRDefault="00A122EE" w:rsidP="00540337">
            <w:pPr>
              <w:widowControl/>
              <w:ind w:rightChars="50" w:right="105" w:firstLine="200"/>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53</w:t>
            </w:r>
          </w:p>
        </w:tc>
        <w:tc>
          <w:tcPr>
            <w:tcW w:w="749" w:type="dxa"/>
            <w:tcBorders>
              <w:top w:val="single" w:sz="4" w:space="0" w:color="000000"/>
              <w:left w:val="single" w:sz="4" w:space="0" w:color="000000"/>
              <w:bottom w:val="single" w:sz="4" w:space="0" w:color="000000"/>
              <w:right w:val="single" w:sz="4" w:space="0" w:color="000000"/>
            </w:tcBorders>
            <w:vAlign w:val="center"/>
          </w:tcPr>
          <w:p w14:paraId="2B5F924F" w14:textId="77777777" w:rsidR="00A005FB" w:rsidRDefault="00A122EE" w:rsidP="00A122EE">
            <w:pPr>
              <w:widowControl/>
              <w:ind w:rightChars="50" w:right="105" w:firstLine="200"/>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46</w:t>
            </w:r>
          </w:p>
        </w:tc>
        <w:tc>
          <w:tcPr>
            <w:tcW w:w="891" w:type="dxa"/>
            <w:tcBorders>
              <w:top w:val="single" w:sz="4" w:space="0" w:color="000000"/>
              <w:left w:val="single" w:sz="4" w:space="0" w:color="000000"/>
              <w:bottom w:val="single" w:sz="4" w:space="0" w:color="000000"/>
              <w:right w:val="single" w:sz="4" w:space="0" w:color="000000"/>
            </w:tcBorders>
            <w:vAlign w:val="center"/>
          </w:tcPr>
          <w:p w14:paraId="0C7CA9C2" w14:textId="77777777" w:rsidR="00A005FB" w:rsidRDefault="00223D35" w:rsidP="00540337">
            <w:pPr>
              <w:widowControl/>
              <w:ind w:rightChars="50" w:right="105" w:firstLine="200"/>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129</w:t>
            </w:r>
          </w:p>
        </w:tc>
        <w:tc>
          <w:tcPr>
            <w:tcW w:w="851" w:type="dxa"/>
            <w:tcBorders>
              <w:top w:val="single" w:sz="4" w:space="0" w:color="000000"/>
              <w:left w:val="single" w:sz="4" w:space="0" w:color="000000"/>
              <w:bottom w:val="single" w:sz="4" w:space="0" w:color="000000"/>
              <w:right w:val="single" w:sz="4" w:space="0" w:color="000000"/>
            </w:tcBorders>
            <w:vAlign w:val="center"/>
          </w:tcPr>
          <w:p w14:paraId="25892EC7" w14:textId="51742618" w:rsidR="00A005FB" w:rsidRPr="00AD21F2" w:rsidRDefault="00F975C1" w:rsidP="00A122EE">
            <w:pPr>
              <w:widowControl/>
              <w:ind w:rightChars="50" w:right="105" w:firstLine="200"/>
              <w:rPr>
                <w:rFonts w:asciiTheme="minorEastAsia" w:eastAsiaTheme="minorEastAsia" w:hAnsiTheme="minorEastAsia"/>
                <w:spacing w:val="-2"/>
                <w:kern w:val="0"/>
                <w:position w:val="-2"/>
              </w:rPr>
            </w:pPr>
            <w:r w:rsidRPr="00AD21F2">
              <w:rPr>
                <w:rFonts w:asciiTheme="minorEastAsia" w:eastAsiaTheme="minorEastAsia" w:hAnsiTheme="minorEastAsia"/>
                <w:spacing w:val="-2"/>
                <w:kern w:val="0"/>
                <w:position w:val="-2"/>
              </w:rPr>
              <w:t>136</w:t>
            </w:r>
          </w:p>
        </w:tc>
        <w:tc>
          <w:tcPr>
            <w:tcW w:w="629" w:type="dxa"/>
            <w:tcBorders>
              <w:top w:val="single" w:sz="4" w:space="0" w:color="000000"/>
              <w:left w:val="single" w:sz="4" w:space="0" w:color="000000"/>
              <w:bottom w:val="single" w:sz="4" w:space="0" w:color="000000"/>
              <w:right w:val="single" w:sz="4" w:space="0" w:color="000000"/>
            </w:tcBorders>
            <w:vAlign w:val="center"/>
          </w:tcPr>
          <w:p w14:paraId="1AD43DB8" w14:textId="77777777" w:rsidR="00A005FB" w:rsidRDefault="00A005FB" w:rsidP="00540337">
            <w:pPr>
              <w:widowControl/>
              <w:ind w:leftChars="50" w:left="105" w:rightChars="50" w:right="105"/>
              <w:jc w:val="center"/>
              <w:rPr>
                <w:rFonts w:asciiTheme="minorEastAsia" w:eastAsiaTheme="minorEastAsia" w:hAnsiTheme="minorEastAsia"/>
                <w:spacing w:val="-2"/>
                <w:kern w:val="0"/>
                <w:position w:val="-2"/>
              </w:rPr>
            </w:pPr>
          </w:p>
        </w:tc>
        <w:tc>
          <w:tcPr>
            <w:tcW w:w="997" w:type="dxa"/>
            <w:vMerge w:val="restart"/>
            <w:tcBorders>
              <w:top w:val="single" w:sz="4" w:space="0" w:color="000000"/>
              <w:left w:val="single" w:sz="4" w:space="0" w:color="000000"/>
              <w:right w:val="single" w:sz="4" w:space="0" w:color="000000"/>
            </w:tcBorders>
            <w:vAlign w:val="center"/>
          </w:tcPr>
          <w:p w14:paraId="5B5082E0" w14:textId="77777777" w:rsidR="00A005FB" w:rsidRDefault="00A005FB" w:rsidP="00540337">
            <w:pPr>
              <w:widowControl/>
              <w:ind w:rightChars="50" w:right="105"/>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78.13%</w:t>
            </w:r>
          </w:p>
        </w:tc>
      </w:tr>
      <w:tr w:rsidR="00A005FB" w14:paraId="33E225AB" w14:textId="77777777" w:rsidTr="00223D35">
        <w:trPr>
          <w:trHeight w:val="339"/>
          <w:jc w:val="center"/>
        </w:trPr>
        <w:tc>
          <w:tcPr>
            <w:tcW w:w="532" w:type="dxa"/>
            <w:tcBorders>
              <w:top w:val="single" w:sz="4" w:space="0" w:color="000000"/>
              <w:left w:val="single" w:sz="4" w:space="0" w:color="000000"/>
              <w:bottom w:val="single" w:sz="4" w:space="0" w:color="000000"/>
              <w:right w:val="single" w:sz="4" w:space="0" w:color="auto"/>
            </w:tcBorders>
            <w:vAlign w:val="center"/>
          </w:tcPr>
          <w:p w14:paraId="002373B9" w14:textId="77777777" w:rsidR="00A005FB" w:rsidRDefault="00A005FB" w:rsidP="00540337">
            <w:pPr>
              <w:widowControl/>
              <w:ind w:rightChars="50" w:right="105" w:firstLine="200"/>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2</w:t>
            </w:r>
          </w:p>
        </w:tc>
        <w:tc>
          <w:tcPr>
            <w:tcW w:w="1372" w:type="dxa"/>
            <w:tcBorders>
              <w:top w:val="single" w:sz="4" w:space="0" w:color="000000"/>
              <w:left w:val="single" w:sz="4" w:space="0" w:color="auto"/>
              <w:bottom w:val="single" w:sz="4" w:space="0" w:color="000000"/>
              <w:right w:val="single" w:sz="4" w:space="0" w:color="auto"/>
            </w:tcBorders>
            <w:vAlign w:val="center"/>
          </w:tcPr>
          <w:p w14:paraId="6B1B3D1F" w14:textId="77777777" w:rsidR="00A005FB" w:rsidRDefault="00A005FB" w:rsidP="00540337">
            <w:pPr>
              <w:widowControl/>
              <w:ind w:rightChars="50" w:right="105" w:firstLine="200"/>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教育类</w:t>
            </w:r>
          </w:p>
        </w:tc>
        <w:tc>
          <w:tcPr>
            <w:tcW w:w="1746" w:type="dxa"/>
            <w:tcBorders>
              <w:top w:val="single" w:sz="4" w:space="0" w:color="000000"/>
              <w:left w:val="single" w:sz="4" w:space="0" w:color="auto"/>
              <w:bottom w:val="single" w:sz="4" w:space="0" w:color="000000"/>
              <w:right w:val="single" w:sz="4" w:space="0" w:color="000000"/>
            </w:tcBorders>
            <w:vAlign w:val="center"/>
          </w:tcPr>
          <w:p w14:paraId="0F04C1F5" w14:textId="77777777" w:rsidR="00A005FB" w:rsidRDefault="00A005FB" w:rsidP="00540337">
            <w:pPr>
              <w:widowControl/>
              <w:ind w:rightChars="50" w:right="105" w:firstLine="200"/>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学前教育</w:t>
            </w:r>
          </w:p>
        </w:tc>
        <w:tc>
          <w:tcPr>
            <w:tcW w:w="875" w:type="dxa"/>
            <w:tcBorders>
              <w:top w:val="single" w:sz="4" w:space="0" w:color="000000"/>
              <w:left w:val="single" w:sz="4" w:space="0" w:color="000000"/>
              <w:bottom w:val="single" w:sz="4" w:space="0" w:color="000000"/>
              <w:right w:val="single" w:sz="4" w:space="0" w:color="000000"/>
            </w:tcBorders>
            <w:vAlign w:val="center"/>
          </w:tcPr>
          <w:p w14:paraId="449180E3" w14:textId="77777777" w:rsidR="00A005FB" w:rsidRDefault="00223D35" w:rsidP="00540337">
            <w:pPr>
              <w:widowControl/>
              <w:ind w:rightChars="50" w:right="105" w:firstLine="200"/>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126</w:t>
            </w:r>
          </w:p>
        </w:tc>
        <w:tc>
          <w:tcPr>
            <w:tcW w:w="749" w:type="dxa"/>
            <w:tcBorders>
              <w:top w:val="single" w:sz="4" w:space="0" w:color="000000"/>
              <w:left w:val="single" w:sz="4" w:space="0" w:color="000000"/>
              <w:bottom w:val="single" w:sz="4" w:space="0" w:color="000000"/>
              <w:right w:val="single" w:sz="4" w:space="0" w:color="000000"/>
            </w:tcBorders>
            <w:vAlign w:val="center"/>
          </w:tcPr>
          <w:p w14:paraId="1D0A56BD" w14:textId="77777777" w:rsidR="00A005FB" w:rsidRDefault="00A005FB" w:rsidP="00223D35">
            <w:pPr>
              <w:widowControl/>
              <w:ind w:rightChars="50" w:right="105"/>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1</w:t>
            </w:r>
            <w:r w:rsidR="00223D35">
              <w:rPr>
                <w:rFonts w:asciiTheme="minorEastAsia" w:eastAsiaTheme="minorEastAsia" w:hAnsiTheme="minorEastAsia" w:hint="eastAsia"/>
                <w:spacing w:val="-2"/>
                <w:kern w:val="0"/>
                <w:position w:val="-2"/>
              </w:rPr>
              <w:t>10</w:t>
            </w:r>
          </w:p>
        </w:tc>
        <w:tc>
          <w:tcPr>
            <w:tcW w:w="891" w:type="dxa"/>
            <w:tcBorders>
              <w:top w:val="single" w:sz="4" w:space="0" w:color="000000"/>
              <w:left w:val="single" w:sz="4" w:space="0" w:color="000000"/>
              <w:bottom w:val="single" w:sz="4" w:space="0" w:color="000000"/>
              <w:right w:val="single" w:sz="4" w:space="0" w:color="000000"/>
            </w:tcBorders>
            <w:vAlign w:val="center"/>
          </w:tcPr>
          <w:p w14:paraId="30AE5512" w14:textId="77777777" w:rsidR="00A005FB" w:rsidRDefault="00223D35" w:rsidP="00540337">
            <w:pPr>
              <w:widowControl/>
              <w:ind w:rightChars="50" w:right="105"/>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334</w:t>
            </w:r>
          </w:p>
        </w:tc>
        <w:tc>
          <w:tcPr>
            <w:tcW w:w="851" w:type="dxa"/>
            <w:tcBorders>
              <w:top w:val="single" w:sz="4" w:space="0" w:color="000000"/>
              <w:left w:val="single" w:sz="4" w:space="0" w:color="000000"/>
              <w:bottom w:val="single" w:sz="4" w:space="0" w:color="000000"/>
              <w:right w:val="single" w:sz="4" w:space="0" w:color="000000"/>
            </w:tcBorders>
            <w:vAlign w:val="center"/>
          </w:tcPr>
          <w:p w14:paraId="2B026729" w14:textId="719D64B8" w:rsidR="00A005FB" w:rsidRPr="00AD21F2" w:rsidRDefault="00F975C1" w:rsidP="00540337">
            <w:pPr>
              <w:widowControl/>
              <w:ind w:rightChars="50" w:right="105"/>
              <w:jc w:val="center"/>
              <w:rPr>
                <w:rFonts w:asciiTheme="minorEastAsia" w:eastAsiaTheme="minorEastAsia" w:hAnsiTheme="minorEastAsia"/>
                <w:spacing w:val="-2"/>
                <w:kern w:val="0"/>
                <w:position w:val="-2"/>
              </w:rPr>
            </w:pPr>
            <w:r w:rsidRPr="00AD21F2">
              <w:rPr>
                <w:rFonts w:asciiTheme="minorEastAsia" w:eastAsiaTheme="minorEastAsia" w:hAnsiTheme="minorEastAsia"/>
                <w:spacing w:val="-2"/>
                <w:kern w:val="0"/>
                <w:position w:val="-2"/>
              </w:rPr>
              <w:t>356</w:t>
            </w:r>
          </w:p>
        </w:tc>
        <w:tc>
          <w:tcPr>
            <w:tcW w:w="629" w:type="dxa"/>
            <w:tcBorders>
              <w:top w:val="single" w:sz="4" w:space="0" w:color="000000"/>
              <w:left w:val="single" w:sz="4" w:space="0" w:color="000000"/>
              <w:bottom w:val="single" w:sz="4" w:space="0" w:color="000000"/>
              <w:right w:val="single" w:sz="4" w:space="0" w:color="000000"/>
            </w:tcBorders>
            <w:vAlign w:val="center"/>
          </w:tcPr>
          <w:p w14:paraId="163C5EA6" w14:textId="77777777" w:rsidR="00A005FB" w:rsidRDefault="00223D35" w:rsidP="00F975C1">
            <w:pPr>
              <w:widowControl/>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骨干</w:t>
            </w:r>
          </w:p>
        </w:tc>
        <w:tc>
          <w:tcPr>
            <w:tcW w:w="997" w:type="dxa"/>
            <w:vMerge/>
            <w:tcBorders>
              <w:left w:val="single" w:sz="4" w:space="0" w:color="000000"/>
              <w:right w:val="single" w:sz="4" w:space="0" w:color="000000"/>
            </w:tcBorders>
            <w:vAlign w:val="center"/>
          </w:tcPr>
          <w:p w14:paraId="2507B61C" w14:textId="77777777" w:rsidR="00A005FB" w:rsidRDefault="00A005FB" w:rsidP="00540337">
            <w:pPr>
              <w:widowControl/>
              <w:ind w:leftChars="50" w:left="105" w:rightChars="50" w:right="105" w:firstLine="200"/>
              <w:jc w:val="center"/>
              <w:rPr>
                <w:rFonts w:asciiTheme="minorEastAsia" w:eastAsiaTheme="minorEastAsia" w:hAnsiTheme="minorEastAsia"/>
                <w:spacing w:val="-2"/>
                <w:kern w:val="0"/>
                <w:position w:val="-2"/>
              </w:rPr>
            </w:pPr>
          </w:p>
        </w:tc>
      </w:tr>
      <w:tr w:rsidR="00A005FB" w14:paraId="7D96B504" w14:textId="77777777" w:rsidTr="00223D35">
        <w:trPr>
          <w:trHeight w:val="173"/>
          <w:jc w:val="center"/>
        </w:trPr>
        <w:tc>
          <w:tcPr>
            <w:tcW w:w="532" w:type="dxa"/>
            <w:tcBorders>
              <w:top w:val="single" w:sz="4" w:space="0" w:color="000000"/>
              <w:left w:val="single" w:sz="4" w:space="0" w:color="000000"/>
              <w:bottom w:val="single" w:sz="4" w:space="0" w:color="000000"/>
              <w:right w:val="single" w:sz="4" w:space="0" w:color="auto"/>
            </w:tcBorders>
            <w:vAlign w:val="center"/>
          </w:tcPr>
          <w:p w14:paraId="05CBCE44" w14:textId="77777777" w:rsidR="00A005FB" w:rsidRDefault="006B52EB" w:rsidP="00540337">
            <w:pPr>
              <w:widowControl/>
              <w:ind w:rightChars="50" w:right="105" w:firstLine="200"/>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3</w:t>
            </w:r>
          </w:p>
        </w:tc>
        <w:tc>
          <w:tcPr>
            <w:tcW w:w="1372" w:type="dxa"/>
            <w:tcBorders>
              <w:top w:val="single" w:sz="4" w:space="0" w:color="000000"/>
              <w:left w:val="single" w:sz="4" w:space="0" w:color="auto"/>
              <w:bottom w:val="single" w:sz="4" w:space="0" w:color="000000"/>
              <w:right w:val="single" w:sz="4" w:space="0" w:color="auto"/>
            </w:tcBorders>
            <w:vAlign w:val="center"/>
          </w:tcPr>
          <w:p w14:paraId="76B4C291" w14:textId="77777777" w:rsidR="00A005FB" w:rsidRDefault="00A005FB" w:rsidP="00540337">
            <w:pPr>
              <w:widowControl/>
              <w:ind w:rightChars="50" w:right="105"/>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医药卫生类</w:t>
            </w:r>
          </w:p>
        </w:tc>
        <w:tc>
          <w:tcPr>
            <w:tcW w:w="1746" w:type="dxa"/>
            <w:tcBorders>
              <w:top w:val="single" w:sz="4" w:space="0" w:color="000000"/>
              <w:left w:val="single" w:sz="4" w:space="0" w:color="auto"/>
              <w:bottom w:val="single" w:sz="4" w:space="0" w:color="000000"/>
              <w:right w:val="single" w:sz="4" w:space="0" w:color="000000"/>
            </w:tcBorders>
            <w:vAlign w:val="center"/>
          </w:tcPr>
          <w:p w14:paraId="0F9939E7" w14:textId="77777777" w:rsidR="00A005FB" w:rsidRDefault="00A005FB" w:rsidP="00540337">
            <w:pPr>
              <w:widowControl/>
              <w:ind w:rightChars="50" w:right="105" w:firstLine="200"/>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护理</w:t>
            </w:r>
          </w:p>
        </w:tc>
        <w:tc>
          <w:tcPr>
            <w:tcW w:w="875" w:type="dxa"/>
            <w:tcBorders>
              <w:top w:val="single" w:sz="4" w:space="0" w:color="000000"/>
              <w:left w:val="single" w:sz="4" w:space="0" w:color="000000"/>
              <w:bottom w:val="single" w:sz="4" w:space="0" w:color="000000"/>
              <w:right w:val="single" w:sz="4" w:space="0" w:color="000000"/>
            </w:tcBorders>
            <w:vAlign w:val="center"/>
          </w:tcPr>
          <w:p w14:paraId="044F04E6" w14:textId="77777777" w:rsidR="00A005FB" w:rsidRDefault="008B10D3" w:rsidP="008B10D3">
            <w:pPr>
              <w:widowControl/>
              <w:ind w:rightChars="50" w:right="105" w:firstLine="200"/>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92</w:t>
            </w:r>
          </w:p>
        </w:tc>
        <w:tc>
          <w:tcPr>
            <w:tcW w:w="749" w:type="dxa"/>
            <w:tcBorders>
              <w:top w:val="single" w:sz="4" w:space="0" w:color="000000"/>
              <w:left w:val="single" w:sz="4" w:space="0" w:color="000000"/>
              <w:bottom w:val="single" w:sz="4" w:space="0" w:color="000000"/>
              <w:right w:val="single" w:sz="4" w:space="0" w:color="000000"/>
            </w:tcBorders>
            <w:vAlign w:val="center"/>
          </w:tcPr>
          <w:p w14:paraId="667BA4F3" w14:textId="77777777" w:rsidR="00A005FB" w:rsidRDefault="008B10D3" w:rsidP="00540337">
            <w:pPr>
              <w:widowControl/>
              <w:ind w:rightChars="50" w:right="105"/>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142</w:t>
            </w:r>
          </w:p>
        </w:tc>
        <w:tc>
          <w:tcPr>
            <w:tcW w:w="891" w:type="dxa"/>
            <w:tcBorders>
              <w:top w:val="single" w:sz="4" w:space="0" w:color="000000"/>
              <w:left w:val="single" w:sz="4" w:space="0" w:color="000000"/>
              <w:bottom w:val="single" w:sz="4" w:space="0" w:color="000000"/>
              <w:right w:val="single" w:sz="4" w:space="0" w:color="000000"/>
            </w:tcBorders>
            <w:vAlign w:val="center"/>
          </w:tcPr>
          <w:p w14:paraId="3073DD5D" w14:textId="77777777" w:rsidR="00A005FB" w:rsidRDefault="008B10D3" w:rsidP="00540337">
            <w:pPr>
              <w:widowControl/>
              <w:ind w:rightChars="50" w:right="105"/>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292</w:t>
            </w:r>
          </w:p>
        </w:tc>
        <w:tc>
          <w:tcPr>
            <w:tcW w:w="851" w:type="dxa"/>
            <w:tcBorders>
              <w:top w:val="single" w:sz="4" w:space="0" w:color="000000"/>
              <w:left w:val="single" w:sz="4" w:space="0" w:color="000000"/>
              <w:bottom w:val="single" w:sz="4" w:space="0" w:color="000000"/>
              <w:right w:val="single" w:sz="4" w:space="0" w:color="000000"/>
            </w:tcBorders>
            <w:vAlign w:val="center"/>
          </w:tcPr>
          <w:p w14:paraId="67FFFF84" w14:textId="00002064" w:rsidR="00A005FB" w:rsidRPr="00AD21F2" w:rsidRDefault="00F975C1" w:rsidP="00540337">
            <w:pPr>
              <w:widowControl/>
              <w:ind w:rightChars="50" w:right="105"/>
              <w:jc w:val="center"/>
              <w:rPr>
                <w:rFonts w:asciiTheme="minorEastAsia" w:eastAsiaTheme="minorEastAsia" w:hAnsiTheme="minorEastAsia"/>
                <w:spacing w:val="-2"/>
                <w:kern w:val="0"/>
                <w:position w:val="-2"/>
              </w:rPr>
            </w:pPr>
            <w:r w:rsidRPr="00AD21F2">
              <w:rPr>
                <w:rFonts w:asciiTheme="minorEastAsia" w:eastAsiaTheme="minorEastAsia" w:hAnsiTheme="minorEastAsia"/>
                <w:spacing w:val="-2"/>
                <w:kern w:val="0"/>
                <w:position w:val="-2"/>
              </w:rPr>
              <w:t>320</w:t>
            </w:r>
          </w:p>
        </w:tc>
        <w:tc>
          <w:tcPr>
            <w:tcW w:w="629" w:type="dxa"/>
            <w:tcBorders>
              <w:top w:val="single" w:sz="4" w:space="0" w:color="000000"/>
              <w:left w:val="single" w:sz="4" w:space="0" w:color="000000"/>
              <w:bottom w:val="single" w:sz="4" w:space="0" w:color="000000"/>
              <w:right w:val="single" w:sz="4" w:space="0" w:color="000000"/>
            </w:tcBorders>
            <w:vAlign w:val="center"/>
          </w:tcPr>
          <w:p w14:paraId="62FA56C6" w14:textId="77777777" w:rsidR="00A005FB" w:rsidRDefault="003827A5" w:rsidP="00F975C1">
            <w:pPr>
              <w:widowControl/>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骨干</w:t>
            </w:r>
          </w:p>
        </w:tc>
        <w:tc>
          <w:tcPr>
            <w:tcW w:w="997" w:type="dxa"/>
            <w:vMerge/>
            <w:tcBorders>
              <w:left w:val="single" w:sz="4" w:space="0" w:color="000000"/>
              <w:right w:val="single" w:sz="4" w:space="0" w:color="000000"/>
            </w:tcBorders>
            <w:vAlign w:val="center"/>
          </w:tcPr>
          <w:p w14:paraId="38DFD261" w14:textId="77777777" w:rsidR="00A005FB" w:rsidRDefault="00A005FB" w:rsidP="00540337">
            <w:pPr>
              <w:widowControl/>
              <w:ind w:leftChars="50" w:left="105" w:rightChars="50" w:right="105" w:firstLine="200"/>
              <w:jc w:val="center"/>
              <w:rPr>
                <w:rFonts w:asciiTheme="minorEastAsia" w:eastAsiaTheme="minorEastAsia" w:hAnsiTheme="minorEastAsia"/>
                <w:spacing w:val="-2"/>
                <w:kern w:val="0"/>
                <w:position w:val="-2"/>
              </w:rPr>
            </w:pPr>
          </w:p>
        </w:tc>
      </w:tr>
      <w:tr w:rsidR="00A005FB" w14:paraId="79436198" w14:textId="77777777" w:rsidTr="00223D35">
        <w:trPr>
          <w:trHeight w:val="250"/>
          <w:jc w:val="center"/>
        </w:trPr>
        <w:tc>
          <w:tcPr>
            <w:tcW w:w="532" w:type="dxa"/>
            <w:tcBorders>
              <w:top w:val="single" w:sz="4" w:space="0" w:color="000000"/>
              <w:left w:val="single" w:sz="4" w:space="0" w:color="000000"/>
              <w:bottom w:val="single" w:sz="4" w:space="0" w:color="000000"/>
              <w:right w:val="single" w:sz="4" w:space="0" w:color="auto"/>
            </w:tcBorders>
            <w:vAlign w:val="center"/>
          </w:tcPr>
          <w:p w14:paraId="19AB5C3B" w14:textId="77777777" w:rsidR="00A005FB" w:rsidRDefault="006B52EB" w:rsidP="00540337">
            <w:pPr>
              <w:widowControl/>
              <w:ind w:rightChars="50" w:right="105" w:firstLine="200"/>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4</w:t>
            </w:r>
          </w:p>
        </w:tc>
        <w:tc>
          <w:tcPr>
            <w:tcW w:w="1372" w:type="dxa"/>
            <w:tcBorders>
              <w:top w:val="single" w:sz="4" w:space="0" w:color="000000"/>
              <w:left w:val="single" w:sz="4" w:space="0" w:color="auto"/>
              <w:bottom w:val="single" w:sz="4" w:space="0" w:color="000000"/>
              <w:right w:val="single" w:sz="4" w:space="0" w:color="auto"/>
            </w:tcBorders>
            <w:vAlign w:val="center"/>
          </w:tcPr>
          <w:p w14:paraId="5DFE0DFC" w14:textId="77777777" w:rsidR="00A005FB" w:rsidRDefault="00A005FB" w:rsidP="00540337">
            <w:pPr>
              <w:widowControl/>
              <w:ind w:rightChars="50" w:right="105"/>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加工制造类</w:t>
            </w:r>
          </w:p>
        </w:tc>
        <w:tc>
          <w:tcPr>
            <w:tcW w:w="1746" w:type="dxa"/>
            <w:tcBorders>
              <w:top w:val="single" w:sz="4" w:space="0" w:color="000000"/>
              <w:left w:val="single" w:sz="4" w:space="0" w:color="auto"/>
              <w:bottom w:val="single" w:sz="4" w:space="0" w:color="000000"/>
              <w:right w:val="single" w:sz="4" w:space="0" w:color="000000"/>
            </w:tcBorders>
            <w:vAlign w:val="center"/>
          </w:tcPr>
          <w:p w14:paraId="766B727B" w14:textId="77777777" w:rsidR="00A005FB" w:rsidRDefault="00A005FB" w:rsidP="00540337">
            <w:pPr>
              <w:widowControl/>
              <w:ind w:rightChars="50" w:right="105"/>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机电技术应用</w:t>
            </w:r>
          </w:p>
        </w:tc>
        <w:tc>
          <w:tcPr>
            <w:tcW w:w="875" w:type="dxa"/>
            <w:tcBorders>
              <w:top w:val="single" w:sz="4" w:space="0" w:color="000000"/>
              <w:left w:val="single" w:sz="4" w:space="0" w:color="000000"/>
              <w:bottom w:val="single" w:sz="4" w:space="0" w:color="000000"/>
              <w:right w:val="single" w:sz="4" w:space="0" w:color="000000"/>
            </w:tcBorders>
            <w:vAlign w:val="center"/>
          </w:tcPr>
          <w:p w14:paraId="1313D524" w14:textId="77777777" w:rsidR="00A005FB" w:rsidRDefault="000F021F" w:rsidP="00540337">
            <w:pPr>
              <w:widowControl/>
              <w:ind w:rightChars="50" w:right="105" w:firstLine="200"/>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118</w:t>
            </w:r>
          </w:p>
        </w:tc>
        <w:tc>
          <w:tcPr>
            <w:tcW w:w="749" w:type="dxa"/>
            <w:tcBorders>
              <w:top w:val="single" w:sz="4" w:space="0" w:color="000000"/>
              <w:left w:val="single" w:sz="4" w:space="0" w:color="000000"/>
              <w:bottom w:val="single" w:sz="4" w:space="0" w:color="000000"/>
              <w:right w:val="single" w:sz="4" w:space="0" w:color="000000"/>
            </w:tcBorders>
            <w:vAlign w:val="center"/>
          </w:tcPr>
          <w:p w14:paraId="7AE494AD" w14:textId="77777777" w:rsidR="00A005FB" w:rsidRDefault="000F021F" w:rsidP="00540337">
            <w:pPr>
              <w:widowControl/>
              <w:ind w:rightChars="50" w:right="105" w:firstLine="200"/>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90</w:t>
            </w:r>
          </w:p>
        </w:tc>
        <w:tc>
          <w:tcPr>
            <w:tcW w:w="891" w:type="dxa"/>
            <w:tcBorders>
              <w:top w:val="single" w:sz="4" w:space="0" w:color="000000"/>
              <w:left w:val="single" w:sz="4" w:space="0" w:color="000000"/>
              <w:bottom w:val="single" w:sz="4" w:space="0" w:color="000000"/>
              <w:right w:val="single" w:sz="4" w:space="0" w:color="000000"/>
            </w:tcBorders>
            <w:vAlign w:val="center"/>
          </w:tcPr>
          <w:p w14:paraId="2E289F71" w14:textId="77777777" w:rsidR="00A005FB" w:rsidRDefault="000F021F" w:rsidP="00540337">
            <w:pPr>
              <w:widowControl/>
              <w:ind w:rightChars="50" w:right="105" w:firstLine="200"/>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245</w:t>
            </w:r>
          </w:p>
        </w:tc>
        <w:tc>
          <w:tcPr>
            <w:tcW w:w="851" w:type="dxa"/>
            <w:tcBorders>
              <w:top w:val="single" w:sz="4" w:space="0" w:color="000000"/>
              <w:left w:val="single" w:sz="4" w:space="0" w:color="000000"/>
              <w:bottom w:val="single" w:sz="4" w:space="0" w:color="000000"/>
              <w:right w:val="single" w:sz="4" w:space="0" w:color="000000"/>
            </w:tcBorders>
            <w:vAlign w:val="center"/>
          </w:tcPr>
          <w:p w14:paraId="67798FC9" w14:textId="0516243C" w:rsidR="00A005FB" w:rsidRPr="00AD21F2" w:rsidRDefault="00F975C1" w:rsidP="00540337">
            <w:pPr>
              <w:widowControl/>
              <w:ind w:rightChars="50" w:right="105"/>
              <w:jc w:val="center"/>
              <w:rPr>
                <w:rFonts w:asciiTheme="minorEastAsia" w:eastAsiaTheme="minorEastAsia" w:hAnsiTheme="minorEastAsia"/>
                <w:spacing w:val="-2"/>
                <w:kern w:val="0"/>
                <w:position w:val="-2"/>
              </w:rPr>
            </w:pPr>
            <w:r w:rsidRPr="00AD21F2">
              <w:rPr>
                <w:rFonts w:asciiTheme="minorEastAsia" w:eastAsiaTheme="minorEastAsia" w:hAnsiTheme="minorEastAsia"/>
                <w:spacing w:val="-2"/>
                <w:kern w:val="0"/>
                <w:position w:val="-2"/>
              </w:rPr>
              <w:t>271</w:t>
            </w:r>
          </w:p>
        </w:tc>
        <w:tc>
          <w:tcPr>
            <w:tcW w:w="629" w:type="dxa"/>
            <w:tcBorders>
              <w:top w:val="single" w:sz="4" w:space="0" w:color="000000"/>
              <w:left w:val="single" w:sz="4" w:space="0" w:color="000000"/>
              <w:bottom w:val="single" w:sz="4" w:space="0" w:color="000000"/>
              <w:right w:val="single" w:sz="4" w:space="0" w:color="000000"/>
            </w:tcBorders>
            <w:vAlign w:val="center"/>
          </w:tcPr>
          <w:p w14:paraId="3D8DF4C7" w14:textId="77777777" w:rsidR="00A005FB" w:rsidRDefault="00A005FB" w:rsidP="00540337">
            <w:pPr>
              <w:widowControl/>
              <w:ind w:leftChars="50" w:left="105" w:rightChars="50" w:right="105" w:firstLine="200"/>
              <w:jc w:val="center"/>
              <w:rPr>
                <w:rFonts w:asciiTheme="minorEastAsia" w:eastAsiaTheme="minorEastAsia" w:hAnsiTheme="minorEastAsia"/>
                <w:spacing w:val="-2"/>
                <w:kern w:val="0"/>
                <w:position w:val="-2"/>
              </w:rPr>
            </w:pPr>
          </w:p>
        </w:tc>
        <w:tc>
          <w:tcPr>
            <w:tcW w:w="997" w:type="dxa"/>
            <w:vMerge/>
            <w:tcBorders>
              <w:left w:val="single" w:sz="4" w:space="0" w:color="000000"/>
              <w:right w:val="single" w:sz="4" w:space="0" w:color="000000"/>
            </w:tcBorders>
            <w:vAlign w:val="center"/>
          </w:tcPr>
          <w:p w14:paraId="09F43935" w14:textId="77777777" w:rsidR="00A005FB" w:rsidRDefault="00A005FB" w:rsidP="00540337">
            <w:pPr>
              <w:widowControl/>
              <w:ind w:leftChars="50" w:left="105" w:rightChars="50" w:right="105" w:firstLine="200"/>
              <w:jc w:val="center"/>
              <w:rPr>
                <w:rFonts w:asciiTheme="minorEastAsia" w:eastAsiaTheme="minorEastAsia" w:hAnsiTheme="minorEastAsia"/>
                <w:spacing w:val="-2"/>
                <w:kern w:val="0"/>
                <w:position w:val="-2"/>
              </w:rPr>
            </w:pPr>
          </w:p>
        </w:tc>
      </w:tr>
      <w:tr w:rsidR="00A005FB" w14:paraId="27E6E0DA" w14:textId="77777777" w:rsidTr="00223D35">
        <w:trPr>
          <w:trHeight w:val="346"/>
          <w:jc w:val="center"/>
        </w:trPr>
        <w:tc>
          <w:tcPr>
            <w:tcW w:w="532" w:type="dxa"/>
            <w:tcBorders>
              <w:top w:val="single" w:sz="4" w:space="0" w:color="000000"/>
              <w:left w:val="single" w:sz="4" w:space="0" w:color="000000"/>
              <w:bottom w:val="single" w:sz="4" w:space="0" w:color="000000"/>
              <w:right w:val="single" w:sz="4" w:space="0" w:color="auto"/>
            </w:tcBorders>
            <w:vAlign w:val="center"/>
          </w:tcPr>
          <w:p w14:paraId="2903FF07" w14:textId="77777777" w:rsidR="00A005FB" w:rsidRDefault="006B52EB" w:rsidP="00540337">
            <w:pPr>
              <w:widowControl/>
              <w:ind w:rightChars="50" w:right="105" w:firstLine="200"/>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5</w:t>
            </w:r>
          </w:p>
        </w:tc>
        <w:tc>
          <w:tcPr>
            <w:tcW w:w="1372" w:type="dxa"/>
            <w:tcBorders>
              <w:top w:val="single" w:sz="4" w:space="0" w:color="000000"/>
              <w:left w:val="single" w:sz="4" w:space="0" w:color="auto"/>
              <w:bottom w:val="single" w:sz="4" w:space="0" w:color="000000"/>
              <w:right w:val="single" w:sz="4" w:space="0" w:color="auto"/>
            </w:tcBorders>
            <w:vAlign w:val="center"/>
          </w:tcPr>
          <w:p w14:paraId="195B7E4C" w14:textId="77777777" w:rsidR="00A005FB" w:rsidRDefault="00A005FB" w:rsidP="00540337">
            <w:pPr>
              <w:widowControl/>
              <w:ind w:rightChars="50" w:right="105"/>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农林牧渔类</w:t>
            </w:r>
          </w:p>
        </w:tc>
        <w:tc>
          <w:tcPr>
            <w:tcW w:w="1746" w:type="dxa"/>
            <w:tcBorders>
              <w:top w:val="single" w:sz="4" w:space="0" w:color="000000"/>
              <w:left w:val="single" w:sz="4" w:space="0" w:color="auto"/>
              <w:bottom w:val="single" w:sz="4" w:space="0" w:color="000000"/>
              <w:right w:val="single" w:sz="4" w:space="0" w:color="000000"/>
            </w:tcBorders>
            <w:vAlign w:val="center"/>
          </w:tcPr>
          <w:p w14:paraId="6608D969" w14:textId="77777777" w:rsidR="00A005FB" w:rsidRDefault="00A005FB" w:rsidP="00540337">
            <w:pPr>
              <w:widowControl/>
              <w:ind w:rightChars="50" w:right="105"/>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现代农业技术</w:t>
            </w:r>
          </w:p>
        </w:tc>
        <w:tc>
          <w:tcPr>
            <w:tcW w:w="875" w:type="dxa"/>
            <w:tcBorders>
              <w:top w:val="single" w:sz="4" w:space="0" w:color="000000"/>
              <w:left w:val="single" w:sz="4" w:space="0" w:color="000000"/>
              <w:bottom w:val="single" w:sz="4" w:space="0" w:color="000000"/>
              <w:right w:val="single" w:sz="4" w:space="0" w:color="000000"/>
            </w:tcBorders>
            <w:vAlign w:val="center"/>
          </w:tcPr>
          <w:p w14:paraId="7C898CFF" w14:textId="77777777" w:rsidR="00A005FB" w:rsidRDefault="000F021F" w:rsidP="00540337">
            <w:pPr>
              <w:widowControl/>
              <w:ind w:rightChars="50" w:right="105" w:firstLine="200"/>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15</w:t>
            </w:r>
          </w:p>
        </w:tc>
        <w:tc>
          <w:tcPr>
            <w:tcW w:w="749" w:type="dxa"/>
            <w:tcBorders>
              <w:top w:val="single" w:sz="4" w:space="0" w:color="000000"/>
              <w:left w:val="single" w:sz="4" w:space="0" w:color="000000"/>
              <w:bottom w:val="single" w:sz="4" w:space="0" w:color="000000"/>
              <w:right w:val="single" w:sz="4" w:space="0" w:color="000000"/>
            </w:tcBorders>
            <w:vAlign w:val="center"/>
          </w:tcPr>
          <w:p w14:paraId="43F31C81" w14:textId="77777777" w:rsidR="00A005FB" w:rsidRDefault="00155C4D" w:rsidP="00540337">
            <w:pPr>
              <w:widowControl/>
              <w:ind w:rightChars="50" w:right="105" w:firstLine="200"/>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11</w:t>
            </w:r>
          </w:p>
        </w:tc>
        <w:tc>
          <w:tcPr>
            <w:tcW w:w="891" w:type="dxa"/>
            <w:tcBorders>
              <w:top w:val="single" w:sz="4" w:space="0" w:color="000000"/>
              <w:left w:val="single" w:sz="4" w:space="0" w:color="000000"/>
              <w:bottom w:val="single" w:sz="4" w:space="0" w:color="000000"/>
              <w:right w:val="single" w:sz="4" w:space="0" w:color="000000"/>
            </w:tcBorders>
            <w:vAlign w:val="center"/>
          </w:tcPr>
          <w:p w14:paraId="60996318" w14:textId="77777777" w:rsidR="00A005FB" w:rsidRDefault="000F021F" w:rsidP="00540337">
            <w:pPr>
              <w:widowControl/>
              <w:ind w:rightChars="50" w:right="105"/>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43</w:t>
            </w:r>
          </w:p>
        </w:tc>
        <w:tc>
          <w:tcPr>
            <w:tcW w:w="851" w:type="dxa"/>
            <w:tcBorders>
              <w:top w:val="single" w:sz="4" w:space="0" w:color="000000"/>
              <w:left w:val="single" w:sz="4" w:space="0" w:color="000000"/>
              <w:bottom w:val="single" w:sz="4" w:space="0" w:color="000000"/>
              <w:right w:val="single" w:sz="4" w:space="0" w:color="000000"/>
            </w:tcBorders>
            <w:vAlign w:val="center"/>
          </w:tcPr>
          <w:p w14:paraId="777B6E93" w14:textId="1293A0C2" w:rsidR="00A005FB" w:rsidRPr="00AD21F2" w:rsidRDefault="00F975C1" w:rsidP="00540337">
            <w:pPr>
              <w:widowControl/>
              <w:ind w:rightChars="50" w:right="105" w:firstLine="200"/>
              <w:jc w:val="center"/>
              <w:rPr>
                <w:rFonts w:asciiTheme="minorEastAsia" w:eastAsiaTheme="minorEastAsia" w:hAnsiTheme="minorEastAsia"/>
                <w:spacing w:val="-2"/>
                <w:kern w:val="0"/>
                <w:position w:val="-2"/>
              </w:rPr>
            </w:pPr>
            <w:r w:rsidRPr="00AD21F2">
              <w:rPr>
                <w:rFonts w:asciiTheme="minorEastAsia" w:eastAsiaTheme="minorEastAsia" w:hAnsiTheme="minorEastAsia"/>
                <w:spacing w:val="-2"/>
                <w:kern w:val="0"/>
                <w:position w:val="-2"/>
              </w:rPr>
              <w:t>38</w:t>
            </w:r>
          </w:p>
        </w:tc>
        <w:tc>
          <w:tcPr>
            <w:tcW w:w="629" w:type="dxa"/>
            <w:tcBorders>
              <w:top w:val="single" w:sz="4" w:space="0" w:color="000000"/>
              <w:left w:val="single" w:sz="4" w:space="0" w:color="000000"/>
              <w:bottom w:val="single" w:sz="4" w:space="0" w:color="000000"/>
              <w:right w:val="single" w:sz="4" w:space="0" w:color="000000"/>
            </w:tcBorders>
            <w:vAlign w:val="center"/>
          </w:tcPr>
          <w:p w14:paraId="554DFBF5" w14:textId="77777777" w:rsidR="00A005FB" w:rsidRDefault="00A005FB" w:rsidP="00540337">
            <w:pPr>
              <w:widowControl/>
              <w:ind w:leftChars="50" w:left="105" w:rightChars="50" w:right="105" w:firstLine="200"/>
              <w:jc w:val="center"/>
              <w:rPr>
                <w:rFonts w:asciiTheme="minorEastAsia" w:eastAsiaTheme="minorEastAsia" w:hAnsiTheme="minorEastAsia"/>
                <w:spacing w:val="-2"/>
                <w:kern w:val="0"/>
                <w:position w:val="-2"/>
              </w:rPr>
            </w:pPr>
          </w:p>
        </w:tc>
        <w:tc>
          <w:tcPr>
            <w:tcW w:w="997" w:type="dxa"/>
            <w:vMerge/>
            <w:tcBorders>
              <w:left w:val="single" w:sz="4" w:space="0" w:color="000000"/>
              <w:right w:val="single" w:sz="4" w:space="0" w:color="000000"/>
            </w:tcBorders>
            <w:vAlign w:val="center"/>
          </w:tcPr>
          <w:p w14:paraId="2BC7B7E7" w14:textId="77777777" w:rsidR="00A005FB" w:rsidRDefault="00A005FB" w:rsidP="00540337">
            <w:pPr>
              <w:widowControl/>
              <w:ind w:leftChars="50" w:left="105" w:rightChars="50" w:right="105" w:firstLine="200"/>
              <w:jc w:val="center"/>
              <w:rPr>
                <w:rFonts w:asciiTheme="minorEastAsia" w:eastAsiaTheme="minorEastAsia" w:hAnsiTheme="minorEastAsia"/>
                <w:spacing w:val="-2"/>
                <w:kern w:val="0"/>
                <w:position w:val="-2"/>
              </w:rPr>
            </w:pPr>
          </w:p>
        </w:tc>
      </w:tr>
      <w:tr w:rsidR="00A005FB" w14:paraId="2B0AE9F1" w14:textId="77777777" w:rsidTr="00223D35">
        <w:trPr>
          <w:trHeight w:val="324"/>
          <w:jc w:val="center"/>
        </w:trPr>
        <w:tc>
          <w:tcPr>
            <w:tcW w:w="532" w:type="dxa"/>
            <w:tcBorders>
              <w:top w:val="single" w:sz="4" w:space="0" w:color="000000"/>
              <w:left w:val="single" w:sz="4" w:space="0" w:color="000000"/>
              <w:bottom w:val="single" w:sz="4" w:space="0" w:color="000000"/>
              <w:right w:val="single" w:sz="4" w:space="0" w:color="auto"/>
            </w:tcBorders>
            <w:vAlign w:val="center"/>
          </w:tcPr>
          <w:p w14:paraId="5F4CCD0E" w14:textId="77777777" w:rsidR="00A005FB" w:rsidRDefault="006B52EB" w:rsidP="00540337">
            <w:pPr>
              <w:widowControl/>
              <w:ind w:rightChars="50" w:right="105" w:firstLine="200"/>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6</w:t>
            </w:r>
          </w:p>
        </w:tc>
        <w:tc>
          <w:tcPr>
            <w:tcW w:w="1372" w:type="dxa"/>
            <w:tcBorders>
              <w:top w:val="single" w:sz="4" w:space="0" w:color="000000"/>
              <w:left w:val="single" w:sz="4" w:space="0" w:color="auto"/>
              <w:bottom w:val="single" w:sz="4" w:space="0" w:color="000000"/>
              <w:right w:val="single" w:sz="4" w:space="0" w:color="auto"/>
            </w:tcBorders>
            <w:vAlign w:val="center"/>
          </w:tcPr>
          <w:p w14:paraId="20638554" w14:textId="77777777" w:rsidR="00A005FB" w:rsidRDefault="00A005FB" w:rsidP="00540337">
            <w:pPr>
              <w:widowControl/>
              <w:ind w:rightChars="50" w:right="105"/>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农林牧渔类</w:t>
            </w:r>
          </w:p>
        </w:tc>
        <w:tc>
          <w:tcPr>
            <w:tcW w:w="1746" w:type="dxa"/>
            <w:tcBorders>
              <w:top w:val="single" w:sz="4" w:space="0" w:color="000000"/>
              <w:left w:val="single" w:sz="4" w:space="0" w:color="auto"/>
              <w:bottom w:val="single" w:sz="4" w:space="0" w:color="000000"/>
              <w:right w:val="single" w:sz="4" w:space="0" w:color="000000"/>
            </w:tcBorders>
            <w:vAlign w:val="center"/>
          </w:tcPr>
          <w:p w14:paraId="24FEA8EE" w14:textId="77777777" w:rsidR="00A005FB" w:rsidRDefault="00A005FB" w:rsidP="00540337">
            <w:pPr>
              <w:widowControl/>
              <w:ind w:rightChars="50" w:right="105" w:firstLine="200"/>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畜牧兽医</w:t>
            </w:r>
          </w:p>
        </w:tc>
        <w:tc>
          <w:tcPr>
            <w:tcW w:w="875" w:type="dxa"/>
            <w:tcBorders>
              <w:top w:val="single" w:sz="4" w:space="0" w:color="000000"/>
              <w:left w:val="single" w:sz="4" w:space="0" w:color="000000"/>
              <w:bottom w:val="single" w:sz="4" w:space="0" w:color="000000"/>
              <w:right w:val="single" w:sz="4" w:space="0" w:color="000000"/>
            </w:tcBorders>
            <w:vAlign w:val="center"/>
          </w:tcPr>
          <w:p w14:paraId="58A37BE4" w14:textId="77777777" w:rsidR="00A005FB" w:rsidRDefault="000F021F" w:rsidP="00540337">
            <w:pPr>
              <w:widowControl/>
              <w:ind w:rightChars="50" w:right="105" w:firstLine="200"/>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11</w:t>
            </w:r>
          </w:p>
        </w:tc>
        <w:tc>
          <w:tcPr>
            <w:tcW w:w="749" w:type="dxa"/>
            <w:tcBorders>
              <w:top w:val="single" w:sz="4" w:space="0" w:color="000000"/>
              <w:left w:val="single" w:sz="4" w:space="0" w:color="000000"/>
              <w:bottom w:val="single" w:sz="4" w:space="0" w:color="000000"/>
              <w:right w:val="single" w:sz="4" w:space="0" w:color="000000"/>
            </w:tcBorders>
            <w:vAlign w:val="center"/>
          </w:tcPr>
          <w:p w14:paraId="12D4B3F8" w14:textId="77777777" w:rsidR="00A005FB" w:rsidRDefault="000F021F" w:rsidP="00540337">
            <w:pPr>
              <w:widowControl/>
              <w:ind w:rightChars="50" w:right="105" w:firstLine="200"/>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21</w:t>
            </w:r>
          </w:p>
        </w:tc>
        <w:tc>
          <w:tcPr>
            <w:tcW w:w="891" w:type="dxa"/>
            <w:tcBorders>
              <w:top w:val="single" w:sz="4" w:space="0" w:color="000000"/>
              <w:left w:val="single" w:sz="4" w:space="0" w:color="000000"/>
              <w:bottom w:val="single" w:sz="4" w:space="0" w:color="000000"/>
              <w:right w:val="single" w:sz="4" w:space="0" w:color="000000"/>
            </w:tcBorders>
            <w:vAlign w:val="center"/>
          </w:tcPr>
          <w:p w14:paraId="0508F848" w14:textId="77777777" w:rsidR="00A005FB" w:rsidRDefault="000F021F" w:rsidP="00540337">
            <w:pPr>
              <w:widowControl/>
              <w:ind w:rightChars="50" w:right="105" w:firstLine="200"/>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32</w:t>
            </w:r>
          </w:p>
        </w:tc>
        <w:tc>
          <w:tcPr>
            <w:tcW w:w="851" w:type="dxa"/>
            <w:tcBorders>
              <w:top w:val="single" w:sz="4" w:space="0" w:color="000000"/>
              <w:left w:val="single" w:sz="4" w:space="0" w:color="000000"/>
              <w:bottom w:val="single" w:sz="4" w:space="0" w:color="000000"/>
              <w:right w:val="single" w:sz="4" w:space="0" w:color="000000"/>
            </w:tcBorders>
            <w:vAlign w:val="center"/>
          </w:tcPr>
          <w:p w14:paraId="442984B3" w14:textId="0EFD7F35" w:rsidR="00A005FB" w:rsidRPr="00AD21F2" w:rsidRDefault="00F975C1" w:rsidP="00540337">
            <w:pPr>
              <w:widowControl/>
              <w:ind w:rightChars="50" w:right="105" w:firstLine="200"/>
              <w:jc w:val="center"/>
              <w:rPr>
                <w:rFonts w:asciiTheme="minorEastAsia" w:eastAsiaTheme="minorEastAsia" w:hAnsiTheme="minorEastAsia"/>
                <w:spacing w:val="-2"/>
                <w:kern w:val="0"/>
                <w:position w:val="-2"/>
              </w:rPr>
            </w:pPr>
            <w:r w:rsidRPr="00AD21F2">
              <w:rPr>
                <w:rFonts w:asciiTheme="minorEastAsia" w:eastAsiaTheme="minorEastAsia" w:hAnsiTheme="minorEastAsia"/>
                <w:spacing w:val="-2"/>
                <w:kern w:val="0"/>
                <w:position w:val="-2"/>
              </w:rPr>
              <w:t>44</w:t>
            </w:r>
          </w:p>
        </w:tc>
        <w:tc>
          <w:tcPr>
            <w:tcW w:w="629" w:type="dxa"/>
            <w:tcBorders>
              <w:top w:val="single" w:sz="4" w:space="0" w:color="000000"/>
              <w:left w:val="single" w:sz="4" w:space="0" w:color="000000"/>
              <w:bottom w:val="single" w:sz="4" w:space="0" w:color="000000"/>
              <w:right w:val="single" w:sz="4" w:space="0" w:color="000000"/>
            </w:tcBorders>
            <w:vAlign w:val="center"/>
          </w:tcPr>
          <w:p w14:paraId="07D496C1" w14:textId="77777777" w:rsidR="00A005FB" w:rsidRDefault="00A005FB" w:rsidP="00540337">
            <w:pPr>
              <w:widowControl/>
              <w:ind w:rightChars="50" w:right="105"/>
              <w:jc w:val="center"/>
              <w:rPr>
                <w:rFonts w:asciiTheme="minorEastAsia" w:eastAsiaTheme="minorEastAsia" w:hAnsiTheme="minorEastAsia"/>
                <w:spacing w:val="-2"/>
                <w:kern w:val="0"/>
                <w:position w:val="-2"/>
              </w:rPr>
            </w:pPr>
          </w:p>
        </w:tc>
        <w:tc>
          <w:tcPr>
            <w:tcW w:w="997" w:type="dxa"/>
            <w:vMerge/>
            <w:tcBorders>
              <w:left w:val="single" w:sz="4" w:space="0" w:color="000000"/>
              <w:right w:val="single" w:sz="4" w:space="0" w:color="000000"/>
            </w:tcBorders>
            <w:vAlign w:val="center"/>
          </w:tcPr>
          <w:p w14:paraId="01A827C9" w14:textId="77777777" w:rsidR="00A005FB" w:rsidRDefault="00A005FB" w:rsidP="00540337">
            <w:pPr>
              <w:widowControl/>
              <w:ind w:rightChars="50" w:right="105" w:firstLine="200"/>
              <w:jc w:val="center"/>
              <w:rPr>
                <w:rFonts w:asciiTheme="minorEastAsia" w:eastAsiaTheme="minorEastAsia" w:hAnsiTheme="minorEastAsia"/>
                <w:spacing w:val="-2"/>
                <w:kern w:val="0"/>
                <w:position w:val="-2"/>
              </w:rPr>
            </w:pPr>
          </w:p>
        </w:tc>
      </w:tr>
      <w:tr w:rsidR="00A005FB" w14:paraId="74288622" w14:textId="77777777" w:rsidTr="00223D35">
        <w:trPr>
          <w:trHeight w:val="146"/>
          <w:jc w:val="center"/>
        </w:trPr>
        <w:tc>
          <w:tcPr>
            <w:tcW w:w="532" w:type="dxa"/>
            <w:tcBorders>
              <w:top w:val="single" w:sz="4" w:space="0" w:color="000000"/>
              <w:left w:val="single" w:sz="4" w:space="0" w:color="000000"/>
              <w:bottom w:val="single" w:sz="4" w:space="0" w:color="000000"/>
              <w:right w:val="single" w:sz="4" w:space="0" w:color="auto"/>
            </w:tcBorders>
            <w:vAlign w:val="center"/>
          </w:tcPr>
          <w:p w14:paraId="5CBD8490" w14:textId="77777777" w:rsidR="00A005FB" w:rsidRDefault="006B52EB" w:rsidP="00540337">
            <w:pPr>
              <w:widowControl/>
              <w:ind w:rightChars="50" w:right="105" w:firstLine="200"/>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7</w:t>
            </w:r>
          </w:p>
        </w:tc>
        <w:tc>
          <w:tcPr>
            <w:tcW w:w="1372" w:type="dxa"/>
            <w:tcBorders>
              <w:top w:val="single" w:sz="4" w:space="0" w:color="000000"/>
              <w:left w:val="single" w:sz="4" w:space="0" w:color="auto"/>
              <w:bottom w:val="single" w:sz="4" w:space="0" w:color="000000"/>
              <w:right w:val="single" w:sz="4" w:space="0" w:color="auto"/>
            </w:tcBorders>
            <w:vAlign w:val="center"/>
          </w:tcPr>
          <w:p w14:paraId="6D936EA0" w14:textId="77777777" w:rsidR="00A005FB" w:rsidRDefault="00A005FB" w:rsidP="00540337">
            <w:pPr>
              <w:widowControl/>
              <w:ind w:rightChars="50" w:right="105"/>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文化艺术类</w:t>
            </w:r>
          </w:p>
        </w:tc>
        <w:tc>
          <w:tcPr>
            <w:tcW w:w="1746" w:type="dxa"/>
            <w:tcBorders>
              <w:top w:val="single" w:sz="4" w:space="0" w:color="000000"/>
              <w:left w:val="single" w:sz="4" w:space="0" w:color="auto"/>
              <w:bottom w:val="single" w:sz="4" w:space="0" w:color="000000"/>
              <w:right w:val="single" w:sz="4" w:space="0" w:color="000000"/>
            </w:tcBorders>
            <w:vAlign w:val="center"/>
          </w:tcPr>
          <w:p w14:paraId="4C07DE45" w14:textId="77777777" w:rsidR="00A005FB" w:rsidRDefault="00A005FB" w:rsidP="00540337">
            <w:pPr>
              <w:widowControl/>
              <w:ind w:rightChars="50" w:right="105" w:firstLine="200"/>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美术绘画</w:t>
            </w:r>
          </w:p>
        </w:tc>
        <w:tc>
          <w:tcPr>
            <w:tcW w:w="875" w:type="dxa"/>
            <w:tcBorders>
              <w:top w:val="single" w:sz="4" w:space="0" w:color="000000"/>
              <w:left w:val="single" w:sz="4" w:space="0" w:color="000000"/>
              <w:bottom w:val="single" w:sz="4" w:space="0" w:color="000000"/>
              <w:right w:val="single" w:sz="4" w:space="0" w:color="000000"/>
            </w:tcBorders>
            <w:vAlign w:val="center"/>
          </w:tcPr>
          <w:p w14:paraId="64E6D781" w14:textId="77777777" w:rsidR="00A005FB" w:rsidRDefault="00155C4D" w:rsidP="00540337">
            <w:pPr>
              <w:widowControl/>
              <w:ind w:rightChars="50" w:right="105" w:firstLine="200"/>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19</w:t>
            </w:r>
          </w:p>
        </w:tc>
        <w:tc>
          <w:tcPr>
            <w:tcW w:w="749" w:type="dxa"/>
            <w:tcBorders>
              <w:top w:val="single" w:sz="4" w:space="0" w:color="000000"/>
              <w:left w:val="single" w:sz="4" w:space="0" w:color="000000"/>
              <w:bottom w:val="single" w:sz="4" w:space="0" w:color="000000"/>
              <w:right w:val="single" w:sz="4" w:space="0" w:color="000000"/>
            </w:tcBorders>
            <w:vAlign w:val="center"/>
          </w:tcPr>
          <w:p w14:paraId="06E652EC" w14:textId="77777777" w:rsidR="00A005FB" w:rsidRDefault="00155C4D" w:rsidP="00540337">
            <w:pPr>
              <w:widowControl/>
              <w:ind w:rightChars="50" w:right="105" w:firstLine="200"/>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11</w:t>
            </w:r>
          </w:p>
        </w:tc>
        <w:tc>
          <w:tcPr>
            <w:tcW w:w="891" w:type="dxa"/>
            <w:tcBorders>
              <w:top w:val="single" w:sz="4" w:space="0" w:color="000000"/>
              <w:left w:val="single" w:sz="4" w:space="0" w:color="000000"/>
              <w:bottom w:val="single" w:sz="4" w:space="0" w:color="000000"/>
              <w:right w:val="single" w:sz="4" w:space="0" w:color="000000"/>
            </w:tcBorders>
            <w:vAlign w:val="center"/>
          </w:tcPr>
          <w:p w14:paraId="4D07E028" w14:textId="77777777" w:rsidR="00A005FB" w:rsidRDefault="00155C4D" w:rsidP="00540337">
            <w:pPr>
              <w:widowControl/>
              <w:ind w:rightChars="50" w:right="105" w:firstLine="200"/>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63</w:t>
            </w:r>
          </w:p>
        </w:tc>
        <w:tc>
          <w:tcPr>
            <w:tcW w:w="851" w:type="dxa"/>
            <w:tcBorders>
              <w:top w:val="single" w:sz="4" w:space="0" w:color="000000"/>
              <w:left w:val="single" w:sz="4" w:space="0" w:color="000000"/>
              <w:bottom w:val="single" w:sz="4" w:space="0" w:color="000000"/>
              <w:right w:val="single" w:sz="4" w:space="0" w:color="000000"/>
            </w:tcBorders>
            <w:vAlign w:val="center"/>
          </w:tcPr>
          <w:p w14:paraId="422F2FC1" w14:textId="5790F3A8" w:rsidR="00A005FB" w:rsidRPr="00AD21F2" w:rsidRDefault="00F975C1" w:rsidP="009E5D44">
            <w:pPr>
              <w:widowControl/>
              <w:ind w:rightChars="50" w:right="105" w:firstLine="200"/>
              <w:jc w:val="center"/>
              <w:rPr>
                <w:rFonts w:asciiTheme="minorEastAsia" w:eastAsiaTheme="minorEastAsia" w:hAnsiTheme="minorEastAsia"/>
                <w:spacing w:val="-2"/>
                <w:kern w:val="0"/>
                <w:position w:val="-2"/>
              </w:rPr>
            </w:pPr>
            <w:r w:rsidRPr="00AD21F2">
              <w:rPr>
                <w:rFonts w:asciiTheme="minorEastAsia" w:eastAsiaTheme="minorEastAsia" w:hAnsiTheme="minorEastAsia"/>
                <w:spacing w:val="-2"/>
                <w:kern w:val="0"/>
                <w:position w:val="-2"/>
              </w:rPr>
              <w:t>44</w:t>
            </w:r>
          </w:p>
        </w:tc>
        <w:tc>
          <w:tcPr>
            <w:tcW w:w="629" w:type="dxa"/>
            <w:tcBorders>
              <w:top w:val="single" w:sz="4" w:space="0" w:color="000000"/>
              <w:left w:val="single" w:sz="4" w:space="0" w:color="000000"/>
              <w:bottom w:val="single" w:sz="4" w:space="0" w:color="000000"/>
              <w:right w:val="single" w:sz="4" w:space="0" w:color="000000"/>
            </w:tcBorders>
            <w:vAlign w:val="center"/>
          </w:tcPr>
          <w:p w14:paraId="2747D50F" w14:textId="77777777" w:rsidR="00A005FB" w:rsidRDefault="00A005FB" w:rsidP="00540337">
            <w:pPr>
              <w:widowControl/>
              <w:ind w:leftChars="50" w:left="105" w:rightChars="50" w:right="105" w:firstLineChars="200" w:firstLine="412"/>
              <w:jc w:val="center"/>
              <w:rPr>
                <w:rFonts w:asciiTheme="minorEastAsia" w:eastAsiaTheme="minorEastAsia" w:hAnsiTheme="minorEastAsia"/>
                <w:spacing w:val="-2"/>
                <w:kern w:val="0"/>
                <w:position w:val="-2"/>
              </w:rPr>
            </w:pPr>
          </w:p>
        </w:tc>
        <w:tc>
          <w:tcPr>
            <w:tcW w:w="997" w:type="dxa"/>
            <w:vMerge/>
            <w:tcBorders>
              <w:left w:val="single" w:sz="4" w:space="0" w:color="000000"/>
              <w:right w:val="single" w:sz="4" w:space="0" w:color="000000"/>
            </w:tcBorders>
            <w:vAlign w:val="center"/>
          </w:tcPr>
          <w:p w14:paraId="09C5610B" w14:textId="77777777" w:rsidR="00A005FB" w:rsidRDefault="00A005FB" w:rsidP="00540337">
            <w:pPr>
              <w:widowControl/>
              <w:ind w:leftChars="50" w:left="105" w:rightChars="50" w:right="105" w:firstLineChars="200" w:firstLine="412"/>
              <w:jc w:val="center"/>
              <w:rPr>
                <w:rFonts w:asciiTheme="minorEastAsia" w:eastAsiaTheme="minorEastAsia" w:hAnsiTheme="minorEastAsia"/>
                <w:spacing w:val="-2"/>
                <w:kern w:val="0"/>
                <w:position w:val="-2"/>
              </w:rPr>
            </w:pPr>
          </w:p>
        </w:tc>
      </w:tr>
      <w:tr w:rsidR="00A005FB" w14:paraId="7D3C1220" w14:textId="77777777" w:rsidTr="00223D35">
        <w:trPr>
          <w:trHeight w:val="146"/>
          <w:jc w:val="center"/>
        </w:trPr>
        <w:tc>
          <w:tcPr>
            <w:tcW w:w="532" w:type="dxa"/>
            <w:tcBorders>
              <w:top w:val="single" w:sz="4" w:space="0" w:color="000000"/>
              <w:left w:val="single" w:sz="4" w:space="0" w:color="000000"/>
              <w:bottom w:val="single" w:sz="4" w:space="0" w:color="000000"/>
              <w:right w:val="single" w:sz="4" w:space="0" w:color="auto"/>
            </w:tcBorders>
            <w:vAlign w:val="center"/>
          </w:tcPr>
          <w:p w14:paraId="51AECDD2" w14:textId="77777777" w:rsidR="00A005FB" w:rsidRDefault="006B52EB" w:rsidP="00540337">
            <w:pPr>
              <w:widowControl/>
              <w:ind w:firstLine="200"/>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8</w:t>
            </w:r>
          </w:p>
        </w:tc>
        <w:tc>
          <w:tcPr>
            <w:tcW w:w="1372" w:type="dxa"/>
            <w:tcBorders>
              <w:top w:val="single" w:sz="4" w:space="0" w:color="000000"/>
              <w:left w:val="single" w:sz="4" w:space="0" w:color="auto"/>
              <w:bottom w:val="single" w:sz="4" w:space="0" w:color="000000"/>
              <w:right w:val="single" w:sz="4" w:space="0" w:color="auto"/>
            </w:tcBorders>
            <w:vAlign w:val="center"/>
          </w:tcPr>
          <w:p w14:paraId="3A1ADAB7" w14:textId="77777777" w:rsidR="00A005FB" w:rsidRDefault="00A005FB" w:rsidP="00540337">
            <w:pPr>
              <w:widowControl/>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信息技术类</w:t>
            </w:r>
          </w:p>
        </w:tc>
        <w:tc>
          <w:tcPr>
            <w:tcW w:w="1746" w:type="dxa"/>
            <w:tcBorders>
              <w:top w:val="single" w:sz="4" w:space="0" w:color="000000"/>
              <w:left w:val="single" w:sz="4" w:space="0" w:color="auto"/>
              <w:bottom w:val="single" w:sz="4" w:space="0" w:color="000000"/>
              <w:right w:val="single" w:sz="4" w:space="0" w:color="000000"/>
            </w:tcBorders>
            <w:vAlign w:val="center"/>
          </w:tcPr>
          <w:p w14:paraId="334567C3" w14:textId="77777777" w:rsidR="00A005FB" w:rsidRDefault="00A005FB" w:rsidP="00540337">
            <w:pPr>
              <w:widowControl/>
              <w:ind w:firstLine="200"/>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计算机应用</w:t>
            </w:r>
          </w:p>
        </w:tc>
        <w:tc>
          <w:tcPr>
            <w:tcW w:w="875" w:type="dxa"/>
            <w:tcBorders>
              <w:top w:val="single" w:sz="4" w:space="0" w:color="000000"/>
              <w:left w:val="single" w:sz="4" w:space="0" w:color="000000"/>
              <w:bottom w:val="single" w:sz="4" w:space="0" w:color="000000"/>
              <w:right w:val="single" w:sz="4" w:space="0" w:color="000000"/>
            </w:tcBorders>
            <w:vAlign w:val="center"/>
          </w:tcPr>
          <w:p w14:paraId="08AA700C" w14:textId="77777777" w:rsidR="00A005FB" w:rsidRDefault="009E5D44" w:rsidP="00540337">
            <w:pPr>
              <w:widowControl/>
              <w:ind w:firstLine="200"/>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130</w:t>
            </w:r>
          </w:p>
        </w:tc>
        <w:tc>
          <w:tcPr>
            <w:tcW w:w="749" w:type="dxa"/>
            <w:tcBorders>
              <w:top w:val="single" w:sz="4" w:space="0" w:color="000000"/>
              <w:left w:val="single" w:sz="4" w:space="0" w:color="000000"/>
              <w:bottom w:val="single" w:sz="4" w:space="0" w:color="000000"/>
              <w:right w:val="single" w:sz="4" w:space="0" w:color="000000"/>
            </w:tcBorders>
            <w:vAlign w:val="center"/>
          </w:tcPr>
          <w:p w14:paraId="0D99256C" w14:textId="77777777" w:rsidR="00A005FB" w:rsidRDefault="00155C4D" w:rsidP="00540337">
            <w:pPr>
              <w:widowControl/>
              <w:ind w:firstLine="200"/>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105</w:t>
            </w:r>
          </w:p>
        </w:tc>
        <w:tc>
          <w:tcPr>
            <w:tcW w:w="891" w:type="dxa"/>
            <w:tcBorders>
              <w:top w:val="single" w:sz="4" w:space="0" w:color="000000"/>
              <w:left w:val="single" w:sz="4" w:space="0" w:color="000000"/>
              <w:bottom w:val="single" w:sz="4" w:space="0" w:color="000000"/>
              <w:right w:val="single" w:sz="4" w:space="0" w:color="000000"/>
            </w:tcBorders>
            <w:vAlign w:val="center"/>
          </w:tcPr>
          <w:p w14:paraId="473D6864" w14:textId="77777777" w:rsidR="00A005FB" w:rsidRDefault="00155C4D" w:rsidP="00540337">
            <w:pPr>
              <w:widowControl/>
              <w:ind w:firstLine="200"/>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280</w:t>
            </w:r>
          </w:p>
        </w:tc>
        <w:tc>
          <w:tcPr>
            <w:tcW w:w="851" w:type="dxa"/>
            <w:tcBorders>
              <w:top w:val="single" w:sz="4" w:space="0" w:color="000000"/>
              <w:left w:val="single" w:sz="4" w:space="0" w:color="000000"/>
              <w:bottom w:val="single" w:sz="4" w:space="0" w:color="000000"/>
              <w:right w:val="single" w:sz="4" w:space="0" w:color="000000"/>
            </w:tcBorders>
            <w:vAlign w:val="center"/>
          </w:tcPr>
          <w:p w14:paraId="19DA9B19" w14:textId="04A389C4" w:rsidR="00A005FB" w:rsidRPr="00AD21F2" w:rsidRDefault="00F975C1" w:rsidP="00540337">
            <w:pPr>
              <w:widowControl/>
              <w:ind w:firstLine="200"/>
              <w:jc w:val="center"/>
              <w:rPr>
                <w:rFonts w:asciiTheme="minorEastAsia" w:eastAsiaTheme="minorEastAsia" w:hAnsiTheme="minorEastAsia"/>
                <w:spacing w:val="-2"/>
                <w:kern w:val="0"/>
                <w:position w:val="-2"/>
              </w:rPr>
            </w:pPr>
            <w:r w:rsidRPr="00AD21F2">
              <w:rPr>
                <w:rFonts w:asciiTheme="minorEastAsia" w:eastAsiaTheme="minorEastAsia" w:hAnsiTheme="minorEastAsia"/>
                <w:spacing w:val="-2"/>
                <w:kern w:val="0"/>
                <w:position w:val="-2"/>
              </w:rPr>
              <w:t>303</w:t>
            </w:r>
          </w:p>
        </w:tc>
        <w:tc>
          <w:tcPr>
            <w:tcW w:w="629" w:type="dxa"/>
            <w:tcBorders>
              <w:top w:val="single" w:sz="4" w:space="0" w:color="000000"/>
              <w:left w:val="single" w:sz="4" w:space="0" w:color="000000"/>
              <w:bottom w:val="single" w:sz="4" w:space="0" w:color="000000"/>
              <w:right w:val="single" w:sz="4" w:space="0" w:color="000000"/>
            </w:tcBorders>
            <w:vAlign w:val="center"/>
          </w:tcPr>
          <w:p w14:paraId="727CCE98" w14:textId="77777777" w:rsidR="00A005FB" w:rsidRDefault="00A005FB" w:rsidP="00540337">
            <w:pPr>
              <w:widowControl/>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骨干</w:t>
            </w:r>
          </w:p>
        </w:tc>
        <w:tc>
          <w:tcPr>
            <w:tcW w:w="997" w:type="dxa"/>
            <w:vMerge/>
            <w:tcBorders>
              <w:left w:val="single" w:sz="4" w:space="0" w:color="000000"/>
              <w:right w:val="single" w:sz="4" w:space="0" w:color="000000"/>
            </w:tcBorders>
            <w:vAlign w:val="center"/>
          </w:tcPr>
          <w:p w14:paraId="390E861E" w14:textId="77777777" w:rsidR="00A005FB" w:rsidRDefault="00A005FB" w:rsidP="00540337">
            <w:pPr>
              <w:widowControl/>
              <w:ind w:firstLine="200"/>
              <w:jc w:val="center"/>
              <w:rPr>
                <w:rFonts w:asciiTheme="minorEastAsia" w:eastAsiaTheme="minorEastAsia" w:hAnsiTheme="minorEastAsia"/>
                <w:spacing w:val="-2"/>
                <w:kern w:val="0"/>
                <w:position w:val="-2"/>
              </w:rPr>
            </w:pPr>
          </w:p>
        </w:tc>
      </w:tr>
      <w:tr w:rsidR="00F975C1" w14:paraId="2C05A07C" w14:textId="77777777" w:rsidTr="00223D35">
        <w:trPr>
          <w:trHeight w:val="146"/>
          <w:jc w:val="center"/>
        </w:trPr>
        <w:tc>
          <w:tcPr>
            <w:tcW w:w="532" w:type="dxa"/>
            <w:tcBorders>
              <w:top w:val="single" w:sz="4" w:space="0" w:color="000000"/>
              <w:left w:val="single" w:sz="4" w:space="0" w:color="000000"/>
              <w:bottom w:val="single" w:sz="4" w:space="0" w:color="000000"/>
              <w:right w:val="single" w:sz="4" w:space="0" w:color="auto"/>
            </w:tcBorders>
            <w:vAlign w:val="center"/>
          </w:tcPr>
          <w:p w14:paraId="4872C77B" w14:textId="77777777" w:rsidR="00F975C1" w:rsidRDefault="00F975C1" w:rsidP="00540337">
            <w:pPr>
              <w:widowControl/>
              <w:ind w:firstLine="200"/>
              <w:jc w:val="center"/>
              <w:rPr>
                <w:rFonts w:asciiTheme="minorEastAsia" w:eastAsiaTheme="minorEastAsia" w:hAnsiTheme="minorEastAsia"/>
                <w:spacing w:val="-2"/>
                <w:kern w:val="0"/>
                <w:position w:val="-2"/>
              </w:rPr>
            </w:pPr>
          </w:p>
        </w:tc>
        <w:tc>
          <w:tcPr>
            <w:tcW w:w="1372" w:type="dxa"/>
            <w:tcBorders>
              <w:top w:val="single" w:sz="4" w:space="0" w:color="000000"/>
              <w:left w:val="single" w:sz="4" w:space="0" w:color="auto"/>
              <w:bottom w:val="single" w:sz="4" w:space="0" w:color="000000"/>
              <w:right w:val="single" w:sz="4" w:space="0" w:color="auto"/>
            </w:tcBorders>
            <w:vAlign w:val="center"/>
          </w:tcPr>
          <w:p w14:paraId="765B8309" w14:textId="5E51ADB0" w:rsidR="00F975C1" w:rsidRDefault="00F975C1" w:rsidP="00540337">
            <w:pPr>
              <w:widowControl/>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土木工程类</w:t>
            </w:r>
          </w:p>
        </w:tc>
        <w:tc>
          <w:tcPr>
            <w:tcW w:w="1746" w:type="dxa"/>
            <w:tcBorders>
              <w:top w:val="single" w:sz="4" w:space="0" w:color="000000"/>
              <w:left w:val="single" w:sz="4" w:space="0" w:color="auto"/>
              <w:bottom w:val="single" w:sz="4" w:space="0" w:color="000000"/>
              <w:right w:val="single" w:sz="4" w:space="0" w:color="000000"/>
            </w:tcBorders>
            <w:vAlign w:val="center"/>
          </w:tcPr>
          <w:p w14:paraId="2FBEE9CE" w14:textId="0953E5B0" w:rsidR="00F975C1" w:rsidRDefault="00F975C1" w:rsidP="00540337">
            <w:pPr>
              <w:widowControl/>
              <w:ind w:firstLine="200"/>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建筑工程施工</w:t>
            </w:r>
          </w:p>
        </w:tc>
        <w:tc>
          <w:tcPr>
            <w:tcW w:w="875" w:type="dxa"/>
            <w:tcBorders>
              <w:top w:val="single" w:sz="4" w:space="0" w:color="000000"/>
              <w:left w:val="single" w:sz="4" w:space="0" w:color="000000"/>
              <w:bottom w:val="single" w:sz="4" w:space="0" w:color="000000"/>
              <w:right w:val="single" w:sz="4" w:space="0" w:color="000000"/>
            </w:tcBorders>
            <w:vAlign w:val="center"/>
          </w:tcPr>
          <w:p w14:paraId="4A1C4F4A" w14:textId="77777777" w:rsidR="00F975C1" w:rsidRDefault="00F975C1" w:rsidP="00540337">
            <w:pPr>
              <w:widowControl/>
              <w:ind w:firstLine="200"/>
              <w:jc w:val="center"/>
              <w:rPr>
                <w:rFonts w:asciiTheme="minorEastAsia" w:eastAsiaTheme="minorEastAsia" w:hAnsiTheme="minorEastAsia"/>
                <w:spacing w:val="-2"/>
                <w:kern w:val="0"/>
                <w:position w:val="-2"/>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3B1AA05A" w14:textId="77777777" w:rsidR="00F975C1" w:rsidRDefault="00F975C1" w:rsidP="00540337">
            <w:pPr>
              <w:widowControl/>
              <w:ind w:firstLine="200"/>
              <w:jc w:val="center"/>
              <w:rPr>
                <w:rFonts w:asciiTheme="minorEastAsia" w:eastAsiaTheme="minorEastAsia" w:hAnsiTheme="minorEastAsia"/>
                <w:spacing w:val="-2"/>
                <w:kern w:val="0"/>
                <w:position w:val="-2"/>
              </w:rPr>
            </w:pPr>
          </w:p>
        </w:tc>
        <w:tc>
          <w:tcPr>
            <w:tcW w:w="891" w:type="dxa"/>
            <w:tcBorders>
              <w:top w:val="single" w:sz="4" w:space="0" w:color="000000"/>
              <w:left w:val="single" w:sz="4" w:space="0" w:color="000000"/>
              <w:bottom w:val="single" w:sz="4" w:space="0" w:color="000000"/>
              <w:right w:val="single" w:sz="4" w:space="0" w:color="000000"/>
            </w:tcBorders>
            <w:vAlign w:val="center"/>
          </w:tcPr>
          <w:p w14:paraId="078667B4" w14:textId="77777777" w:rsidR="00F975C1" w:rsidRDefault="00F975C1" w:rsidP="00540337">
            <w:pPr>
              <w:widowControl/>
              <w:ind w:firstLine="200"/>
              <w:jc w:val="center"/>
              <w:rPr>
                <w:rFonts w:asciiTheme="minorEastAsia" w:eastAsiaTheme="minorEastAsia" w:hAnsiTheme="minorEastAsia"/>
                <w:spacing w:val="-2"/>
                <w:kern w:val="0"/>
                <w:position w:val="-2"/>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A45110C" w14:textId="37644D0B" w:rsidR="00F975C1" w:rsidRDefault="00F975C1" w:rsidP="00540337">
            <w:pPr>
              <w:widowControl/>
              <w:ind w:firstLine="200"/>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1</w:t>
            </w:r>
            <w:r>
              <w:rPr>
                <w:rFonts w:asciiTheme="minorEastAsia" w:eastAsiaTheme="minorEastAsia" w:hAnsiTheme="minorEastAsia"/>
                <w:spacing w:val="-2"/>
                <w:kern w:val="0"/>
                <w:position w:val="-2"/>
              </w:rPr>
              <w:t>5</w:t>
            </w:r>
          </w:p>
        </w:tc>
        <w:tc>
          <w:tcPr>
            <w:tcW w:w="629" w:type="dxa"/>
            <w:tcBorders>
              <w:top w:val="single" w:sz="4" w:space="0" w:color="000000"/>
              <w:left w:val="single" w:sz="4" w:space="0" w:color="000000"/>
              <w:bottom w:val="single" w:sz="4" w:space="0" w:color="000000"/>
              <w:right w:val="single" w:sz="4" w:space="0" w:color="000000"/>
            </w:tcBorders>
            <w:vAlign w:val="center"/>
          </w:tcPr>
          <w:p w14:paraId="56ABDD16" w14:textId="77777777" w:rsidR="00F975C1" w:rsidRDefault="00F975C1" w:rsidP="00540337">
            <w:pPr>
              <w:widowControl/>
              <w:jc w:val="center"/>
              <w:rPr>
                <w:rFonts w:asciiTheme="minorEastAsia" w:eastAsiaTheme="minorEastAsia" w:hAnsiTheme="minorEastAsia"/>
                <w:spacing w:val="-2"/>
                <w:kern w:val="0"/>
                <w:position w:val="-2"/>
              </w:rPr>
            </w:pPr>
          </w:p>
        </w:tc>
        <w:tc>
          <w:tcPr>
            <w:tcW w:w="997" w:type="dxa"/>
            <w:vMerge/>
            <w:tcBorders>
              <w:left w:val="single" w:sz="4" w:space="0" w:color="000000"/>
              <w:right w:val="single" w:sz="4" w:space="0" w:color="000000"/>
            </w:tcBorders>
            <w:vAlign w:val="center"/>
          </w:tcPr>
          <w:p w14:paraId="1A4D8C21" w14:textId="77777777" w:rsidR="00F975C1" w:rsidRDefault="00F975C1" w:rsidP="00540337">
            <w:pPr>
              <w:widowControl/>
              <w:ind w:firstLine="200"/>
              <w:jc w:val="center"/>
              <w:rPr>
                <w:rFonts w:asciiTheme="minorEastAsia" w:eastAsiaTheme="minorEastAsia" w:hAnsiTheme="minorEastAsia"/>
                <w:spacing w:val="-2"/>
                <w:kern w:val="0"/>
                <w:position w:val="-2"/>
              </w:rPr>
            </w:pPr>
          </w:p>
        </w:tc>
      </w:tr>
      <w:tr w:rsidR="00A005FB" w14:paraId="7E844ABC" w14:textId="77777777" w:rsidTr="00223D35">
        <w:trPr>
          <w:trHeight w:val="146"/>
          <w:jc w:val="center"/>
        </w:trPr>
        <w:tc>
          <w:tcPr>
            <w:tcW w:w="3650" w:type="dxa"/>
            <w:gridSpan w:val="3"/>
            <w:tcBorders>
              <w:top w:val="single" w:sz="4" w:space="0" w:color="000000"/>
              <w:left w:val="single" w:sz="4" w:space="0" w:color="000000"/>
              <w:bottom w:val="single" w:sz="4" w:space="0" w:color="000000"/>
              <w:right w:val="single" w:sz="4" w:space="0" w:color="000000"/>
            </w:tcBorders>
            <w:vAlign w:val="center"/>
          </w:tcPr>
          <w:p w14:paraId="04903EAE" w14:textId="77777777" w:rsidR="00A005FB" w:rsidRDefault="00A005FB" w:rsidP="00540337">
            <w:pPr>
              <w:widowControl/>
              <w:ind w:firstLine="200"/>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合计</w:t>
            </w:r>
          </w:p>
        </w:tc>
        <w:tc>
          <w:tcPr>
            <w:tcW w:w="875" w:type="dxa"/>
            <w:tcBorders>
              <w:top w:val="single" w:sz="4" w:space="0" w:color="000000"/>
              <w:left w:val="single" w:sz="4" w:space="0" w:color="000000"/>
              <w:bottom w:val="single" w:sz="4" w:space="0" w:color="000000"/>
              <w:right w:val="single" w:sz="4" w:space="0" w:color="000000"/>
            </w:tcBorders>
            <w:vAlign w:val="center"/>
          </w:tcPr>
          <w:p w14:paraId="2CC13FCD" w14:textId="77777777" w:rsidR="00A005FB" w:rsidRDefault="00A17DBB" w:rsidP="00540337">
            <w:pPr>
              <w:widowControl/>
              <w:ind w:firstLine="200"/>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564</w:t>
            </w:r>
          </w:p>
        </w:tc>
        <w:tc>
          <w:tcPr>
            <w:tcW w:w="749" w:type="dxa"/>
            <w:tcBorders>
              <w:top w:val="single" w:sz="4" w:space="0" w:color="000000"/>
              <w:left w:val="single" w:sz="4" w:space="0" w:color="000000"/>
              <w:bottom w:val="single" w:sz="4" w:space="0" w:color="000000"/>
              <w:right w:val="single" w:sz="4" w:space="0" w:color="000000"/>
            </w:tcBorders>
            <w:vAlign w:val="center"/>
          </w:tcPr>
          <w:p w14:paraId="0CB963DB" w14:textId="77777777" w:rsidR="00A005FB" w:rsidRDefault="00A17DBB" w:rsidP="00540337">
            <w:pPr>
              <w:widowControl/>
              <w:ind w:firstLine="200"/>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536</w:t>
            </w:r>
          </w:p>
        </w:tc>
        <w:tc>
          <w:tcPr>
            <w:tcW w:w="891" w:type="dxa"/>
            <w:tcBorders>
              <w:top w:val="single" w:sz="4" w:space="0" w:color="000000"/>
              <w:left w:val="single" w:sz="4" w:space="0" w:color="000000"/>
              <w:bottom w:val="single" w:sz="4" w:space="0" w:color="000000"/>
              <w:right w:val="single" w:sz="4" w:space="0" w:color="000000"/>
            </w:tcBorders>
            <w:vAlign w:val="center"/>
          </w:tcPr>
          <w:p w14:paraId="3F388DDE" w14:textId="77777777" w:rsidR="00A005FB" w:rsidRDefault="00A17DBB" w:rsidP="00540337">
            <w:pPr>
              <w:widowControl/>
              <w:jc w:val="center"/>
              <w:rPr>
                <w:rFonts w:asciiTheme="minorEastAsia" w:eastAsiaTheme="minorEastAsia" w:hAnsiTheme="minorEastAsia"/>
                <w:spacing w:val="-2"/>
                <w:kern w:val="0"/>
                <w:position w:val="-2"/>
              </w:rPr>
            </w:pPr>
            <w:r>
              <w:rPr>
                <w:rFonts w:asciiTheme="minorEastAsia" w:eastAsiaTheme="minorEastAsia" w:hAnsiTheme="minorEastAsia" w:hint="eastAsia"/>
                <w:spacing w:val="-2"/>
                <w:kern w:val="0"/>
                <w:position w:val="-2"/>
              </w:rPr>
              <w:t>1418</w:t>
            </w:r>
          </w:p>
        </w:tc>
        <w:tc>
          <w:tcPr>
            <w:tcW w:w="851" w:type="dxa"/>
            <w:tcBorders>
              <w:top w:val="single" w:sz="4" w:space="0" w:color="000000"/>
              <w:left w:val="single" w:sz="4" w:space="0" w:color="000000"/>
              <w:bottom w:val="single" w:sz="4" w:space="0" w:color="000000"/>
              <w:right w:val="single" w:sz="4" w:space="0" w:color="000000"/>
            </w:tcBorders>
            <w:vAlign w:val="center"/>
          </w:tcPr>
          <w:p w14:paraId="77A75829" w14:textId="7E9FDE66" w:rsidR="00A005FB" w:rsidRDefault="00F975C1" w:rsidP="00540337">
            <w:pPr>
              <w:widowControl/>
              <w:jc w:val="center"/>
              <w:rPr>
                <w:rFonts w:asciiTheme="minorEastAsia" w:eastAsiaTheme="minorEastAsia" w:hAnsiTheme="minorEastAsia"/>
                <w:spacing w:val="-2"/>
                <w:kern w:val="0"/>
                <w:position w:val="-2"/>
              </w:rPr>
            </w:pPr>
            <w:r>
              <w:rPr>
                <w:rFonts w:asciiTheme="minorEastAsia" w:eastAsiaTheme="minorEastAsia" w:hAnsiTheme="minorEastAsia"/>
                <w:spacing w:val="-2"/>
                <w:kern w:val="0"/>
                <w:position w:val="-2"/>
              </w:rPr>
              <w:t>1527</w:t>
            </w:r>
          </w:p>
        </w:tc>
        <w:tc>
          <w:tcPr>
            <w:tcW w:w="629" w:type="dxa"/>
            <w:tcBorders>
              <w:top w:val="single" w:sz="4" w:space="0" w:color="000000"/>
              <w:left w:val="single" w:sz="4" w:space="0" w:color="000000"/>
              <w:bottom w:val="single" w:sz="4" w:space="0" w:color="000000"/>
              <w:right w:val="single" w:sz="4" w:space="0" w:color="000000"/>
            </w:tcBorders>
            <w:vAlign w:val="center"/>
          </w:tcPr>
          <w:p w14:paraId="69EE06EA" w14:textId="77777777" w:rsidR="00A005FB" w:rsidRDefault="00A005FB" w:rsidP="00540337">
            <w:pPr>
              <w:widowControl/>
              <w:ind w:firstLine="200"/>
              <w:jc w:val="center"/>
              <w:rPr>
                <w:rFonts w:asciiTheme="minorEastAsia" w:eastAsiaTheme="minorEastAsia" w:hAnsiTheme="minorEastAsia"/>
                <w:spacing w:val="-2"/>
                <w:kern w:val="0"/>
                <w:position w:val="-2"/>
              </w:rPr>
            </w:pPr>
          </w:p>
        </w:tc>
        <w:tc>
          <w:tcPr>
            <w:tcW w:w="997" w:type="dxa"/>
            <w:vMerge/>
            <w:tcBorders>
              <w:left w:val="single" w:sz="4" w:space="0" w:color="000000"/>
              <w:right w:val="single" w:sz="4" w:space="0" w:color="000000"/>
            </w:tcBorders>
            <w:vAlign w:val="center"/>
          </w:tcPr>
          <w:p w14:paraId="6B8C401B" w14:textId="77777777" w:rsidR="00A005FB" w:rsidRDefault="00A005FB" w:rsidP="00540337">
            <w:pPr>
              <w:widowControl/>
              <w:ind w:firstLine="200"/>
              <w:jc w:val="center"/>
              <w:rPr>
                <w:rFonts w:asciiTheme="minorEastAsia" w:eastAsiaTheme="minorEastAsia" w:hAnsiTheme="minorEastAsia"/>
                <w:spacing w:val="-2"/>
                <w:kern w:val="0"/>
                <w:position w:val="-2"/>
              </w:rPr>
            </w:pPr>
          </w:p>
        </w:tc>
      </w:tr>
    </w:tbl>
    <w:p w14:paraId="3434031C" w14:textId="77777777" w:rsidR="00A005FB" w:rsidRDefault="00A005FB" w:rsidP="001B6E45">
      <w:pPr>
        <w:spacing w:line="440" w:lineRule="exact"/>
        <w:ind w:firstLine="200"/>
        <w:jc w:val="center"/>
        <w:rPr>
          <w:rFonts w:asciiTheme="minorEastAsia" w:eastAsiaTheme="minorEastAsia" w:hAnsiTheme="minorEastAsia"/>
        </w:rPr>
      </w:pPr>
    </w:p>
    <w:p w14:paraId="4A6829E7" w14:textId="77777777" w:rsidR="00A005FB" w:rsidRDefault="00A005FB" w:rsidP="001B6E45">
      <w:pPr>
        <w:spacing w:line="440" w:lineRule="exact"/>
        <w:ind w:firstLine="200"/>
        <w:jc w:val="center"/>
        <w:rPr>
          <w:rFonts w:asciiTheme="minorEastAsia" w:eastAsiaTheme="minorEastAsia" w:hAnsiTheme="minorEastAsia"/>
        </w:rPr>
      </w:pPr>
      <w:r>
        <w:rPr>
          <w:rFonts w:asciiTheme="minorEastAsia" w:eastAsiaTheme="minorEastAsia" w:hAnsiTheme="minorEastAsia" w:hint="eastAsia"/>
        </w:rPr>
        <w:t>1-4学校专业情况统计表</w:t>
      </w:r>
    </w:p>
    <w:tbl>
      <w:tblPr>
        <w:tblW w:w="8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2"/>
        <w:gridCol w:w="2312"/>
        <w:gridCol w:w="2312"/>
        <w:gridCol w:w="1540"/>
      </w:tblGrid>
      <w:tr w:rsidR="00A005FB" w14:paraId="4D449E2D" w14:textId="77777777" w:rsidTr="008B119D">
        <w:trPr>
          <w:trHeight w:val="315"/>
          <w:jc w:val="center"/>
        </w:trPr>
        <w:tc>
          <w:tcPr>
            <w:tcW w:w="2532" w:type="dxa"/>
            <w:tcBorders>
              <w:top w:val="single" w:sz="4" w:space="0" w:color="auto"/>
              <w:left w:val="single" w:sz="4" w:space="0" w:color="auto"/>
              <w:bottom w:val="single" w:sz="4" w:space="0" w:color="auto"/>
              <w:right w:val="single" w:sz="4" w:space="0" w:color="auto"/>
            </w:tcBorders>
            <w:shd w:val="clear" w:color="auto" w:fill="C0504D" w:themeFill="accent2"/>
          </w:tcPr>
          <w:p w14:paraId="191C6FDE" w14:textId="77777777" w:rsidR="00A005FB" w:rsidRDefault="00A005FB" w:rsidP="001B6E45">
            <w:pPr>
              <w:ind w:firstLine="200"/>
              <w:jc w:val="center"/>
              <w:rPr>
                <w:rFonts w:asciiTheme="minorEastAsia" w:eastAsiaTheme="minorEastAsia" w:hAnsiTheme="minorEastAsia"/>
              </w:rPr>
            </w:pPr>
            <w:r>
              <w:rPr>
                <w:rFonts w:asciiTheme="minorEastAsia" w:eastAsiaTheme="minorEastAsia" w:hAnsiTheme="minorEastAsia" w:hint="eastAsia"/>
              </w:rPr>
              <w:t>当年开设专业数</w:t>
            </w:r>
          </w:p>
        </w:tc>
        <w:tc>
          <w:tcPr>
            <w:tcW w:w="2312" w:type="dxa"/>
            <w:tcBorders>
              <w:top w:val="single" w:sz="4" w:space="0" w:color="auto"/>
              <w:left w:val="single" w:sz="4" w:space="0" w:color="auto"/>
              <w:bottom w:val="single" w:sz="4" w:space="0" w:color="auto"/>
              <w:right w:val="single" w:sz="4" w:space="0" w:color="auto"/>
            </w:tcBorders>
            <w:shd w:val="clear" w:color="auto" w:fill="C0504D" w:themeFill="accent2"/>
          </w:tcPr>
          <w:p w14:paraId="72FC4F2B" w14:textId="77777777" w:rsidR="00A005FB" w:rsidRDefault="00A005FB" w:rsidP="001B6E45">
            <w:pPr>
              <w:ind w:firstLine="200"/>
              <w:jc w:val="center"/>
              <w:rPr>
                <w:rFonts w:asciiTheme="minorEastAsia" w:eastAsiaTheme="minorEastAsia" w:hAnsiTheme="minorEastAsia"/>
              </w:rPr>
            </w:pPr>
            <w:r>
              <w:rPr>
                <w:rFonts w:asciiTheme="minorEastAsia" w:eastAsiaTheme="minorEastAsia" w:hAnsiTheme="minorEastAsia" w:hint="eastAsia"/>
              </w:rPr>
              <w:t>骨干专业数</w:t>
            </w:r>
          </w:p>
        </w:tc>
        <w:tc>
          <w:tcPr>
            <w:tcW w:w="2312" w:type="dxa"/>
            <w:tcBorders>
              <w:top w:val="single" w:sz="4" w:space="0" w:color="auto"/>
              <w:left w:val="single" w:sz="4" w:space="0" w:color="auto"/>
              <w:bottom w:val="single" w:sz="4" w:space="0" w:color="auto"/>
              <w:right w:val="single" w:sz="4" w:space="0" w:color="auto"/>
            </w:tcBorders>
            <w:shd w:val="clear" w:color="auto" w:fill="C0504D" w:themeFill="accent2"/>
          </w:tcPr>
          <w:p w14:paraId="54761550" w14:textId="77777777" w:rsidR="00A005FB" w:rsidRDefault="00A005FB" w:rsidP="001B6E45">
            <w:pPr>
              <w:ind w:firstLine="200"/>
              <w:jc w:val="center"/>
              <w:rPr>
                <w:rFonts w:asciiTheme="minorEastAsia" w:eastAsiaTheme="minorEastAsia" w:hAnsiTheme="minorEastAsia"/>
              </w:rPr>
            </w:pPr>
            <w:r>
              <w:rPr>
                <w:rFonts w:asciiTheme="minorEastAsia" w:eastAsiaTheme="minorEastAsia" w:hAnsiTheme="minorEastAsia" w:hint="eastAsia"/>
              </w:rPr>
              <w:t>占比</w:t>
            </w:r>
          </w:p>
        </w:tc>
        <w:tc>
          <w:tcPr>
            <w:tcW w:w="1540" w:type="dxa"/>
            <w:tcBorders>
              <w:top w:val="single" w:sz="4" w:space="0" w:color="auto"/>
              <w:left w:val="single" w:sz="4" w:space="0" w:color="auto"/>
              <w:bottom w:val="single" w:sz="4" w:space="0" w:color="auto"/>
              <w:right w:val="single" w:sz="4" w:space="0" w:color="auto"/>
            </w:tcBorders>
            <w:shd w:val="clear" w:color="auto" w:fill="C0504D" w:themeFill="accent2"/>
          </w:tcPr>
          <w:p w14:paraId="511C7F18" w14:textId="77777777" w:rsidR="00A005FB" w:rsidRDefault="00A005FB" w:rsidP="001B6E45">
            <w:pPr>
              <w:ind w:firstLine="200"/>
              <w:jc w:val="center"/>
              <w:rPr>
                <w:rFonts w:asciiTheme="minorEastAsia" w:eastAsiaTheme="minorEastAsia" w:hAnsiTheme="minorEastAsia"/>
              </w:rPr>
            </w:pPr>
            <w:r>
              <w:rPr>
                <w:rFonts w:asciiTheme="minorEastAsia" w:eastAsiaTheme="minorEastAsia" w:hAnsiTheme="minorEastAsia" w:hint="eastAsia"/>
              </w:rPr>
              <w:t>备注</w:t>
            </w:r>
          </w:p>
        </w:tc>
      </w:tr>
      <w:tr w:rsidR="00A005FB" w14:paraId="3FD17CA2" w14:textId="77777777" w:rsidTr="008B119D">
        <w:trPr>
          <w:trHeight w:val="334"/>
          <w:jc w:val="center"/>
        </w:trPr>
        <w:tc>
          <w:tcPr>
            <w:tcW w:w="2532" w:type="dxa"/>
            <w:tcBorders>
              <w:top w:val="single" w:sz="4" w:space="0" w:color="auto"/>
              <w:left w:val="single" w:sz="4" w:space="0" w:color="auto"/>
              <w:bottom w:val="single" w:sz="4" w:space="0" w:color="auto"/>
              <w:right w:val="single" w:sz="4" w:space="0" w:color="auto"/>
            </w:tcBorders>
          </w:tcPr>
          <w:p w14:paraId="5C74F1BF" w14:textId="77777777" w:rsidR="00A005FB" w:rsidRDefault="00304184" w:rsidP="001B6E45">
            <w:pPr>
              <w:ind w:firstLine="200"/>
              <w:jc w:val="center"/>
              <w:rPr>
                <w:rFonts w:asciiTheme="minorEastAsia" w:eastAsiaTheme="minorEastAsia" w:hAnsiTheme="minorEastAsia"/>
              </w:rPr>
            </w:pPr>
            <w:r>
              <w:rPr>
                <w:rFonts w:asciiTheme="minorEastAsia" w:eastAsiaTheme="minorEastAsia" w:hAnsiTheme="minorEastAsia" w:hint="eastAsia"/>
              </w:rPr>
              <w:t>8</w:t>
            </w:r>
          </w:p>
        </w:tc>
        <w:tc>
          <w:tcPr>
            <w:tcW w:w="2312" w:type="dxa"/>
            <w:tcBorders>
              <w:top w:val="single" w:sz="4" w:space="0" w:color="auto"/>
              <w:left w:val="single" w:sz="4" w:space="0" w:color="auto"/>
              <w:bottom w:val="single" w:sz="4" w:space="0" w:color="auto"/>
              <w:right w:val="single" w:sz="4" w:space="0" w:color="auto"/>
            </w:tcBorders>
          </w:tcPr>
          <w:p w14:paraId="0D6B1E95" w14:textId="77777777" w:rsidR="00A005FB" w:rsidRDefault="00A005FB" w:rsidP="001B6E45">
            <w:pPr>
              <w:ind w:firstLine="200"/>
              <w:jc w:val="center"/>
              <w:rPr>
                <w:rFonts w:asciiTheme="minorEastAsia" w:eastAsiaTheme="minorEastAsia" w:hAnsiTheme="minorEastAsia"/>
              </w:rPr>
            </w:pPr>
            <w:r>
              <w:rPr>
                <w:rFonts w:asciiTheme="minorEastAsia" w:eastAsiaTheme="minorEastAsia" w:hAnsiTheme="minorEastAsia" w:hint="eastAsia"/>
              </w:rPr>
              <w:t>3</w:t>
            </w:r>
          </w:p>
        </w:tc>
        <w:tc>
          <w:tcPr>
            <w:tcW w:w="2312" w:type="dxa"/>
            <w:tcBorders>
              <w:top w:val="single" w:sz="4" w:space="0" w:color="auto"/>
              <w:left w:val="single" w:sz="4" w:space="0" w:color="auto"/>
              <w:bottom w:val="single" w:sz="4" w:space="0" w:color="auto"/>
              <w:right w:val="single" w:sz="4" w:space="0" w:color="auto"/>
            </w:tcBorders>
          </w:tcPr>
          <w:p w14:paraId="6180E6B6" w14:textId="77777777" w:rsidR="00A005FB" w:rsidRPr="00F86B81" w:rsidRDefault="002C2280" w:rsidP="001B6E45">
            <w:pPr>
              <w:ind w:firstLine="200"/>
              <w:jc w:val="center"/>
              <w:rPr>
                <w:rFonts w:asciiTheme="minorEastAsia" w:eastAsiaTheme="minorEastAsia" w:hAnsiTheme="minorEastAsia"/>
                <w:b/>
                <w:color w:val="C00000"/>
              </w:rPr>
            </w:pPr>
            <w:r>
              <w:rPr>
                <w:rFonts w:asciiTheme="minorEastAsia" w:eastAsiaTheme="minorEastAsia" w:hAnsiTheme="minorEastAsia" w:hint="eastAsia"/>
                <w:sz w:val="24"/>
                <w:szCs w:val="24"/>
              </w:rPr>
              <w:t>37.5</w:t>
            </w:r>
            <w:r w:rsidRPr="00E75877">
              <w:rPr>
                <w:rFonts w:asciiTheme="minorEastAsia" w:eastAsiaTheme="minorEastAsia" w:hAnsiTheme="minorEastAsia" w:hint="eastAsia"/>
                <w:sz w:val="24"/>
                <w:szCs w:val="24"/>
              </w:rPr>
              <w:t>%</w:t>
            </w:r>
          </w:p>
        </w:tc>
        <w:tc>
          <w:tcPr>
            <w:tcW w:w="1540" w:type="dxa"/>
            <w:tcBorders>
              <w:top w:val="single" w:sz="4" w:space="0" w:color="auto"/>
              <w:left w:val="single" w:sz="4" w:space="0" w:color="auto"/>
              <w:bottom w:val="single" w:sz="4" w:space="0" w:color="auto"/>
              <w:right w:val="single" w:sz="4" w:space="0" w:color="auto"/>
            </w:tcBorders>
          </w:tcPr>
          <w:p w14:paraId="291FB0E1" w14:textId="77777777" w:rsidR="00A005FB" w:rsidRDefault="00A005FB" w:rsidP="001B6E45">
            <w:pPr>
              <w:ind w:firstLine="200"/>
              <w:jc w:val="center"/>
              <w:rPr>
                <w:rFonts w:asciiTheme="minorEastAsia" w:eastAsiaTheme="minorEastAsia" w:hAnsiTheme="minorEastAsia"/>
              </w:rPr>
            </w:pPr>
          </w:p>
        </w:tc>
      </w:tr>
    </w:tbl>
    <w:p w14:paraId="4142414B" w14:textId="35A0ECAC" w:rsidR="00FB3203" w:rsidRDefault="00A34EB6" w:rsidP="001B6E45">
      <w:pPr>
        <w:spacing w:line="440" w:lineRule="exact"/>
        <w:ind w:rightChars="50" w:right="105" w:firstLineChars="200" w:firstLine="480"/>
        <w:rPr>
          <w:rFonts w:asciiTheme="minorEastAsia" w:eastAsiaTheme="minorEastAsia" w:hAnsiTheme="minorEastAsia" w:cs="Arial"/>
          <w:sz w:val="24"/>
          <w:szCs w:val="24"/>
        </w:rPr>
      </w:pPr>
      <w:r w:rsidRPr="00002251">
        <w:rPr>
          <w:rFonts w:asciiTheme="minorEastAsia" w:eastAsiaTheme="minorEastAsia" w:hAnsiTheme="minorEastAsia" w:cs="Arial" w:hint="eastAsia"/>
          <w:sz w:val="24"/>
          <w:szCs w:val="24"/>
        </w:rPr>
        <w:t>20</w:t>
      </w:r>
      <w:r w:rsidR="00763C17" w:rsidRPr="00002251">
        <w:rPr>
          <w:rFonts w:asciiTheme="minorEastAsia" w:eastAsiaTheme="minorEastAsia" w:hAnsiTheme="minorEastAsia" w:cs="Arial"/>
          <w:sz w:val="24"/>
          <w:szCs w:val="24"/>
        </w:rPr>
        <w:t>21</w:t>
      </w:r>
      <w:r w:rsidRPr="00002251">
        <w:rPr>
          <w:rFonts w:asciiTheme="minorEastAsia" w:eastAsiaTheme="minorEastAsia" w:hAnsiTheme="minorEastAsia" w:cs="Arial" w:hint="eastAsia"/>
          <w:sz w:val="24"/>
          <w:szCs w:val="24"/>
        </w:rPr>
        <w:t>—20</w:t>
      </w:r>
      <w:r w:rsidRPr="00002251">
        <w:rPr>
          <w:rFonts w:asciiTheme="minorEastAsia" w:eastAsiaTheme="minorEastAsia" w:hAnsiTheme="minorEastAsia" w:cs="Arial"/>
          <w:sz w:val="24"/>
          <w:szCs w:val="24"/>
        </w:rPr>
        <w:t>2</w:t>
      </w:r>
      <w:r w:rsidR="00763C17" w:rsidRPr="00002251">
        <w:rPr>
          <w:rFonts w:asciiTheme="minorEastAsia" w:eastAsiaTheme="minorEastAsia" w:hAnsiTheme="minorEastAsia" w:cs="Arial"/>
          <w:sz w:val="24"/>
          <w:szCs w:val="24"/>
        </w:rPr>
        <w:t>1</w:t>
      </w:r>
      <w:r w:rsidRPr="00002251">
        <w:rPr>
          <w:rFonts w:asciiTheme="minorEastAsia" w:eastAsiaTheme="minorEastAsia" w:hAnsiTheme="minorEastAsia" w:cs="Arial" w:hint="eastAsia"/>
          <w:sz w:val="24"/>
          <w:szCs w:val="24"/>
        </w:rPr>
        <w:t>年学校充分利用现有教育资源的优势，坚持短期培训与长期其教育相结合，主动面向全体劳动者开展多层次职业教育和培训，学校充分发挥技能实训基地以及国家职业技能鉴定所等培训机构作用，组织开展了</w:t>
      </w:r>
      <w:r w:rsidR="00763C17" w:rsidRPr="00002251">
        <w:rPr>
          <w:rFonts w:asciiTheme="minorEastAsia" w:eastAsiaTheme="minorEastAsia" w:hAnsiTheme="minorEastAsia" w:cs="Arial"/>
          <w:sz w:val="24"/>
          <w:szCs w:val="24"/>
        </w:rPr>
        <w:t>民族刺绣、工艺品制作、民族服饰</w:t>
      </w:r>
      <w:r w:rsidR="00763C17" w:rsidRPr="00002251">
        <w:rPr>
          <w:rFonts w:asciiTheme="minorEastAsia" w:eastAsiaTheme="minorEastAsia" w:hAnsiTheme="minorEastAsia" w:cs="Arial" w:hint="eastAsia"/>
          <w:sz w:val="24"/>
          <w:szCs w:val="24"/>
        </w:rPr>
        <w:t>、</w:t>
      </w:r>
      <w:r w:rsidR="00763C17" w:rsidRPr="00002251">
        <w:rPr>
          <w:rFonts w:asciiTheme="minorEastAsia" w:eastAsiaTheme="minorEastAsia" w:hAnsiTheme="minorEastAsia" w:cs="Arial"/>
          <w:sz w:val="24"/>
          <w:szCs w:val="24"/>
        </w:rPr>
        <w:t>畜牧兽医</w:t>
      </w:r>
      <w:r w:rsidR="00763C17" w:rsidRPr="00002251">
        <w:rPr>
          <w:rFonts w:asciiTheme="minorEastAsia" w:eastAsiaTheme="minorEastAsia" w:hAnsiTheme="minorEastAsia" w:cs="Arial" w:hint="eastAsia"/>
          <w:sz w:val="24"/>
          <w:szCs w:val="24"/>
        </w:rPr>
        <w:t>、企业职业技能提升培训等</w:t>
      </w:r>
      <w:r w:rsidR="006C1098" w:rsidRPr="00002251">
        <w:rPr>
          <w:rFonts w:asciiTheme="minorEastAsia" w:eastAsiaTheme="minorEastAsia" w:hAnsiTheme="minorEastAsia" w:cs="Arial" w:hint="eastAsia"/>
          <w:sz w:val="24"/>
          <w:szCs w:val="24"/>
        </w:rPr>
        <w:t>6</w:t>
      </w:r>
      <w:r w:rsidR="006C1098" w:rsidRPr="00002251">
        <w:rPr>
          <w:rFonts w:asciiTheme="minorEastAsia" w:eastAsiaTheme="minorEastAsia" w:hAnsiTheme="minorEastAsia" w:cs="Arial"/>
          <w:sz w:val="24"/>
          <w:szCs w:val="24"/>
        </w:rPr>
        <w:t>22</w:t>
      </w:r>
      <w:r w:rsidR="006C1098" w:rsidRPr="00002251">
        <w:rPr>
          <w:rFonts w:asciiTheme="minorEastAsia" w:eastAsiaTheme="minorEastAsia" w:hAnsiTheme="minorEastAsia" w:cs="Arial" w:hint="eastAsia"/>
          <w:sz w:val="24"/>
          <w:szCs w:val="24"/>
        </w:rPr>
        <w:t>人</w:t>
      </w:r>
      <w:r w:rsidR="00763C17" w:rsidRPr="00002251">
        <w:rPr>
          <w:rFonts w:asciiTheme="minorEastAsia" w:eastAsiaTheme="minorEastAsia" w:hAnsiTheme="minorEastAsia" w:cs="Arial" w:hint="eastAsia"/>
          <w:sz w:val="24"/>
          <w:szCs w:val="24"/>
        </w:rPr>
        <w:t>次</w:t>
      </w:r>
      <w:r w:rsidRPr="00002251">
        <w:rPr>
          <w:rFonts w:asciiTheme="minorEastAsia" w:eastAsiaTheme="minorEastAsia" w:hAnsiTheme="minorEastAsia" w:cs="Arial" w:hint="eastAsia"/>
          <w:sz w:val="24"/>
          <w:szCs w:val="24"/>
        </w:rPr>
        <w:t>。</w:t>
      </w:r>
    </w:p>
    <w:p w14:paraId="343FEB6F" w14:textId="342B5354" w:rsidR="00161C3D" w:rsidRDefault="00161C3D" w:rsidP="00161C3D">
      <w:pPr>
        <w:widowControl/>
        <w:spacing w:line="440" w:lineRule="exact"/>
        <w:ind w:firstLineChars="200" w:firstLine="562"/>
        <w:jc w:val="left"/>
        <w:rPr>
          <w:rFonts w:ascii="黑体" w:eastAsia="黑体" w:hAnsi="黑体" w:cs="宋体"/>
          <w:b/>
          <w:color w:val="000000"/>
          <w:kern w:val="0"/>
          <w:sz w:val="28"/>
          <w:szCs w:val="24"/>
        </w:rPr>
      </w:pPr>
      <w:r>
        <w:rPr>
          <w:rFonts w:ascii="黑体" w:eastAsia="黑体" w:hAnsi="黑体" w:cs="宋体" w:hint="eastAsia"/>
          <w:b/>
          <w:color w:val="000000"/>
          <w:kern w:val="0"/>
          <w:sz w:val="28"/>
          <w:szCs w:val="24"/>
        </w:rPr>
        <w:t>1.</w:t>
      </w:r>
      <w:r>
        <w:rPr>
          <w:rFonts w:ascii="黑体" w:eastAsia="黑体" w:hAnsi="黑体" w:cs="宋体"/>
          <w:b/>
          <w:color w:val="000000"/>
          <w:kern w:val="0"/>
          <w:sz w:val="28"/>
          <w:szCs w:val="24"/>
        </w:rPr>
        <w:t>2</w:t>
      </w:r>
      <w:r>
        <w:rPr>
          <w:rFonts w:ascii="黑体" w:eastAsia="黑体" w:hAnsi="黑体" w:cs="宋体" w:hint="eastAsia"/>
          <w:b/>
          <w:color w:val="000000"/>
          <w:kern w:val="0"/>
          <w:sz w:val="28"/>
          <w:szCs w:val="24"/>
        </w:rPr>
        <w:t>设施设备</w:t>
      </w:r>
    </w:p>
    <w:p w14:paraId="4E8DB430" w14:textId="1BCAC3B3" w:rsidR="00161C3D" w:rsidRDefault="00161C3D" w:rsidP="00161C3D">
      <w:pPr>
        <w:widowControl/>
        <w:shd w:val="clear" w:color="auto" w:fill="FFFFFF"/>
        <w:spacing w:line="440" w:lineRule="exact"/>
        <w:ind w:firstLineChars="200" w:firstLine="474"/>
        <w:rPr>
          <w:rFonts w:ascii="黑体" w:eastAsia="黑体" w:hAnsi="黑体" w:cs="Arial"/>
          <w:b/>
          <w:spacing w:val="-2"/>
          <w:position w:val="-2"/>
          <w:sz w:val="24"/>
          <w:szCs w:val="24"/>
        </w:rPr>
      </w:pPr>
      <w:r>
        <w:rPr>
          <w:rFonts w:ascii="黑体" w:eastAsia="黑体" w:hAnsi="黑体" w:cs="Arial" w:hint="eastAsia"/>
          <w:b/>
          <w:spacing w:val="-2"/>
          <w:position w:val="-2"/>
          <w:sz w:val="24"/>
          <w:szCs w:val="24"/>
        </w:rPr>
        <w:t>1.</w:t>
      </w:r>
      <w:r>
        <w:rPr>
          <w:rFonts w:ascii="黑体" w:eastAsia="黑体" w:hAnsi="黑体" w:cs="Arial"/>
          <w:b/>
          <w:spacing w:val="-2"/>
          <w:position w:val="-2"/>
          <w:sz w:val="24"/>
          <w:szCs w:val="24"/>
        </w:rPr>
        <w:t>2</w:t>
      </w:r>
      <w:r>
        <w:rPr>
          <w:rFonts w:ascii="黑体" w:eastAsia="黑体" w:hAnsi="黑体" w:cs="Arial" w:hint="eastAsia"/>
          <w:b/>
          <w:spacing w:val="-2"/>
          <w:position w:val="-2"/>
          <w:sz w:val="24"/>
          <w:szCs w:val="24"/>
        </w:rPr>
        <w:t>.1生</w:t>
      </w:r>
      <w:proofErr w:type="gramStart"/>
      <w:r>
        <w:rPr>
          <w:rFonts w:ascii="黑体" w:eastAsia="黑体" w:hAnsi="黑体" w:cs="Arial" w:hint="eastAsia"/>
          <w:b/>
          <w:spacing w:val="-2"/>
          <w:position w:val="-2"/>
          <w:sz w:val="24"/>
          <w:szCs w:val="24"/>
        </w:rPr>
        <w:t>均教学</w:t>
      </w:r>
      <w:proofErr w:type="gramEnd"/>
      <w:r>
        <w:rPr>
          <w:rFonts w:ascii="黑体" w:eastAsia="黑体" w:hAnsi="黑体" w:cs="Arial" w:hint="eastAsia"/>
          <w:b/>
          <w:spacing w:val="-2"/>
          <w:position w:val="-2"/>
          <w:sz w:val="24"/>
          <w:szCs w:val="24"/>
        </w:rPr>
        <w:t>仪器设备值变化情况</w:t>
      </w:r>
    </w:p>
    <w:p w14:paraId="15682976" w14:textId="7A284EF0" w:rsidR="009B133F" w:rsidRPr="00D602EA" w:rsidRDefault="00161C3D" w:rsidP="00C204B3">
      <w:pPr>
        <w:spacing w:line="440" w:lineRule="exact"/>
        <w:ind w:firstLineChars="200" w:firstLine="480"/>
        <w:rPr>
          <w:rFonts w:asciiTheme="minorEastAsia" w:eastAsiaTheme="minorEastAsia" w:hAnsiTheme="minorEastAsia"/>
          <w:sz w:val="24"/>
          <w:szCs w:val="24"/>
        </w:rPr>
      </w:pPr>
      <w:r w:rsidRPr="00D602EA">
        <w:rPr>
          <w:rFonts w:asciiTheme="minorEastAsia" w:eastAsiaTheme="minorEastAsia" w:hAnsiTheme="minorEastAsia" w:hint="eastAsia"/>
          <w:sz w:val="24"/>
          <w:szCs w:val="24"/>
        </w:rPr>
        <w:lastRenderedPageBreak/>
        <w:t>2</w:t>
      </w:r>
      <w:r w:rsidRPr="00D602EA">
        <w:rPr>
          <w:rFonts w:asciiTheme="minorEastAsia" w:eastAsiaTheme="minorEastAsia" w:hAnsiTheme="minorEastAsia"/>
          <w:sz w:val="24"/>
          <w:szCs w:val="24"/>
        </w:rPr>
        <w:t>02</w:t>
      </w:r>
      <w:r w:rsidR="00E37DB9" w:rsidRPr="00D602EA">
        <w:rPr>
          <w:rFonts w:asciiTheme="minorEastAsia" w:eastAsiaTheme="minorEastAsia" w:hAnsiTheme="minorEastAsia"/>
          <w:sz w:val="24"/>
          <w:szCs w:val="24"/>
        </w:rPr>
        <w:t>0</w:t>
      </w:r>
      <w:r w:rsidRPr="00D602EA">
        <w:rPr>
          <w:rFonts w:asciiTheme="minorEastAsia" w:eastAsiaTheme="minorEastAsia" w:hAnsiTheme="minorEastAsia" w:hint="eastAsia"/>
          <w:sz w:val="24"/>
          <w:szCs w:val="24"/>
        </w:rPr>
        <w:t>年教学、实习仪器设备总值</w:t>
      </w:r>
      <w:r w:rsidRPr="00D602EA">
        <w:rPr>
          <w:rFonts w:asciiTheme="minorEastAsia" w:eastAsiaTheme="minorEastAsia" w:hAnsiTheme="minorEastAsia"/>
          <w:sz w:val="24"/>
          <w:szCs w:val="24"/>
        </w:rPr>
        <w:t>3234.36</w:t>
      </w:r>
      <w:r w:rsidRPr="00D602EA">
        <w:rPr>
          <w:rFonts w:asciiTheme="minorEastAsia" w:eastAsiaTheme="minorEastAsia" w:hAnsiTheme="minorEastAsia" w:hint="eastAsia"/>
          <w:sz w:val="24"/>
          <w:szCs w:val="24"/>
        </w:rPr>
        <w:t>万元，</w:t>
      </w:r>
      <w:r w:rsidR="00E37DB9" w:rsidRPr="00D602EA">
        <w:rPr>
          <w:rFonts w:asciiTheme="minorEastAsia" w:eastAsiaTheme="minorEastAsia" w:hAnsiTheme="minorEastAsia" w:hint="eastAsia"/>
          <w:sz w:val="24"/>
          <w:szCs w:val="24"/>
        </w:rPr>
        <w:t>2</w:t>
      </w:r>
      <w:r w:rsidR="00E37DB9" w:rsidRPr="00D602EA">
        <w:rPr>
          <w:rFonts w:asciiTheme="minorEastAsia" w:eastAsiaTheme="minorEastAsia" w:hAnsiTheme="minorEastAsia"/>
          <w:sz w:val="24"/>
          <w:szCs w:val="24"/>
        </w:rPr>
        <w:t>021</w:t>
      </w:r>
      <w:r w:rsidR="00E37DB9" w:rsidRPr="00D602EA">
        <w:rPr>
          <w:rFonts w:asciiTheme="minorEastAsia" w:eastAsiaTheme="minorEastAsia" w:hAnsiTheme="minorEastAsia" w:hint="eastAsia"/>
          <w:sz w:val="24"/>
          <w:szCs w:val="24"/>
        </w:rPr>
        <w:t>年教学、实习仪器设备总值</w:t>
      </w:r>
      <w:r w:rsidR="00E37DB9" w:rsidRPr="00D602EA">
        <w:rPr>
          <w:rFonts w:asciiTheme="minorEastAsia" w:eastAsiaTheme="minorEastAsia" w:hAnsiTheme="minorEastAsia"/>
          <w:sz w:val="24"/>
          <w:szCs w:val="24"/>
        </w:rPr>
        <w:t>3234.36</w:t>
      </w:r>
      <w:r w:rsidR="00E37DB9" w:rsidRPr="00D602EA">
        <w:rPr>
          <w:rFonts w:asciiTheme="minorEastAsia" w:eastAsiaTheme="minorEastAsia" w:hAnsiTheme="minorEastAsia" w:hint="eastAsia"/>
          <w:sz w:val="24"/>
          <w:szCs w:val="24"/>
        </w:rPr>
        <w:t>万元</w:t>
      </w:r>
      <w:r w:rsidRPr="00D602EA">
        <w:rPr>
          <w:rFonts w:asciiTheme="minorEastAsia" w:eastAsiaTheme="minorEastAsia" w:hAnsiTheme="minorEastAsia" w:hint="eastAsia"/>
          <w:sz w:val="24"/>
          <w:szCs w:val="24"/>
        </w:rPr>
        <w:t>3</w:t>
      </w:r>
      <w:r w:rsidRPr="00D602EA">
        <w:rPr>
          <w:rFonts w:asciiTheme="minorEastAsia" w:eastAsiaTheme="minorEastAsia" w:hAnsiTheme="minorEastAsia"/>
          <w:sz w:val="24"/>
          <w:szCs w:val="24"/>
        </w:rPr>
        <w:t>397.66</w:t>
      </w:r>
      <w:r w:rsidRPr="00D602EA">
        <w:rPr>
          <w:rFonts w:asciiTheme="minorEastAsia" w:eastAsiaTheme="minorEastAsia" w:hAnsiTheme="minorEastAsia" w:hint="eastAsia"/>
          <w:sz w:val="24"/>
          <w:szCs w:val="24"/>
        </w:rPr>
        <w:t>万元，当年新增1</w:t>
      </w:r>
      <w:r w:rsidRPr="00D602EA">
        <w:rPr>
          <w:rFonts w:asciiTheme="minorEastAsia" w:eastAsiaTheme="minorEastAsia" w:hAnsiTheme="minorEastAsia"/>
          <w:sz w:val="24"/>
          <w:szCs w:val="24"/>
        </w:rPr>
        <w:t>6</w:t>
      </w:r>
      <w:r w:rsidR="00E37DB9" w:rsidRPr="00D602EA">
        <w:rPr>
          <w:rFonts w:asciiTheme="minorEastAsia" w:eastAsiaTheme="minorEastAsia" w:hAnsiTheme="minorEastAsia"/>
          <w:sz w:val="24"/>
          <w:szCs w:val="24"/>
        </w:rPr>
        <w:t>3</w:t>
      </w:r>
      <w:r w:rsidRPr="00D602EA">
        <w:rPr>
          <w:rFonts w:asciiTheme="minorEastAsia" w:eastAsiaTheme="minorEastAsia" w:hAnsiTheme="minorEastAsia"/>
          <w:sz w:val="24"/>
          <w:szCs w:val="24"/>
        </w:rPr>
        <w:t>.3</w:t>
      </w:r>
      <w:r w:rsidRPr="00D602EA">
        <w:rPr>
          <w:rFonts w:asciiTheme="minorEastAsia" w:eastAsiaTheme="minorEastAsia" w:hAnsiTheme="minorEastAsia" w:hint="eastAsia"/>
          <w:sz w:val="24"/>
          <w:szCs w:val="24"/>
        </w:rPr>
        <w:t>万元。</w:t>
      </w:r>
      <w:r w:rsidR="00E37DB9" w:rsidRPr="00D602EA">
        <w:rPr>
          <w:rFonts w:asciiTheme="minorEastAsia" w:eastAsiaTheme="minorEastAsia" w:hAnsiTheme="minorEastAsia"/>
          <w:sz w:val="24"/>
          <w:szCs w:val="24"/>
        </w:rPr>
        <w:t>2021</w:t>
      </w:r>
      <w:r w:rsidR="00E37DB9" w:rsidRPr="00D602EA">
        <w:rPr>
          <w:rFonts w:asciiTheme="minorEastAsia" w:eastAsiaTheme="minorEastAsia" w:hAnsiTheme="minorEastAsia" w:hint="eastAsia"/>
          <w:sz w:val="24"/>
          <w:szCs w:val="24"/>
        </w:rPr>
        <w:t>年生均2</w:t>
      </w:r>
      <w:r w:rsidR="00E37DB9" w:rsidRPr="00D602EA">
        <w:rPr>
          <w:rFonts w:asciiTheme="minorEastAsia" w:eastAsiaTheme="minorEastAsia" w:hAnsiTheme="minorEastAsia"/>
          <w:sz w:val="24"/>
          <w:szCs w:val="24"/>
        </w:rPr>
        <w:t>1181</w:t>
      </w:r>
      <w:r w:rsidR="00E37DB9" w:rsidRPr="00D602EA">
        <w:rPr>
          <w:rFonts w:asciiTheme="minorEastAsia" w:eastAsiaTheme="minorEastAsia" w:hAnsiTheme="minorEastAsia" w:hint="eastAsia"/>
          <w:sz w:val="24"/>
          <w:szCs w:val="24"/>
        </w:rPr>
        <w:t>元，比</w:t>
      </w:r>
      <w:r w:rsidRPr="00D602EA">
        <w:rPr>
          <w:rFonts w:asciiTheme="minorEastAsia" w:eastAsiaTheme="minorEastAsia" w:hAnsiTheme="minorEastAsia" w:hint="eastAsia"/>
          <w:sz w:val="24"/>
          <w:szCs w:val="24"/>
        </w:rPr>
        <w:t>2</w:t>
      </w:r>
      <w:r w:rsidRPr="00D602EA">
        <w:rPr>
          <w:rFonts w:asciiTheme="minorEastAsia" w:eastAsiaTheme="minorEastAsia" w:hAnsiTheme="minorEastAsia"/>
          <w:sz w:val="24"/>
          <w:szCs w:val="24"/>
        </w:rPr>
        <w:t>0</w:t>
      </w:r>
      <w:r w:rsidR="00E37DB9" w:rsidRPr="00D602EA">
        <w:rPr>
          <w:rFonts w:asciiTheme="minorEastAsia" w:eastAsiaTheme="minorEastAsia" w:hAnsiTheme="minorEastAsia"/>
          <w:sz w:val="24"/>
          <w:szCs w:val="24"/>
        </w:rPr>
        <w:t>20</w:t>
      </w:r>
      <w:r w:rsidRPr="00D602EA">
        <w:rPr>
          <w:rFonts w:asciiTheme="minorEastAsia" w:eastAsiaTheme="minorEastAsia" w:hAnsiTheme="minorEastAsia" w:hint="eastAsia"/>
          <w:sz w:val="24"/>
          <w:szCs w:val="24"/>
        </w:rPr>
        <w:t>年</w:t>
      </w:r>
      <w:r w:rsidR="00E37DB9" w:rsidRPr="00D602EA">
        <w:rPr>
          <w:rFonts w:asciiTheme="minorEastAsia" w:eastAsiaTheme="minorEastAsia" w:hAnsiTheme="minorEastAsia" w:hint="eastAsia"/>
          <w:sz w:val="24"/>
          <w:szCs w:val="24"/>
        </w:rPr>
        <w:t>减少7</w:t>
      </w:r>
      <w:r w:rsidR="00E37DB9" w:rsidRPr="00D602EA">
        <w:rPr>
          <w:rFonts w:asciiTheme="minorEastAsia" w:eastAsiaTheme="minorEastAsia" w:hAnsiTheme="minorEastAsia"/>
          <w:sz w:val="24"/>
          <w:szCs w:val="24"/>
        </w:rPr>
        <w:t>719</w:t>
      </w:r>
      <w:r w:rsidRPr="00D602EA">
        <w:rPr>
          <w:rFonts w:asciiTheme="minorEastAsia" w:eastAsiaTheme="minorEastAsia" w:hAnsiTheme="minorEastAsia" w:hint="eastAsia"/>
          <w:sz w:val="24"/>
          <w:szCs w:val="24"/>
        </w:rPr>
        <w:t>元。</w:t>
      </w:r>
    </w:p>
    <w:p w14:paraId="580B3DD3" w14:textId="3854776F" w:rsidR="009B133F" w:rsidRPr="00D602EA" w:rsidRDefault="009B133F" w:rsidP="00C204B3">
      <w:pPr>
        <w:spacing w:line="440" w:lineRule="exact"/>
        <w:ind w:firstLineChars="200" w:firstLine="480"/>
        <w:rPr>
          <w:rFonts w:asciiTheme="minorEastAsia" w:eastAsiaTheme="minorEastAsia" w:hAnsiTheme="minorEastAsia"/>
          <w:sz w:val="24"/>
          <w:szCs w:val="24"/>
        </w:rPr>
      </w:pPr>
      <w:r w:rsidRPr="00D602EA">
        <w:rPr>
          <w:rFonts w:asciiTheme="minorEastAsia" w:eastAsiaTheme="minorEastAsia" w:hAnsiTheme="minorEastAsia" w:hint="eastAsia"/>
          <w:sz w:val="24"/>
          <w:szCs w:val="24"/>
        </w:rPr>
        <w:t>学校新增1</w:t>
      </w:r>
      <w:r w:rsidRPr="00D602EA">
        <w:rPr>
          <w:rFonts w:asciiTheme="minorEastAsia" w:eastAsiaTheme="minorEastAsia" w:hAnsiTheme="minorEastAsia"/>
          <w:sz w:val="24"/>
          <w:szCs w:val="24"/>
        </w:rPr>
        <w:t>7</w:t>
      </w:r>
      <w:r w:rsidRPr="00D602EA">
        <w:rPr>
          <w:rFonts w:asciiTheme="minorEastAsia" w:eastAsiaTheme="minorEastAsia" w:hAnsiTheme="minorEastAsia" w:hint="eastAsia"/>
          <w:sz w:val="24"/>
          <w:szCs w:val="24"/>
        </w:rPr>
        <w:t>个实训室，学生实习</w:t>
      </w:r>
      <w:proofErr w:type="gramStart"/>
      <w:r w:rsidRPr="00D602EA">
        <w:rPr>
          <w:rFonts w:asciiTheme="minorEastAsia" w:eastAsiaTheme="minorEastAsia" w:hAnsiTheme="minorEastAsia" w:hint="eastAsia"/>
          <w:sz w:val="24"/>
          <w:szCs w:val="24"/>
        </w:rPr>
        <w:t>工位数</w:t>
      </w:r>
      <w:proofErr w:type="gramEnd"/>
      <w:r w:rsidRPr="00D602EA">
        <w:rPr>
          <w:rFonts w:asciiTheme="minorEastAsia" w:eastAsiaTheme="minorEastAsia" w:hAnsiTheme="minorEastAsia" w:hint="eastAsia"/>
          <w:sz w:val="24"/>
          <w:szCs w:val="24"/>
        </w:rPr>
        <w:t>有所增加，2021年</w:t>
      </w:r>
      <w:proofErr w:type="gramStart"/>
      <w:r w:rsidRPr="00D602EA">
        <w:rPr>
          <w:rFonts w:asciiTheme="minorEastAsia" w:eastAsiaTheme="minorEastAsia" w:hAnsiTheme="minorEastAsia" w:hint="eastAsia"/>
          <w:sz w:val="24"/>
          <w:szCs w:val="24"/>
        </w:rPr>
        <w:t>工位数</w:t>
      </w:r>
      <w:proofErr w:type="gramEnd"/>
      <w:r w:rsidRPr="00D602EA">
        <w:rPr>
          <w:rFonts w:asciiTheme="minorEastAsia" w:eastAsiaTheme="minorEastAsia" w:hAnsiTheme="minorEastAsia" w:hint="eastAsia"/>
          <w:sz w:val="24"/>
          <w:szCs w:val="24"/>
        </w:rPr>
        <w:t>为1830个，比2020年多</w:t>
      </w:r>
      <w:r w:rsidR="008220AA" w:rsidRPr="00D602EA">
        <w:rPr>
          <w:rFonts w:asciiTheme="minorEastAsia" w:eastAsiaTheme="minorEastAsia" w:hAnsiTheme="minorEastAsia"/>
          <w:sz w:val="24"/>
          <w:szCs w:val="24"/>
        </w:rPr>
        <w:t>170</w:t>
      </w:r>
      <w:r w:rsidRPr="00D602EA">
        <w:rPr>
          <w:rFonts w:asciiTheme="minorEastAsia" w:eastAsiaTheme="minorEastAsia" w:hAnsiTheme="minorEastAsia" w:hint="eastAsia"/>
          <w:sz w:val="24"/>
          <w:szCs w:val="24"/>
        </w:rPr>
        <w:t>个工位。</w:t>
      </w:r>
    </w:p>
    <w:p w14:paraId="2D3452F5" w14:textId="3A728099" w:rsidR="007D2880" w:rsidRPr="00D602EA" w:rsidRDefault="007D2880" w:rsidP="00C204B3">
      <w:pPr>
        <w:spacing w:line="440" w:lineRule="exact"/>
        <w:ind w:firstLineChars="200" w:firstLine="480"/>
        <w:rPr>
          <w:rFonts w:asciiTheme="minorEastAsia" w:eastAsiaTheme="minorEastAsia" w:hAnsiTheme="minorEastAsia"/>
          <w:sz w:val="24"/>
          <w:szCs w:val="24"/>
        </w:rPr>
      </w:pPr>
      <w:r w:rsidRPr="00D602EA">
        <w:rPr>
          <w:rFonts w:asciiTheme="minorEastAsia" w:eastAsiaTheme="minorEastAsia" w:hAnsiTheme="minorEastAsia" w:hint="eastAsia"/>
          <w:sz w:val="24"/>
          <w:szCs w:val="24"/>
        </w:rPr>
        <w:t>图书馆纸质藏书20662册，生均1</w:t>
      </w:r>
      <w:r w:rsidRPr="00D602EA">
        <w:rPr>
          <w:rFonts w:asciiTheme="minorEastAsia" w:eastAsiaTheme="minorEastAsia" w:hAnsiTheme="minorEastAsia"/>
          <w:sz w:val="24"/>
          <w:szCs w:val="24"/>
        </w:rPr>
        <w:t>3.53</w:t>
      </w:r>
      <w:r w:rsidRPr="00D602EA">
        <w:rPr>
          <w:rFonts w:asciiTheme="minorEastAsia" w:eastAsiaTheme="minorEastAsia" w:hAnsiTheme="minorEastAsia" w:hint="eastAsia"/>
          <w:sz w:val="24"/>
          <w:szCs w:val="24"/>
        </w:rPr>
        <w:t>册，其中2021年新增662册，生均增加 0</w:t>
      </w:r>
      <w:r w:rsidRPr="00D602EA">
        <w:rPr>
          <w:rFonts w:asciiTheme="minorEastAsia" w:eastAsiaTheme="minorEastAsia" w:hAnsiTheme="minorEastAsia"/>
          <w:sz w:val="24"/>
          <w:szCs w:val="24"/>
        </w:rPr>
        <w:t>.43</w:t>
      </w:r>
      <w:r w:rsidRPr="00D602EA">
        <w:rPr>
          <w:rFonts w:asciiTheme="minorEastAsia" w:eastAsiaTheme="minorEastAsia" w:hAnsiTheme="minorEastAsia" w:hint="eastAsia"/>
          <w:sz w:val="24"/>
          <w:szCs w:val="24"/>
        </w:rPr>
        <w:t>册。学校订阅期刊65种，电子图书10万册，阅览室座位100席。（详见</w:t>
      </w:r>
      <w:r w:rsidR="001B1E5B" w:rsidRPr="00D602EA">
        <w:rPr>
          <w:rFonts w:asciiTheme="minorEastAsia" w:eastAsiaTheme="minorEastAsia" w:hAnsiTheme="minorEastAsia" w:hint="eastAsia"/>
          <w:sz w:val="24"/>
          <w:szCs w:val="24"/>
        </w:rPr>
        <w:t>校内图书情况统计表</w:t>
      </w:r>
      <w:r w:rsidRPr="00D602EA">
        <w:rPr>
          <w:rFonts w:asciiTheme="minorEastAsia" w:eastAsiaTheme="minorEastAsia" w:hAnsiTheme="minorEastAsia" w:hint="eastAsia"/>
          <w:sz w:val="24"/>
          <w:szCs w:val="24"/>
        </w:rPr>
        <w:t>1-</w:t>
      </w:r>
      <w:r w:rsidR="00AD21F2" w:rsidRPr="00D602EA">
        <w:rPr>
          <w:rFonts w:asciiTheme="minorEastAsia" w:eastAsiaTheme="minorEastAsia" w:hAnsiTheme="minorEastAsia"/>
          <w:sz w:val="24"/>
          <w:szCs w:val="24"/>
        </w:rPr>
        <w:t>5</w:t>
      </w:r>
      <w:r w:rsidRPr="00D602EA">
        <w:rPr>
          <w:rFonts w:asciiTheme="minorEastAsia" w:eastAsiaTheme="minorEastAsia" w:hAnsiTheme="minorEastAsia" w:hint="eastAsia"/>
          <w:sz w:val="24"/>
          <w:szCs w:val="24"/>
        </w:rPr>
        <w:t>）</w:t>
      </w:r>
    </w:p>
    <w:p w14:paraId="4B5F5932" w14:textId="255A3472" w:rsidR="007D2880" w:rsidRPr="00C204B3" w:rsidRDefault="007D2880" w:rsidP="007D2880">
      <w:pPr>
        <w:widowControl/>
        <w:shd w:val="clear" w:color="auto" w:fill="FFFFFF"/>
        <w:ind w:firstLine="200"/>
        <w:jc w:val="center"/>
        <w:rPr>
          <w:rFonts w:ascii="宋体" w:hAnsi="宋体"/>
        </w:rPr>
      </w:pPr>
      <w:r w:rsidRPr="00C204B3">
        <w:rPr>
          <w:rFonts w:ascii="宋体" w:hAnsi="宋体" w:hint="eastAsia"/>
        </w:rPr>
        <w:t>表1-</w:t>
      </w:r>
      <w:r w:rsidR="00AD21F2">
        <w:rPr>
          <w:rFonts w:ascii="宋体" w:hAnsi="宋体"/>
        </w:rPr>
        <w:t>5</w:t>
      </w:r>
      <w:r w:rsidRPr="00C204B3">
        <w:rPr>
          <w:rFonts w:ascii="宋体" w:hAnsi="宋体" w:hint="eastAsia"/>
        </w:rPr>
        <w:t xml:space="preserve">  20</w:t>
      </w:r>
      <w:r w:rsidR="00E12CEC" w:rsidRPr="00C204B3">
        <w:rPr>
          <w:rFonts w:ascii="宋体" w:hAnsi="宋体"/>
        </w:rPr>
        <w:t>20</w:t>
      </w:r>
      <w:r w:rsidR="00E12CEC" w:rsidRPr="00C204B3">
        <w:rPr>
          <w:rFonts w:ascii="宋体" w:hAnsi="宋体" w:hint="eastAsia"/>
        </w:rPr>
        <w:t>-</w:t>
      </w:r>
      <w:r w:rsidRPr="00C204B3">
        <w:rPr>
          <w:rFonts w:ascii="宋体" w:hAnsi="宋体" w:hint="eastAsia"/>
        </w:rPr>
        <w:t>202</w:t>
      </w:r>
      <w:r w:rsidR="00E12CEC" w:rsidRPr="00C204B3">
        <w:rPr>
          <w:rFonts w:ascii="宋体" w:hAnsi="宋体"/>
        </w:rPr>
        <w:t>1</w:t>
      </w:r>
      <w:r w:rsidRPr="00C204B3">
        <w:rPr>
          <w:rFonts w:ascii="宋体" w:hAnsi="宋体" w:hint="eastAsia"/>
        </w:rPr>
        <w:t>年校内</w:t>
      </w:r>
      <w:r w:rsidR="001B1E5B">
        <w:rPr>
          <w:rFonts w:ascii="宋体" w:hAnsi="宋体" w:hint="eastAsia"/>
        </w:rPr>
        <w:t>图书</w:t>
      </w:r>
      <w:r w:rsidRPr="00C204B3">
        <w:rPr>
          <w:rFonts w:ascii="宋体" w:hAnsi="宋体" w:hint="eastAsia"/>
        </w:rPr>
        <w:t>情况统计表</w:t>
      </w:r>
    </w:p>
    <w:tbl>
      <w:tblPr>
        <w:tblW w:w="88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5"/>
        <w:gridCol w:w="1271"/>
        <w:gridCol w:w="1997"/>
        <w:gridCol w:w="1633"/>
        <w:gridCol w:w="1452"/>
        <w:gridCol w:w="1641"/>
      </w:tblGrid>
      <w:tr w:rsidR="007D2880" w:rsidRPr="00AF2777" w14:paraId="0D10CCF7" w14:textId="77777777" w:rsidTr="00195FDD">
        <w:trPr>
          <w:trHeight w:val="608"/>
          <w:jc w:val="center"/>
        </w:trPr>
        <w:tc>
          <w:tcPr>
            <w:tcW w:w="835" w:type="dxa"/>
            <w:tcBorders>
              <w:top w:val="single" w:sz="4" w:space="0" w:color="000000"/>
              <w:left w:val="single" w:sz="4" w:space="0" w:color="000000"/>
              <w:bottom w:val="single" w:sz="4" w:space="0" w:color="000000"/>
              <w:right w:val="single" w:sz="4" w:space="0" w:color="000000"/>
            </w:tcBorders>
            <w:shd w:val="clear" w:color="auto" w:fill="C0504D"/>
            <w:vAlign w:val="center"/>
          </w:tcPr>
          <w:p w14:paraId="23EDA4FD" w14:textId="77777777" w:rsidR="007D2880" w:rsidRPr="00C204B3" w:rsidRDefault="007D2880" w:rsidP="00195FDD">
            <w:pPr>
              <w:rPr>
                <w:rFonts w:ascii="仿宋" w:eastAsia="仿宋" w:hAnsi="仿宋"/>
                <w:spacing w:val="-2"/>
                <w:position w:val="-2"/>
                <w:sz w:val="24"/>
                <w:szCs w:val="24"/>
              </w:rPr>
            </w:pPr>
            <w:r w:rsidRPr="00C204B3">
              <w:rPr>
                <w:rFonts w:ascii="仿宋" w:eastAsia="仿宋" w:hAnsi="仿宋" w:hint="eastAsia"/>
                <w:spacing w:val="-2"/>
                <w:position w:val="-2"/>
                <w:sz w:val="24"/>
                <w:szCs w:val="24"/>
              </w:rPr>
              <w:t>年号</w:t>
            </w:r>
          </w:p>
        </w:tc>
        <w:tc>
          <w:tcPr>
            <w:tcW w:w="1271" w:type="dxa"/>
            <w:tcBorders>
              <w:top w:val="single" w:sz="4" w:space="0" w:color="000000"/>
              <w:left w:val="single" w:sz="4" w:space="0" w:color="000000"/>
              <w:bottom w:val="single" w:sz="4" w:space="0" w:color="000000"/>
              <w:right w:val="single" w:sz="4" w:space="0" w:color="000000"/>
            </w:tcBorders>
            <w:shd w:val="clear" w:color="auto" w:fill="C0504D"/>
            <w:vAlign w:val="center"/>
          </w:tcPr>
          <w:p w14:paraId="6EDF3EDF" w14:textId="77777777" w:rsidR="007D2880" w:rsidRPr="00C204B3" w:rsidRDefault="007D2880" w:rsidP="00195FDD">
            <w:pPr>
              <w:rPr>
                <w:rFonts w:ascii="仿宋" w:eastAsia="仿宋" w:hAnsi="仿宋"/>
                <w:spacing w:val="-2"/>
                <w:position w:val="-2"/>
                <w:sz w:val="24"/>
                <w:szCs w:val="24"/>
              </w:rPr>
            </w:pPr>
            <w:r w:rsidRPr="00C204B3">
              <w:rPr>
                <w:rFonts w:ascii="仿宋" w:eastAsia="仿宋" w:hAnsi="仿宋" w:hint="eastAsia"/>
                <w:spacing w:val="-2"/>
                <w:position w:val="-2"/>
                <w:sz w:val="24"/>
                <w:szCs w:val="24"/>
              </w:rPr>
              <w:t>纸质图书</w:t>
            </w:r>
          </w:p>
        </w:tc>
        <w:tc>
          <w:tcPr>
            <w:tcW w:w="1997" w:type="dxa"/>
            <w:tcBorders>
              <w:top w:val="single" w:sz="4" w:space="0" w:color="000000"/>
              <w:left w:val="single" w:sz="4" w:space="0" w:color="000000"/>
              <w:bottom w:val="single" w:sz="4" w:space="0" w:color="000000"/>
              <w:right w:val="single" w:sz="4" w:space="0" w:color="000000"/>
            </w:tcBorders>
            <w:shd w:val="clear" w:color="auto" w:fill="C0504D"/>
            <w:vAlign w:val="center"/>
          </w:tcPr>
          <w:p w14:paraId="057BDD5D" w14:textId="77777777" w:rsidR="007D2880" w:rsidRPr="00C204B3" w:rsidRDefault="007D2880" w:rsidP="00195FDD">
            <w:pPr>
              <w:spacing w:line="240" w:lineRule="exact"/>
              <w:rPr>
                <w:rFonts w:ascii="仿宋" w:eastAsia="仿宋" w:hAnsi="仿宋"/>
                <w:spacing w:val="-2"/>
                <w:position w:val="-2"/>
                <w:sz w:val="24"/>
                <w:szCs w:val="24"/>
              </w:rPr>
            </w:pPr>
            <w:r w:rsidRPr="00C204B3">
              <w:rPr>
                <w:rFonts w:ascii="仿宋" w:eastAsia="仿宋" w:hAnsi="仿宋" w:hint="eastAsia"/>
                <w:spacing w:val="-2"/>
                <w:position w:val="-2"/>
                <w:sz w:val="24"/>
                <w:szCs w:val="24"/>
              </w:rPr>
              <w:t>生均纸质图书（册）</w:t>
            </w:r>
          </w:p>
        </w:tc>
        <w:tc>
          <w:tcPr>
            <w:tcW w:w="1633" w:type="dxa"/>
            <w:tcBorders>
              <w:top w:val="single" w:sz="4" w:space="0" w:color="000000"/>
              <w:left w:val="single" w:sz="4" w:space="0" w:color="000000"/>
              <w:bottom w:val="single" w:sz="4" w:space="0" w:color="000000"/>
              <w:right w:val="single" w:sz="4" w:space="0" w:color="000000"/>
            </w:tcBorders>
            <w:shd w:val="clear" w:color="auto" w:fill="C0504D"/>
            <w:vAlign w:val="center"/>
          </w:tcPr>
          <w:p w14:paraId="7BE7DF12" w14:textId="77777777" w:rsidR="007D2880" w:rsidRPr="00C204B3" w:rsidRDefault="007D2880" w:rsidP="00195FDD">
            <w:pPr>
              <w:spacing w:line="240" w:lineRule="exact"/>
              <w:rPr>
                <w:rFonts w:ascii="仿宋" w:eastAsia="仿宋" w:hAnsi="仿宋"/>
                <w:spacing w:val="-2"/>
                <w:position w:val="-2"/>
                <w:sz w:val="24"/>
                <w:szCs w:val="24"/>
              </w:rPr>
            </w:pPr>
            <w:r w:rsidRPr="00C204B3">
              <w:rPr>
                <w:rFonts w:ascii="仿宋" w:eastAsia="仿宋" w:hAnsi="仿宋" w:hint="eastAsia"/>
                <w:spacing w:val="-2"/>
                <w:position w:val="-2"/>
                <w:sz w:val="24"/>
                <w:szCs w:val="24"/>
              </w:rPr>
              <w:t>阅览室座位数（</w:t>
            </w:r>
            <w:proofErr w:type="gramStart"/>
            <w:r w:rsidRPr="00C204B3">
              <w:rPr>
                <w:rFonts w:ascii="仿宋" w:eastAsia="仿宋" w:hAnsi="仿宋" w:hint="eastAsia"/>
                <w:spacing w:val="-2"/>
                <w:position w:val="-2"/>
                <w:sz w:val="24"/>
                <w:szCs w:val="24"/>
              </w:rPr>
              <w:t>个</w:t>
            </w:r>
            <w:proofErr w:type="gramEnd"/>
            <w:r w:rsidRPr="00C204B3">
              <w:rPr>
                <w:rFonts w:ascii="仿宋" w:eastAsia="仿宋" w:hAnsi="仿宋" w:hint="eastAsia"/>
                <w:spacing w:val="-2"/>
                <w:position w:val="-2"/>
                <w:sz w:val="24"/>
                <w:szCs w:val="24"/>
              </w:rPr>
              <w:t>）</w:t>
            </w:r>
          </w:p>
        </w:tc>
        <w:tc>
          <w:tcPr>
            <w:tcW w:w="1452" w:type="dxa"/>
            <w:tcBorders>
              <w:top w:val="single" w:sz="4" w:space="0" w:color="000000"/>
              <w:left w:val="single" w:sz="4" w:space="0" w:color="000000"/>
              <w:bottom w:val="single" w:sz="4" w:space="0" w:color="000000"/>
              <w:right w:val="single" w:sz="4" w:space="0" w:color="000000"/>
            </w:tcBorders>
            <w:shd w:val="clear" w:color="auto" w:fill="C0504D"/>
            <w:vAlign w:val="center"/>
          </w:tcPr>
          <w:p w14:paraId="0965AEC7" w14:textId="77777777" w:rsidR="007D2880" w:rsidRPr="00C204B3" w:rsidRDefault="007D2880" w:rsidP="00195FDD">
            <w:pPr>
              <w:spacing w:line="240" w:lineRule="exact"/>
              <w:rPr>
                <w:rFonts w:ascii="仿宋" w:eastAsia="仿宋" w:hAnsi="仿宋"/>
                <w:spacing w:val="-2"/>
                <w:position w:val="-2"/>
                <w:sz w:val="24"/>
                <w:szCs w:val="24"/>
              </w:rPr>
            </w:pPr>
            <w:r w:rsidRPr="00C204B3">
              <w:rPr>
                <w:rFonts w:ascii="仿宋" w:eastAsia="仿宋" w:hAnsi="仿宋" w:hint="eastAsia"/>
                <w:spacing w:val="-2"/>
                <w:position w:val="-2"/>
                <w:sz w:val="24"/>
                <w:szCs w:val="24"/>
              </w:rPr>
              <w:t>订阅期刊数（种）</w:t>
            </w:r>
          </w:p>
        </w:tc>
        <w:tc>
          <w:tcPr>
            <w:tcW w:w="1641" w:type="dxa"/>
            <w:tcBorders>
              <w:top w:val="single" w:sz="4" w:space="0" w:color="000000"/>
              <w:left w:val="single" w:sz="4" w:space="0" w:color="000000"/>
              <w:bottom w:val="single" w:sz="4" w:space="0" w:color="000000"/>
              <w:right w:val="single" w:sz="4" w:space="0" w:color="000000"/>
            </w:tcBorders>
            <w:shd w:val="clear" w:color="auto" w:fill="C0504D"/>
            <w:vAlign w:val="center"/>
          </w:tcPr>
          <w:p w14:paraId="1CEEB7E0" w14:textId="77777777" w:rsidR="007D2880" w:rsidRPr="00C204B3" w:rsidRDefault="007D2880" w:rsidP="00195FDD">
            <w:pPr>
              <w:spacing w:line="240" w:lineRule="exact"/>
              <w:rPr>
                <w:rFonts w:ascii="仿宋" w:eastAsia="仿宋" w:hAnsi="仿宋"/>
                <w:spacing w:val="-2"/>
                <w:position w:val="-2"/>
                <w:sz w:val="24"/>
                <w:szCs w:val="24"/>
              </w:rPr>
            </w:pPr>
            <w:r w:rsidRPr="00C204B3">
              <w:rPr>
                <w:rFonts w:ascii="仿宋" w:eastAsia="仿宋" w:hAnsi="仿宋" w:hint="eastAsia"/>
                <w:spacing w:val="-2"/>
                <w:position w:val="-2"/>
                <w:sz w:val="24"/>
                <w:szCs w:val="24"/>
              </w:rPr>
              <w:t>电子图书（万册）</w:t>
            </w:r>
          </w:p>
        </w:tc>
      </w:tr>
      <w:tr w:rsidR="007D2880" w:rsidRPr="00AF2777" w14:paraId="3E3B65D5" w14:textId="77777777" w:rsidTr="00195FDD">
        <w:trPr>
          <w:trHeight w:val="320"/>
          <w:jc w:val="center"/>
        </w:trPr>
        <w:tc>
          <w:tcPr>
            <w:tcW w:w="835" w:type="dxa"/>
            <w:tcBorders>
              <w:top w:val="single" w:sz="4" w:space="0" w:color="000000"/>
              <w:left w:val="single" w:sz="4" w:space="0" w:color="000000"/>
              <w:bottom w:val="single" w:sz="4" w:space="0" w:color="000000"/>
              <w:right w:val="single" w:sz="4" w:space="0" w:color="000000"/>
            </w:tcBorders>
            <w:vAlign w:val="center"/>
          </w:tcPr>
          <w:p w14:paraId="5893E93C" w14:textId="77777777" w:rsidR="007D2880" w:rsidRPr="00C204B3" w:rsidRDefault="007D2880" w:rsidP="00195FDD">
            <w:pPr>
              <w:jc w:val="center"/>
              <w:rPr>
                <w:rFonts w:ascii="仿宋" w:eastAsia="仿宋" w:hAnsi="仿宋"/>
                <w:spacing w:val="-2"/>
                <w:position w:val="-2"/>
                <w:sz w:val="24"/>
                <w:szCs w:val="24"/>
              </w:rPr>
            </w:pPr>
            <w:r w:rsidRPr="00C204B3">
              <w:rPr>
                <w:rFonts w:ascii="仿宋" w:eastAsia="仿宋" w:hAnsi="仿宋" w:hint="eastAsia"/>
                <w:spacing w:val="-2"/>
                <w:position w:val="-2"/>
                <w:sz w:val="24"/>
                <w:szCs w:val="24"/>
              </w:rPr>
              <w:t>2020</w:t>
            </w:r>
          </w:p>
        </w:tc>
        <w:tc>
          <w:tcPr>
            <w:tcW w:w="1271" w:type="dxa"/>
            <w:tcBorders>
              <w:top w:val="single" w:sz="4" w:space="0" w:color="000000"/>
              <w:left w:val="single" w:sz="4" w:space="0" w:color="000000"/>
              <w:bottom w:val="single" w:sz="4" w:space="0" w:color="000000"/>
              <w:right w:val="single" w:sz="4" w:space="0" w:color="000000"/>
            </w:tcBorders>
            <w:vAlign w:val="center"/>
          </w:tcPr>
          <w:p w14:paraId="3D6783E8" w14:textId="77777777" w:rsidR="007D2880" w:rsidRPr="00C204B3" w:rsidRDefault="007D2880" w:rsidP="00195FDD">
            <w:pPr>
              <w:ind w:firstLine="200"/>
              <w:jc w:val="center"/>
              <w:rPr>
                <w:rFonts w:ascii="仿宋" w:eastAsia="仿宋" w:hAnsi="仿宋"/>
                <w:spacing w:val="-2"/>
                <w:position w:val="-2"/>
                <w:sz w:val="24"/>
                <w:szCs w:val="24"/>
              </w:rPr>
            </w:pPr>
            <w:r w:rsidRPr="00C204B3">
              <w:rPr>
                <w:rFonts w:ascii="仿宋" w:eastAsia="仿宋" w:hAnsi="仿宋" w:hint="eastAsia"/>
                <w:spacing w:val="-2"/>
                <w:position w:val="-2"/>
                <w:sz w:val="24"/>
                <w:szCs w:val="24"/>
              </w:rPr>
              <w:t>20000</w:t>
            </w:r>
          </w:p>
        </w:tc>
        <w:tc>
          <w:tcPr>
            <w:tcW w:w="1997" w:type="dxa"/>
            <w:tcBorders>
              <w:top w:val="single" w:sz="4" w:space="0" w:color="000000"/>
              <w:left w:val="single" w:sz="4" w:space="0" w:color="000000"/>
              <w:bottom w:val="single" w:sz="4" w:space="0" w:color="000000"/>
              <w:right w:val="single" w:sz="4" w:space="0" w:color="000000"/>
            </w:tcBorders>
            <w:vAlign w:val="center"/>
          </w:tcPr>
          <w:p w14:paraId="473C1E58" w14:textId="77777777" w:rsidR="007D2880" w:rsidRPr="00C204B3" w:rsidRDefault="007D2880" w:rsidP="00195FDD">
            <w:pPr>
              <w:ind w:firstLine="200"/>
              <w:jc w:val="center"/>
              <w:rPr>
                <w:rFonts w:ascii="仿宋" w:eastAsia="仿宋" w:hAnsi="仿宋"/>
                <w:spacing w:val="-2"/>
                <w:position w:val="-2"/>
                <w:sz w:val="24"/>
                <w:szCs w:val="24"/>
              </w:rPr>
            </w:pPr>
            <w:r w:rsidRPr="00C204B3">
              <w:rPr>
                <w:rFonts w:ascii="仿宋" w:eastAsia="仿宋" w:hAnsi="仿宋" w:hint="eastAsia"/>
                <w:spacing w:val="-2"/>
                <w:position w:val="-2"/>
                <w:sz w:val="24"/>
                <w:szCs w:val="24"/>
              </w:rPr>
              <w:t>13.2</w:t>
            </w:r>
          </w:p>
        </w:tc>
        <w:tc>
          <w:tcPr>
            <w:tcW w:w="1633" w:type="dxa"/>
            <w:tcBorders>
              <w:top w:val="single" w:sz="4" w:space="0" w:color="000000"/>
              <w:left w:val="single" w:sz="4" w:space="0" w:color="000000"/>
              <w:bottom w:val="single" w:sz="4" w:space="0" w:color="000000"/>
              <w:right w:val="single" w:sz="4" w:space="0" w:color="000000"/>
            </w:tcBorders>
            <w:vAlign w:val="center"/>
          </w:tcPr>
          <w:p w14:paraId="6864DF3F" w14:textId="77777777" w:rsidR="007D2880" w:rsidRPr="00C204B3" w:rsidRDefault="007D2880" w:rsidP="00195FDD">
            <w:pPr>
              <w:ind w:firstLine="200"/>
              <w:jc w:val="center"/>
              <w:rPr>
                <w:rFonts w:ascii="仿宋" w:eastAsia="仿宋" w:hAnsi="仿宋"/>
                <w:spacing w:val="-2"/>
                <w:position w:val="-2"/>
                <w:sz w:val="24"/>
                <w:szCs w:val="24"/>
              </w:rPr>
            </w:pPr>
            <w:r w:rsidRPr="00C204B3">
              <w:rPr>
                <w:rFonts w:ascii="仿宋" w:eastAsia="仿宋" w:hAnsi="仿宋" w:hint="eastAsia"/>
                <w:spacing w:val="-2"/>
                <w:position w:val="-2"/>
                <w:sz w:val="24"/>
                <w:szCs w:val="24"/>
              </w:rPr>
              <w:t>100</w:t>
            </w:r>
          </w:p>
        </w:tc>
        <w:tc>
          <w:tcPr>
            <w:tcW w:w="1452" w:type="dxa"/>
            <w:tcBorders>
              <w:top w:val="single" w:sz="4" w:space="0" w:color="000000"/>
              <w:left w:val="single" w:sz="4" w:space="0" w:color="000000"/>
              <w:bottom w:val="single" w:sz="4" w:space="0" w:color="000000"/>
              <w:right w:val="single" w:sz="4" w:space="0" w:color="000000"/>
            </w:tcBorders>
            <w:vAlign w:val="center"/>
          </w:tcPr>
          <w:p w14:paraId="00D56675" w14:textId="77777777" w:rsidR="007D2880" w:rsidRPr="00C204B3" w:rsidRDefault="007D2880" w:rsidP="00195FDD">
            <w:pPr>
              <w:ind w:firstLine="200"/>
              <w:jc w:val="center"/>
              <w:rPr>
                <w:rFonts w:ascii="仿宋" w:eastAsia="仿宋" w:hAnsi="仿宋"/>
                <w:spacing w:val="-2"/>
                <w:position w:val="-2"/>
                <w:sz w:val="24"/>
                <w:szCs w:val="24"/>
              </w:rPr>
            </w:pPr>
            <w:r w:rsidRPr="00C204B3">
              <w:rPr>
                <w:rFonts w:ascii="仿宋" w:eastAsia="仿宋" w:hAnsi="仿宋" w:hint="eastAsia"/>
                <w:spacing w:val="-2"/>
                <w:position w:val="-2"/>
                <w:sz w:val="24"/>
                <w:szCs w:val="24"/>
              </w:rPr>
              <w:t>65</w:t>
            </w:r>
          </w:p>
        </w:tc>
        <w:tc>
          <w:tcPr>
            <w:tcW w:w="1641" w:type="dxa"/>
            <w:tcBorders>
              <w:top w:val="single" w:sz="4" w:space="0" w:color="000000"/>
              <w:left w:val="single" w:sz="4" w:space="0" w:color="000000"/>
              <w:bottom w:val="single" w:sz="4" w:space="0" w:color="000000"/>
              <w:right w:val="single" w:sz="4" w:space="0" w:color="000000"/>
            </w:tcBorders>
            <w:vAlign w:val="center"/>
          </w:tcPr>
          <w:p w14:paraId="15C83F91" w14:textId="77777777" w:rsidR="007D2880" w:rsidRPr="00C204B3" w:rsidRDefault="007D2880" w:rsidP="00195FDD">
            <w:pPr>
              <w:ind w:firstLine="200"/>
              <w:jc w:val="center"/>
              <w:rPr>
                <w:rFonts w:ascii="仿宋" w:eastAsia="仿宋" w:hAnsi="仿宋"/>
                <w:spacing w:val="-2"/>
                <w:position w:val="-2"/>
                <w:sz w:val="24"/>
                <w:szCs w:val="24"/>
              </w:rPr>
            </w:pPr>
            <w:r w:rsidRPr="00C204B3">
              <w:rPr>
                <w:rFonts w:ascii="仿宋" w:eastAsia="仿宋" w:hAnsi="仿宋" w:hint="eastAsia"/>
                <w:spacing w:val="-2"/>
                <w:position w:val="-2"/>
                <w:sz w:val="24"/>
                <w:szCs w:val="24"/>
              </w:rPr>
              <w:t>10</w:t>
            </w:r>
          </w:p>
        </w:tc>
      </w:tr>
      <w:tr w:rsidR="007D2880" w:rsidRPr="00AF2777" w14:paraId="2AFD63A4" w14:textId="77777777" w:rsidTr="00195FDD">
        <w:trPr>
          <w:trHeight w:val="320"/>
          <w:jc w:val="center"/>
        </w:trPr>
        <w:tc>
          <w:tcPr>
            <w:tcW w:w="835" w:type="dxa"/>
            <w:tcBorders>
              <w:top w:val="single" w:sz="4" w:space="0" w:color="000000"/>
              <w:left w:val="single" w:sz="4" w:space="0" w:color="000000"/>
              <w:bottom w:val="single" w:sz="4" w:space="0" w:color="000000"/>
              <w:right w:val="single" w:sz="4" w:space="0" w:color="000000"/>
            </w:tcBorders>
            <w:vAlign w:val="center"/>
          </w:tcPr>
          <w:p w14:paraId="07BE7EA7" w14:textId="77777777" w:rsidR="007D2880" w:rsidRPr="00C204B3" w:rsidRDefault="007D2880" w:rsidP="00195FDD">
            <w:pPr>
              <w:jc w:val="center"/>
              <w:rPr>
                <w:rFonts w:ascii="仿宋" w:eastAsia="仿宋" w:hAnsi="仿宋"/>
                <w:spacing w:val="-2"/>
                <w:position w:val="-2"/>
                <w:sz w:val="24"/>
                <w:szCs w:val="24"/>
              </w:rPr>
            </w:pPr>
            <w:r w:rsidRPr="00C204B3">
              <w:rPr>
                <w:rFonts w:ascii="仿宋" w:eastAsia="仿宋" w:hAnsi="仿宋" w:hint="eastAsia"/>
                <w:spacing w:val="-2"/>
                <w:position w:val="-2"/>
                <w:sz w:val="24"/>
                <w:szCs w:val="24"/>
              </w:rPr>
              <w:t>2021</w:t>
            </w:r>
          </w:p>
        </w:tc>
        <w:tc>
          <w:tcPr>
            <w:tcW w:w="1271" w:type="dxa"/>
            <w:tcBorders>
              <w:top w:val="single" w:sz="4" w:space="0" w:color="000000"/>
              <w:left w:val="single" w:sz="4" w:space="0" w:color="000000"/>
              <w:bottom w:val="single" w:sz="4" w:space="0" w:color="000000"/>
              <w:right w:val="single" w:sz="4" w:space="0" w:color="000000"/>
            </w:tcBorders>
            <w:vAlign w:val="center"/>
          </w:tcPr>
          <w:p w14:paraId="320D756E" w14:textId="77777777" w:rsidR="007D2880" w:rsidRPr="00C204B3" w:rsidRDefault="007D2880" w:rsidP="00195FDD">
            <w:pPr>
              <w:ind w:firstLine="200"/>
              <w:jc w:val="center"/>
              <w:rPr>
                <w:rFonts w:ascii="仿宋" w:eastAsia="仿宋" w:hAnsi="仿宋"/>
                <w:spacing w:val="-2"/>
                <w:position w:val="-2"/>
                <w:sz w:val="24"/>
                <w:szCs w:val="24"/>
              </w:rPr>
            </w:pPr>
            <w:r w:rsidRPr="00C204B3">
              <w:rPr>
                <w:rFonts w:ascii="仿宋" w:eastAsia="仿宋" w:hAnsi="仿宋" w:hint="eastAsia"/>
                <w:spacing w:val="-2"/>
                <w:position w:val="-2"/>
                <w:sz w:val="24"/>
                <w:szCs w:val="24"/>
              </w:rPr>
              <w:t>20662</w:t>
            </w:r>
          </w:p>
        </w:tc>
        <w:tc>
          <w:tcPr>
            <w:tcW w:w="1997" w:type="dxa"/>
            <w:tcBorders>
              <w:top w:val="single" w:sz="4" w:space="0" w:color="000000"/>
              <w:left w:val="single" w:sz="4" w:space="0" w:color="000000"/>
              <w:bottom w:val="single" w:sz="4" w:space="0" w:color="000000"/>
              <w:right w:val="single" w:sz="4" w:space="0" w:color="000000"/>
            </w:tcBorders>
            <w:vAlign w:val="center"/>
          </w:tcPr>
          <w:p w14:paraId="495ECF9B" w14:textId="77777777" w:rsidR="007D2880" w:rsidRPr="00C204B3" w:rsidRDefault="007D2880" w:rsidP="00195FDD">
            <w:pPr>
              <w:ind w:firstLine="200"/>
              <w:jc w:val="center"/>
              <w:rPr>
                <w:rFonts w:ascii="仿宋" w:eastAsia="仿宋" w:hAnsi="仿宋"/>
                <w:spacing w:val="-2"/>
                <w:position w:val="-2"/>
                <w:sz w:val="24"/>
                <w:szCs w:val="24"/>
              </w:rPr>
            </w:pPr>
            <w:r w:rsidRPr="00C204B3">
              <w:rPr>
                <w:rFonts w:ascii="仿宋" w:eastAsia="仿宋" w:hAnsi="仿宋" w:hint="eastAsia"/>
                <w:spacing w:val="-2"/>
                <w:position w:val="-2"/>
                <w:sz w:val="24"/>
                <w:szCs w:val="24"/>
              </w:rPr>
              <w:t>1</w:t>
            </w:r>
            <w:r w:rsidRPr="00C204B3">
              <w:rPr>
                <w:rFonts w:ascii="仿宋" w:eastAsia="仿宋" w:hAnsi="仿宋"/>
                <w:spacing w:val="-2"/>
                <w:position w:val="-2"/>
                <w:sz w:val="24"/>
                <w:szCs w:val="24"/>
              </w:rPr>
              <w:t>3.53</w:t>
            </w:r>
          </w:p>
        </w:tc>
        <w:tc>
          <w:tcPr>
            <w:tcW w:w="1633" w:type="dxa"/>
            <w:tcBorders>
              <w:top w:val="single" w:sz="4" w:space="0" w:color="000000"/>
              <w:left w:val="single" w:sz="4" w:space="0" w:color="000000"/>
              <w:bottom w:val="single" w:sz="4" w:space="0" w:color="000000"/>
              <w:right w:val="single" w:sz="4" w:space="0" w:color="000000"/>
            </w:tcBorders>
            <w:vAlign w:val="center"/>
          </w:tcPr>
          <w:p w14:paraId="554F548F" w14:textId="77777777" w:rsidR="007D2880" w:rsidRPr="00C204B3" w:rsidRDefault="007D2880" w:rsidP="00195FDD">
            <w:pPr>
              <w:ind w:firstLine="200"/>
              <w:jc w:val="center"/>
              <w:rPr>
                <w:rFonts w:ascii="仿宋" w:eastAsia="仿宋" w:hAnsi="仿宋"/>
                <w:spacing w:val="-2"/>
                <w:position w:val="-2"/>
                <w:sz w:val="24"/>
                <w:szCs w:val="24"/>
              </w:rPr>
            </w:pPr>
            <w:r w:rsidRPr="00C204B3">
              <w:rPr>
                <w:rFonts w:ascii="仿宋" w:eastAsia="仿宋" w:hAnsi="仿宋" w:hint="eastAsia"/>
                <w:spacing w:val="-2"/>
                <w:position w:val="-2"/>
                <w:sz w:val="24"/>
                <w:szCs w:val="24"/>
              </w:rPr>
              <w:t>100</w:t>
            </w:r>
          </w:p>
        </w:tc>
        <w:tc>
          <w:tcPr>
            <w:tcW w:w="1452" w:type="dxa"/>
            <w:tcBorders>
              <w:top w:val="single" w:sz="4" w:space="0" w:color="000000"/>
              <w:left w:val="single" w:sz="4" w:space="0" w:color="000000"/>
              <w:bottom w:val="single" w:sz="4" w:space="0" w:color="000000"/>
              <w:right w:val="single" w:sz="4" w:space="0" w:color="000000"/>
            </w:tcBorders>
            <w:vAlign w:val="center"/>
          </w:tcPr>
          <w:p w14:paraId="5F6BD753" w14:textId="77777777" w:rsidR="007D2880" w:rsidRPr="00C204B3" w:rsidRDefault="007D2880" w:rsidP="00195FDD">
            <w:pPr>
              <w:ind w:firstLine="200"/>
              <w:jc w:val="center"/>
              <w:rPr>
                <w:rFonts w:ascii="仿宋" w:eastAsia="仿宋" w:hAnsi="仿宋"/>
                <w:spacing w:val="-2"/>
                <w:position w:val="-2"/>
                <w:sz w:val="24"/>
                <w:szCs w:val="24"/>
              </w:rPr>
            </w:pPr>
            <w:r w:rsidRPr="00C204B3">
              <w:rPr>
                <w:rFonts w:ascii="仿宋" w:eastAsia="仿宋" w:hAnsi="仿宋" w:hint="eastAsia"/>
                <w:spacing w:val="-2"/>
                <w:position w:val="-2"/>
                <w:sz w:val="24"/>
                <w:szCs w:val="24"/>
              </w:rPr>
              <w:t>65</w:t>
            </w:r>
          </w:p>
        </w:tc>
        <w:tc>
          <w:tcPr>
            <w:tcW w:w="1641" w:type="dxa"/>
            <w:tcBorders>
              <w:top w:val="single" w:sz="4" w:space="0" w:color="000000"/>
              <w:left w:val="single" w:sz="4" w:space="0" w:color="000000"/>
              <w:bottom w:val="single" w:sz="4" w:space="0" w:color="000000"/>
              <w:right w:val="single" w:sz="4" w:space="0" w:color="000000"/>
            </w:tcBorders>
            <w:vAlign w:val="center"/>
          </w:tcPr>
          <w:p w14:paraId="47308223" w14:textId="77777777" w:rsidR="007D2880" w:rsidRPr="00C204B3" w:rsidRDefault="007D2880" w:rsidP="00195FDD">
            <w:pPr>
              <w:ind w:firstLine="200"/>
              <w:jc w:val="center"/>
              <w:rPr>
                <w:rFonts w:ascii="仿宋" w:eastAsia="仿宋" w:hAnsi="仿宋"/>
                <w:spacing w:val="-2"/>
                <w:position w:val="-2"/>
                <w:sz w:val="24"/>
                <w:szCs w:val="24"/>
              </w:rPr>
            </w:pPr>
            <w:r w:rsidRPr="00C204B3">
              <w:rPr>
                <w:rFonts w:ascii="仿宋" w:eastAsia="仿宋" w:hAnsi="仿宋" w:hint="eastAsia"/>
                <w:spacing w:val="-2"/>
                <w:position w:val="-2"/>
                <w:sz w:val="24"/>
                <w:szCs w:val="24"/>
              </w:rPr>
              <w:t>10</w:t>
            </w:r>
          </w:p>
        </w:tc>
      </w:tr>
    </w:tbl>
    <w:p w14:paraId="15F67DCE" w14:textId="77777777" w:rsidR="00E30B44" w:rsidRPr="00E93729" w:rsidRDefault="00E30B44" w:rsidP="00E93729">
      <w:pPr>
        <w:widowControl/>
        <w:spacing w:line="440" w:lineRule="exact"/>
        <w:ind w:firstLineChars="200" w:firstLine="562"/>
        <w:jc w:val="left"/>
        <w:rPr>
          <w:rFonts w:ascii="黑体" w:eastAsia="黑体" w:hAnsi="黑体" w:cs="宋体"/>
          <w:b/>
          <w:color w:val="000000"/>
          <w:kern w:val="0"/>
          <w:sz w:val="28"/>
          <w:szCs w:val="24"/>
        </w:rPr>
      </w:pPr>
      <w:r w:rsidRPr="00E93729">
        <w:rPr>
          <w:rFonts w:ascii="黑体" w:eastAsia="黑体" w:hAnsi="黑体" w:cs="宋体" w:hint="eastAsia"/>
          <w:b/>
          <w:color w:val="000000"/>
          <w:kern w:val="0"/>
          <w:sz w:val="28"/>
          <w:szCs w:val="24"/>
        </w:rPr>
        <w:t xml:space="preserve">1.3教师队伍  </w:t>
      </w:r>
    </w:p>
    <w:p w14:paraId="2C44FF5C" w14:textId="77777777" w:rsidR="00E30B44" w:rsidRPr="00002251" w:rsidRDefault="00E30B44" w:rsidP="00E30B44">
      <w:pPr>
        <w:pStyle w:val="11"/>
        <w:spacing w:line="440" w:lineRule="exact"/>
        <w:ind w:firstLineChars="200" w:firstLine="480"/>
        <w:rPr>
          <w:rFonts w:asciiTheme="minorEastAsia" w:eastAsiaTheme="minorEastAsia" w:hAnsiTheme="minorEastAsia"/>
          <w:sz w:val="24"/>
          <w:szCs w:val="24"/>
        </w:rPr>
      </w:pPr>
      <w:r w:rsidRPr="00002251">
        <w:rPr>
          <w:rFonts w:asciiTheme="minorEastAsia" w:eastAsiaTheme="minorEastAsia" w:hAnsiTheme="minorEastAsia" w:hint="eastAsia"/>
          <w:sz w:val="24"/>
          <w:szCs w:val="24"/>
        </w:rPr>
        <w:t>2021年，全校教职工人数为人134人，专任教师122人,专任教师中基础课教师72人，专业课及实习指导教师50人。共有教学能手65人；（</w:t>
      </w:r>
      <w:proofErr w:type="gramStart"/>
      <w:r w:rsidRPr="00002251">
        <w:rPr>
          <w:rFonts w:asciiTheme="minorEastAsia" w:eastAsiaTheme="minorEastAsia" w:hAnsiTheme="minorEastAsia" w:hint="eastAsia"/>
          <w:sz w:val="24"/>
          <w:szCs w:val="24"/>
        </w:rPr>
        <w:t>其中旗级</w:t>
      </w:r>
      <w:proofErr w:type="gramEnd"/>
      <w:r w:rsidRPr="00002251">
        <w:rPr>
          <w:rFonts w:asciiTheme="minorEastAsia" w:eastAsiaTheme="minorEastAsia" w:hAnsiTheme="minorEastAsia" w:hint="eastAsia"/>
          <w:sz w:val="24"/>
          <w:szCs w:val="24"/>
        </w:rPr>
        <w:t>46人；市级及以上17人；自治区级2人；学科带头人34人；（</w:t>
      </w:r>
      <w:proofErr w:type="gramStart"/>
      <w:r w:rsidRPr="00002251">
        <w:rPr>
          <w:rFonts w:asciiTheme="minorEastAsia" w:eastAsiaTheme="minorEastAsia" w:hAnsiTheme="minorEastAsia" w:hint="eastAsia"/>
          <w:sz w:val="24"/>
          <w:szCs w:val="24"/>
        </w:rPr>
        <w:t>其中旗级</w:t>
      </w:r>
      <w:proofErr w:type="gramEnd"/>
      <w:r w:rsidRPr="00002251">
        <w:rPr>
          <w:rFonts w:asciiTheme="minorEastAsia" w:eastAsiaTheme="minorEastAsia" w:hAnsiTheme="minorEastAsia" w:hint="eastAsia"/>
          <w:sz w:val="24"/>
          <w:szCs w:val="24"/>
        </w:rPr>
        <w:t>25人；市级及以上9人。）</w:t>
      </w:r>
    </w:p>
    <w:p w14:paraId="6E0536C0" w14:textId="77777777" w:rsidR="00E30B44" w:rsidRPr="00E93729" w:rsidRDefault="00E30B44" w:rsidP="00E93729">
      <w:pPr>
        <w:spacing w:line="440" w:lineRule="exact"/>
        <w:ind w:rightChars="50" w:right="105" w:firstLineChars="200" w:firstLine="474"/>
        <w:rPr>
          <w:rFonts w:ascii="黑体" w:eastAsia="黑体" w:hAnsi="黑体" w:cs="Arial"/>
          <w:b/>
          <w:spacing w:val="-2"/>
          <w:position w:val="-2"/>
          <w:sz w:val="24"/>
          <w:szCs w:val="24"/>
        </w:rPr>
      </w:pPr>
      <w:r w:rsidRPr="00E93729">
        <w:rPr>
          <w:rFonts w:ascii="黑体" w:eastAsia="黑体" w:hAnsi="黑体" w:cs="Arial" w:hint="eastAsia"/>
          <w:b/>
          <w:spacing w:val="-2"/>
          <w:position w:val="-2"/>
          <w:sz w:val="24"/>
          <w:szCs w:val="24"/>
        </w:rPr>
        <w:t>1.3.1生师比变化情况</w:t>
      </w:r>
    </w:p>
    <w:p w14:paraId="591244C8" w14:textId="77777777" w:rsidR="00E30B44" w:rsidRPr="00002251" w:rsidRDefault="00E30B44" w:rsidP="00E30B44">
      <w:pPr>
        <w:spacing w:line="440" w:lineRule="exact"/>
        <w:ind w:firstLineChars="200" w:firstLine="480"/>
        <w:rPr>
          <w:rFonts w:asciiTheme="minorEastAsia" w:eastAsiaTheme="minorEastAsia" w:hAnsiTheme="minorEastAsia" w:cs="Arial"/>
          <w:sz w:val="24"/>
          <w:szCs w:val="24"/>
        </w:rPr>
      </w:pPr>
      <w:r w:rsidRPr="00002251">
        <w:rPr>
          <w:rFonts w:asciiTheme="minorEastAsia" w:eastAsiaTheme="minorEastAsia" w:hAnsiTheme="minorEastAsia" w:cs="Arial" w:hint="eastAsia"/>
          <w:sz w:val="24"/>
          <w:szCs w:val="24"/>
        </w:rPr>
        <w:t>2021年学生总数</w:t>
      </w:r>
      <w:r w:rsidRPr="00002251">
        <w:rPr>
          <w:rFonts w:asciiTheme="minorEastAsia" w:eastAsiaTheme="minorEastAsia" w:hAnsiTheme="minorEastAsia" w:cs="Arial"/>
          <w:sz w:val="24"/>
          <w:szCs w:val="24"/>
        </w:rPr>
        <w:t>1527</w:t>
      </w:r>
      <w:r w:rsidRPr="00002251">
        <w:rPr>
          <w:rFonts w:asciiTheme="minorEastAsia" w:eastAsiaTheme="minorEastAsia" w:hAnsiTheme="minorEastAsia" w:cs="Arial" w:hint="eastAsia"/>
          <w:sz w:val="24"/>
          <w:szCs w:val="24"/>
        </w:rPr>
        <w:t>人，专任教师122人，师生比为</w:t>
      </w:r>
      <w:r w:rsidRPr="00002251">
        <w:rPr>
          <w:rFonts w:asciiTheme="minorEastAsia" w:eastAsiaTheme="minorEastAsia" w:hAnsiTheme="minorEastAsia" w:cs="Arial"/>
          <w:sz w:val="24"/>
          <w:szCs w:val="24"/>
        </w:rPr>
        <w:t>1</w:t>
      </w:r>
      <w:r w:rsidRPr="00002251">
        <w:rPr>
          <w:rFonts w:asciiTheme="minorEastAsia" w:eastAsiaTheme="minorEastAsia" w:hAnsiTheme="minorEastAsia" w:cs="Arial" w:hint="eastAsia"/>
          <w:sz w:val="24"/>
          <w:szCs w:val="24"/>
        </w:rPr>
        <w:t>:</w:t>
      </w:r>
      <w:r w:rsidRPr="00002251">
        <w:rPr>
          <w:rFonts w:asciiTheme="minorEastAsia" w:eastAsiaTheme="minorEastAsia" w:hAnsiTheme="minorEastAsia" w:cs="Arial"/>
          <w:sz w:val="24"/>
          <w:szCs w:val="24"/>
        </w:rPr>
        <w:t>12.5</w:t>
      </w:r>
      <w:r w:rsidRPr="00002251">
        <w:rPr>
          <w:rFonts w:asciiTheme="minorEastAsia" w:eastAsiaTheme="minorEastAsia" w:hAnsiTheme="minorEastAsia" w:cs="Arial" w:hint="eastAsia"/>
          <w:sz w:val="24"/>
          <w:szCs w:val="24"/>
        </w:rPr>
        <w:t>，较2020年11.8:1有所提高，满足中等职业学校专业设置生师比不高于20:1的标准。（见任课教师、生师比、专业教师、“双师”比较1-1）</w:t>
      </w:r>
    </w:p>
    <w:p w14:paraId="2CE58F30" w14:textId="77777777" w:rsidR="00E30B44" w:rsidRPr="00E93729" w:rsidRDefault="00E30B44" w:rsidP="00E93729">
      <w:pPr>
        <w:spacing w:line="440" w:lineRule="exact"/>
        <w:ind w:rightChars="50" w:right="105" w:firstLineChars="200" w:firstLine="474"/>
        <w:rPr>
          <w:rFonts w:ascii="黑体" w:eastAsia="黑体" w:hAnsi="黑体" w:cs="Arial"/>
          <w:b/>
          <w:spacing w:val="-2"/>
          <w:position w:val="-2"/>
          <w:sz w:val="24"/>
          <w:szCs w:val="24"/>
        </w:rPr>
      </w:pPr>
      <w:r w:rsidRPr="00E93729">
        <w:rPr>
          <w:rFonts w:ascii="黑体" w:eastAsia="黑体" w:hAnsi="黑体" w:cs="Arial" w:hint="eastAsia"/>
          <w:b/>
          <w:spacing w:val="-2"/>
          <w:position w:val="-2"/>
          <w:sz w:val="24"/>
          <w:szCs w:val="24"/>
        </w:rPr>
        <w:t>1.3.2双师</w:t>
      </w:r>
      <w:proofErr w:type="gramStart"/>
      <w:r w:rsidRPr="00E93729">
        <w:rPr>
          <w:rFonts w:ascii="黑体" w:eastAsia="黑体" w:hAnsi="黑体" w:cs="Arial" w:hint="eastAsia"/>
          <w:b/>
          <w:spacing w:val="-2"/>
          <w:position w:val="-2"/>
          <w:sz w:val="24"/>
          <w:szCs w:val="24"/>
        </w:rPr>
        <w:t>型教师</w:t>
      </w:r>
      <w:proofErr w:type="gramEnd"/>
      <w:r w:rsidRPr="00E93729">
        <w:rPr>
          <w:rFonts w:ascii="黑体" w:eastAsia="黑体" w:hAnsi="黑体" w:cs="Arial" w:hint="eastAsia"/>
          <w:b/>
          <w:spacing w:val="-2"/>
          <w:position w:val="-2"/>
          <w:sz w:val="24"/>
          <w:szCs w:val="24"/>
        </w:rPr>
        <w:t>比例变化情况</w:t>
      </w:r>
    </w:p>
    <w:p w14:paraId="7DB2F8CE" w14:textId="77777777" w:rsidR="00E30B44" w:rsidRPr="00002251" w:rsidRDefault="00E30B44" w:rsidP="00E30B44">
      <w:pPr>
        <w:spacing w:line="440" w:lineRule="exact"/>
        <w:ind w:firstLineChars="200" w:firstLine="480"/>
        <w:rPr>
          <w:rFonts w:asciiTheme="minorEastAsia" w:eastAsiaTheme="minorEastAsia" w:hAnsiTheme="minorEastAsia" w:cs="Arial"/>
          <w:sz w:val="24"/>
          <w:szCs w:val="24"/>
        </w:rPr>
      </w:pPr>
      <w:r w:rsidRPr="00002251">
        <w:rPr>
          <w:rFonts w:asciiTheme="minorEastAsia" w:eastAsiaTheme="minorEastAsia" w:hAnsiTheme="minorEastAsia" w:cs="Arial" w:hint="eastAsia"/>
          <w:sz w:val="24"/>
          <w:szCs w:val="24"/>
        </w:rPr>
        <w:t>学校高度重视双师</w:t>
      </w:r>
      <w:proofErr w:type="gramStart"/>
      <w:r w:rsidRPr="00002251">
        <w:rPr>
          <w:rFonts w:asciiTheme="minorEastAsia" w:eastAsiaTheme="minorEastAsia" w:hAnsiTheme="minorEastAsia" w:cs="Arial" w:hint="eastAsia"/>
          <w:sz w:val="24"/>
          <w:szCs w:val="24"/>
        </w:rPr>
        <w:t>型教师</w:t>
      </w:r>
      <w:proofErr w:type="gramEnd"/>
      <w:r w:rsidRPr="00002251">
        <w:rPr>
          <w:rFonts w:asciiTheme="minorEastAsia" w:eastAsiaTheme="minorEastAsia" w:hAnsiTheme="minorEastAsia" w:cs="Arial" w:hint="eastAsia"/>
          <w:sz w:val="24"/>
          <w:szCs w:val="24"/>
        </w:rPr>
        <w:t>的培养，并在培训和职称评聘上有所倾斜。但受教师流动的影响，短期内尚未见效。2020年学校共有“双师型”教师59人；占专任教师的48.4%，低于2020年的60%。（见任课教师、生师比、专业教师、“双师”比较1-1）</w:t>
      </w:r>
    </w:p>
    <w:p w14:paraId="55FFE4E8" w14:textId="64523C03" w:rsidR="00E30B44" w:rsidRPr="00E30B44" w:rsidRDefault="006C1098" w:rsidP="00E30B44">
      <w:pPr>
        <w:widowControl/>
        <w:shd w:val="clear" w:color="auto" w:fill="FFFFFF"/>
        <w:ind w:firstLineChars="200" w:firstLine="420"/>
        <w:rPr>
          <w:rFonts w:ascii="宋体" w:hAnsi="宋体"/>
          <w:color w:val="FF0000"/>
          <w:sz w:val="24"/>
          <w:szCs w:val="24"/>
        </w:rPr>
      </w:pPr>
      <w:r>
        <w:rPr>
          <w:noProof/>
        </w:rPr>
        <w:lastRenderedPageBreak/>
        <w:drawing>
          <wp:inline distT="0" distB="0" distL="0" distR="0" wp14:anchorId="41D52884" wp14:editId="4AFEF84C">
            <wp:extent cx="4572000" cy="2743200"/>
            <wp:effectExtent l="0" t="0" r="0" b="0"/>
            <wp:docPr id="1" name="图表 1">
              <a:extLst xmlns:a="http://schemas.openxmlformats.org/drawingml/2006/main">
                <a:ext uri="{FF2B5EF4-FFF2-40B4-BE49-F238E27FC236}">
                  <a16:creationId xmlns:a16="http://schemas.microsoft.com/office/drawing/2014/main" id="{04E23680-167D-4735-8178-6F53D07287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4FD6BAD" w14:textId="77777777" w:rsidR="00E30B44" w:rsidRPr="00E93729" w:rsidRDefault="00E30B44" w:rsidP="00E30B44">
      <w:pPr>
        <w:widowControl/>
        <w:shd w:val="clear" w:color="auto" w:fill="FFFFFF"/>
        <w:ind w:firstLineChars="200" w:firstLine="420"/>
        <w:jc w:val="center"/>
        <w:rPr>
          <w:rFonts w:ascii="宋体" w:hAnsi="宋体"/>
        </w:rPr>
      </w:pPr>
      <w:r w:rsidRPr="00E93729">
        <w:rPr>
          <w:rFonts w:ascii="宋体" w:hAnsi="宋体" w:hint="eastAsia"/>
        </w:rPr>
        <w:t>图1—1  任课教师、生师比、专业教师、“双师”比较</w:t>
      </w:r>
    </w:p>
    <w:p w14:paraId="1918AC0F" w14:textId="77777777" w:rsidR="00E30B44" w:rsidRPr="00E93729" w:rsidRDefault="00E30B44" w:rsidP="00E93729">
      <w:pPr>
        <w:spacing w:line="440" w:lineRule="exact"/>
        <w:ind w:rightChars="50" w:right="105" w:firstLineChars="200" w:firstLine="474"/>
        <w:rPr>
          <w:rFonts w:ascii="黑体" w:eastAsia="黑体" w:hAnsi="黑体" w:cs="Arial"/>
          <w:b/>
          <w:spacing w:val="-2"/>
          <w:position w:val="-2"/>
          <w:sz w:val="24"/>
          <w:szCs w:val="24"/>
        </w:rPr>
      </w:pPr>
      <w:r w:rsidRPr="00E93729">
        <w:rPr>
          <w:rFonts w:ascii="黑体" w:eastAsia="黑体" w:hAnsi="黑体" w:cs="Arial" w:hint="eastAsia"/>
          <w:b/>
          <w:spacing w:val="-2"/>
          <w:position w:val="-2"/>
          <w:sz w:val="24"/>
          <w:szCs w:val="24"/>
        </w:rPr>
        <w:t>1.3.3专任教师本科以上学历比例变化情况</w:t>
      </w:r>
    </w:p>
    <w:p w14:paraId="628D779D" w14:textId="77777777" w:rsidR="00E30B44" w:rsidRPr="00002251" w:rsidRDefault="00E30B44" w:rsidP="00E30B44">
      <w:pPr>
        <w:widowControl/>
        <w:shd w:val="clear" w:color="auto" w:fill="FFFFFF"/>
        <w:spacing w:line="440" w:lineRule="exact"/>
        <w:ind w:firstLineChars="200" w:firstLine="480"/>
        <w:rPr>
          <w:rFonts w:asciiTheme="minorEastAsia" w:eastAsiaTheme="minorEastAsia" w:hAnsiTheme="minorEastAsia" w:cs="Arial"/>
          <w:sz w:val="24"/>
          <w:szCs w:val="24"/>
        </w:rPr>
      </w:pPr>
      <w:r w:rsidRPr="00002251">
        <w:rPr>
          <w:rFonts w:asciiTheme="minorEastAsia" w:eastAsiaTheme="minorEastAsia" w:hAnsiTheme="minorEastAsia" w:cs="Arial" w:hint="eastAsia"/>
          <w:sz w:val="24"/>
          <w:szCs w:val="24"/>
        </w:rPr>
        <w:t>2021年，教师学历有变化，有2人考录，共有本科教师112人，占比83.6%，比2020年91.57%低8.15%。（详见专任教师学历和职称结构情况统计表1-5，教师学历、职称对比图1-2）</w:t>
      </w:r>
    </w:p>
    <w:p w14:paraId="6832BCC4" w14:textId="77777777" w:rsidR="00E30B44" w:rsidRPr="00E93729" w:rsidRDefault="00E30B44" w:rsidP="00E93729">
      <w:pPr>
        <w:spacing w:line="440" w:lineRule="exact"/>
        <w:ind w:rightChars="50" w:right="105" w:firstLineChars="200" w:firstLine="474"/>
        <w:rPr>
          <w:rFonts w:ascii="黑体" w:eastAsia="黑体" w:hAnsi="黑体" w:cs="Arial"/>
          <w:b/>
          <w:spacing w:val="-2"/>
          <w:position w:val="-2"/>
          <w:sz w:val="24"/>
          <w:szCs w:val="24"/>
        </w:rPr>
      </w:pPr>
      <w:r w:rsidRPr="00E93729">
        <w:rPr>
          <w:rFonts w:ascii="黑体" w:eastAsia="黑体" w:hAnsi="黑体" w:cs="Arial" w:hint="eastAsia"/>
          <w:b/>
          <w:spacing w:val="-2"/>
          <w:position w:val="-2"/>
          <w:sz w:val="24"/>
          <w:szCs w:val="24"/>
        </w:rPr>
        <w:t xml:space="preserve">1.3.4专任教师硕士以上学历比例变化情况 </w:t>
      </w:r>
    </w:p>
    <w:p w14:paraId="7D809945" w14:textId="77777777" w:rsidR="00E30B44" w:rsidRPr="00002251" w:rsidRDefault="00E30B44" w:rsidP="00E30B44">
      <w:pPr>
        <w:spacing w:line="440" w:lineRule="exact"/>
        <w:ind w:firstLineChars="200" w:firstLine="480"/>
        <w:rPr>
          <w:rFonts w:asciiTheme="minorEastAsia" w:eastAsiaTheme="minorEastAsia" w:hAnsiTheme="minorEastAsia" w:cs="Arial"/>
          <w:sz w:val="24"/>
          <w:szCs w:val="24"/>
        </w:rPr>
      </w:pPr>
      <w:r w:rsidRPr="00002251">
        <w:rPr>
          <w:rFonts w:asciiTheme="minorEastAsia" w:eastAsiaTheme="minorEastAsia" w:hAnsiTheme="minorEastAsia" w:cs="Arial" w:hint="eastAsia"/>
          <w:sz w:val="24"/>
          <w:szCs w:val="24"/>
        </w:rPr>
        <w:t>学校现有硕士5人，占比3.8%，比2020年的4.2%低0.4%。（详见专任教师学历和职称结构情况统计表1-5，教师学历、职称对比图1-2）</w:t>
      </w:r>
    </w:p>
    <w:p w14:paraId="4984E5C0" w14:textId="77777777" w:rsidR="00E30B44" w:rsidRPr="00E93729" w:rsidRDefault="00E30B44" w:rsidP="00E93729">
      <w:pPr>
        <w:spacing w:line="440" w:lineRule="exact"/>
        <w:ind w:rightChars="50" w:right="105" w:firstLineChars="200" w:firstLine="474"/>
        <w:rPr>
          <w:rFonts w:ascii="黑体" w:eastAsia="黑体" w:hAnsi="黑体" w:cs="Arial"/>
          <w:b/>
          <w:spacing w:val="-2"/>
          <w:position w:val="-2"/>
          <w:sz w:val="24"/>
          <w:szCs w:val="24"/>
        </w:rPr>
      </w:pPr>
      <w:r w:rsidRPr="00E93729">
        <w:rPr>
          <w:rFonts w:ascii="黑体" w:eastAsia="黑体" w:hAnsi="黑体" w:cs="Arial" w:hint="eastAsia"/>
          <w:b/>
          <w:spacing w:val="-2"/>
          <w:position w:val="-2"/>
          <w:sz w:val="24"/>
          <w:szCs w:val="24"/>
        </w:rPr>
        <w:t xml:space="preserve">1.3.5专任教师市级职称教师比例变化情况 </w:t>
      </w:r>
    </w:p>
    <w:p w14:paraId="0A6ECFFE" w14:textId="65F5C526" w:rsidR="00E30B44" w:rsidRPr="00002251" w:rsidRDefault="00E30B44" w:rsidP="00E30B44">
      <w:pPr>
        <w:spacing w:line="440" w:lineRule="exact"/>
        <w:ind w:firstLineChars="200" w:firstLine="480"/>
        <w:rPr>
          <w:rFonts w:asciiTheme="minorEastAsia" w:eastAsiaTheme="minorEastAsia" w:hAnsiTheme="minorEastAsia" w:cs="Arial"/>
          <w:sz w:val="24"/>
          <w:szCs w:val="24"/>
        </w:rPr>
      </w:pPr>
      <w:r w:rsidRPr="00002251">
        <w:rPr>
          <w:rFonts w:asciiTheme="minorEastAsia" w:eastAsiaTheme="minorEastAsia" w:hAnsiTheme="minorEastAsia" w:cs="Arial" w:hint="eastAsia"/>
          <w:sz w:val="24"/>
          <w:szCs w:val="24"/>
        </w:rPr>
        <w:t>2021年，学校职称初级职称增加2人，高级职称增加13人，比例有所变动。（详见生师比、专业教师、“双师”比较图1-1）（详见专任教师学历和职称结构情况统计表1-</w:t>
      </w:r>
      <w:r w:rsidR="00AD21F2">
        <w:rPr>
          <w:rFonts w:asciiTheme="minorEastAsia" w:eastAsiaTheme="minorEastAsia" w:hAnsiTheme="minorEastAsia" w:cs="Arial"/>
          <w:sz w:val="24"/>
          <w:szCs w:val="24"/>
        </w:rPr>
        <w:t>6</w:t>
      </w:r>
      <w:r w:rsidRPr="00002251">
        <w:rPr>
          <w:rFonts w:asciiTheme="minorEastAsia" w:eastAsiaTheme="minorEastAsia" w:hAnsiTheme="minorEastAsia" w:cs="Arial" w:hint="eastAsia"/>
          <w:sz w:val="24"/>
          <w:szCs w:val="24"/>
        </w:rPr>
        <w:t>，教师学历、职称对比图1-2）</w:t>
      </w:r>
    </w:p>
    <w:p w14:paraId="582E0390" w14:textId="2F5F5B6C" w:rsidR="00E30B44" w:rsidRPr="00E93729" w:rsidRDefault="00E30B44" w:rsidP="00E30B44">
      <w:pPr>
        <w:widowControl/>
        <w:shd w:val="clear" w:color="auto" w:fill="FFFFFF"/>
        <w:jc w:val="center"/>
        <w:rPr>
          <w:rFonts w:ascii="宋体" w:hAnsi="宋体"/>
        </w:rPr>
      </w:pPr>
      <w:r w:rsidRPr="00E93729">
        <w:rPr>
          <w:rFonts w:ascii="宋体" w:hAnsi="宋体" w:hint="eastAsia"/>
        </w:rPr>
        <w:t>表1-</w:t>
      </w:r>
      <w:r w:rsidR="00AD21F2">
        <w:rPr>
          <w:rFonts w:ascii="宋体" w:hAnsi="宋体"/>
        </w:rPr>
        <w:t>6</w:t>
      </w:r>
      <w:r w:rsidRPr="00E93729">
        <w:rPr>
          <w:rFonts w:ascii="宋体" w:hAnsi="宋体" w:hint="eastAsia"/>
        </w:rPr>
        <w:t xml:space="preserve">  20</w:t>
      </w:r>
      <w:r w:rsidR="00646BE4">
        <w:rPr>
          <w:rFonts w:ascii="宋体" w:hAnsi="宋体"/>
        </w:rPr>
        <w:t>20</w:t>
      </w:r>
      <w:r w:rsidRPr="00E93729">
        <w:rPr>
          <w:rFonts w:ascii="宋体" w:hAnsi="宋体" w:hint="eastAsia"/>
        </w:rPr>
        <w:t>-202</w:t>
      </w:r>
      <w:r w:rsidR="00646BE4">
        <w:rPr>
          <w:rFonts w:ascii="宋体" w:hAnsi="宋体"/>
        </w:rPr>
        <w:t>1</w:t>
      </w:r>
      <w:r w:rsidRPr="00E93729">
        <w:rPr>
          <w:rFonts w:ascii="宋体" w:hAnsi="宋体" w:hint="eastAsia"/>
        </w:rPr>
        <w:t>年学校</w:t>
      </w:r>
      <w:r w:rsidRPr="00E93729">
        <w:rPr>
          <w:rFonts w:ascii="宋体" w:hAnsi="宋体" w:cs="Arial" w:hint="eastAsia"/>
          <w:spacing w:val="-2"/>
          <w:position w:val="-2"/>
        </w:rPr>
        <w:t>专任教师学历和职称结构</w:t>
      </w:r>
      <w:r w:rsidRPr="00E93729">
        <w:rPr>
          <w:rFonts w:ascii="宋体" w:hAnsi="宋体" w:hint="eastAsia"/>
        </w:rPr>
        <w:t>情况统计表</w:t>
      </w:r>
    </w:p>
    <w:tbl>
      <w:tblPr>
        <w:tblW w:w="86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4"/>
        <w:gridCol w:w="868"/>
        <w:gridCol w:w="1228"/>
        <w:gridCol w:w="709"/>
        <w:gridCol w:w="851"/>
        <w:gridCol w:w="678"/>
        <w:gridCol w:w="722"/>
        <w:gridCol w:w="721"/>
        <w:gridCol w:w="721"/>
        <w:gridCol w:w="750"/>
        <w:gridCol w:w="693"/>
      </w:tblGrid>
      <w:tr w:rsidR="00E30B44" w:rsidRPr="00E93729" w14:paraId="09687B69" w14:textId="77777777" w:rsidTr="00FB1EF1">
        <w:trPr>
          <w:trHeight w:val="292"/>
          <w:jc w:val="center"/>
        </w:trPr>
        <w:tc>
          <w:tcPr>
            <w:tcW w:w="734" w:type="dxa"/>
            <w:vMerge w:val="restart"/>
            <w:tcBorders>
              <w:top w:val="single" w:sz="4" w:space="0" w:color="000000"/>
              <w:left w:val="single" w:sz="4" w:space="0" w:color="000000"/>
              <w:bottom w:val="single" w:sz="4" w:space="0" w:color="000000"/>
              <w:right w:val="single" w:sz="4" w:space="0" w:color="000000"/>
            </w:tcBorders>
            <w:shd w:val="clear" w:color="auto" w:fill="C0504D"/>
            <w:vAlign w:val="center"/>
            <w:hideMark/>
          </w:tcPr>
          <w:p w14:paraId="784B7F4E"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年号</w:t>
            </w:r>
          </w:p>
        </w:tc>
        <w:tc>
          <w:tcPr>
            <w:tcW w:w="2096" w:type="dxa"/>
            <w:gridSpan w:val="2"/>
            <w:vMerge w:val="restart"/>
            <w:tcBorders>
              <w:top w:val="single" w:sz="4" w:space="0" w:color="000000"/>
              <w:left w:val="nil"/>
              <w:bottom w:val="single" w:sz="4" w:space="0" w:color="000000"/>
              <w:right w:val="single" w:sz="4" w:space="0" w:color="000000"/>
            </w:tcBorders>
            <w:shd w:val="clear" w:color="auto" w:fill="C0504D"/>
            <w:vAlign w:val="center"/>
            <w:hideMark/>
          </w:tcPr>
          <w:p w14:paraId="035FC4EE" w14:textId="77777777" w:rsidR="00E30B44" w:rsidRPr="00E93729" w:rsidRDefault="00E30B44" w:rsidP="00FB1EF1">
            <w:pPr>
              <w:widowControl/>
              <w:ind w:firstLine="200"/>
              <w:jc w:val="center"/>
              <w:rPr>
                <w:rFonts w:ascii="宋体" w:hAnsi="宋体" w:cs="Arial"/>
                <w:spacing w:val="-2"/>
                <w:position w:val="-2"/>
              </w:rPr>
            </w:pPr>
            <w:r w:rsidRPr="00E93729">
              <w:rPr>
                <w:rFonts w:ascii="宋体" w:hAnsi="宋体" w:cs="Arial" w:hint="eastAsia"/>
                <w:spacing w:val="-2"/>
                <w:position w:val="-2"/>
              </w:rPr>
              <w:t>专任教师</w:t>
            </w:r>
          </w:p>
        </w:tc>
        <w:tc>
          <w:tcPr>
            <w:tcW w:w="709" w:type="dxa"/>
            <w:vMerge w:val="restart"/>
            <w:tcBorders>
              <w:top w:val="single" w:sz="4" w:space="0" w:color="000000"/>
              <w:left w:val="nil"/>
              <w:bottom w:val="single" w:sz="4" w:space="0" w:color="000000"/>
              <w:right w:val="single" w:sz="4" w:space="0" w:color="000000"/>
            </w:tcBorders>
            <w:shd w:val="clear" w:color="auto" w:fill="C0504D"/>
            <w:vAlign w:val="center"/>
            <w:hideMark/>
          </w:tcPr>
          <w:p w14:paraId="0C12A007"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人数</w:t>
            </w:r>
          </w:p>
        </w:tc>
        <w:tc>
          <w:tcPr>
            <w:tcW w:w="2251" w:type="dxa"/>
            <w:gridSpan w:val="3"/>
            <w:tcBorders>
              <w:top w:val="single" w:sz="4" w:space="0" w:color="000000"/>
              <w:left w:val="nil"/>
              <w:bottom w:val="single" w:sz="4" w:space="0" w:color="000000"/>
              <w:right w:val="single" w:sz="4" w:space="0" w:color="000000"/>
            </w:tcBorders>
            <w:shd w:val="clear" w:color="auto" w:fill="C0504D"/>
            <w:vAlign w:val="center"/>
            <w:hideMark/>
          </w:tcPr>
          <w:p w14:paraId="4191DD8C" w14:textId="77777777" w:rsidR="00E30B44" w:rsidRPr="00E93729" w:rsidRDefault="00E30B44" w:rsidP="00FB1EF1">
            <w:pPr>
              <w:widowControl/>
              <w:ind w:firstLine="200"/>
              <w:jc w:val="center"/>
              <w:rPr>
                <w:rFonts w:ascii="宋体" w:hAnsi="宋体" w:cs="Arial"/>
                <w:spacing w:val="-2"/>
                <w:position w:val="-2"/>
              </w:rPr>
            </w:pPr>
            <w:r w:rsidRPr="00E93729">
              <w:rPr>
                <w:rFonts w:ascii="宋体" w:hAnsi="宋体" w:cs="Arial" w:hint="eastAsia"/>
                <w:spacing w:val="-2"/>
                <w:position w:val="-2"/>
              </w:rPr>
              <w:t>学历</w:t>
            </w:r>
            <w:r w:rsidRPr="00E93729">
              <w:rPr>
                <w:rFonts w:ascii="宋体" w:hAnsi="宋体" w:hint="eastAsia"/>
              </w:rPr>
              <w:t>情况</w:t>
            </w:r>
          </w:p>
        </w:tc>
        <w:tc>
          <w:tcPr>
            <w:tcW w:w="2885" w:type="dxa"/>
            <w:gridSpan w:val="4"/>
            <w:tcBorders>
              <w:top w:val="single" w:sz="4" w:space="0" w:color="000000"/>
              <w:left w:val="nil"/>
              <w:bottom w:val="single" w:sz="4" w:space="0" w:color="000000"/>
              <w:right w:val="single" w:sz="4" w:space="0" w:color="000000"/>
            </w:tcBorders>
            <w:shd w:val="clear" w:color="auto" w:fill="C0504D"/>
            <w:vAlign w:val="center"/>
            <w:hideMark/>
          </w:tcPr>
          <w:p w14:paraId="13ED15C2" w14:textId="77777777" w:rsidR="00E30B44" w:rsidRPr="00E93729" w:rsidRDefault="00E30B44" w:rsidP="00FB1EF1">
            <w:pPr>
              <w:widowControl/>
              <w:ind w:firstLine="200"/>
              <w:jc w:val="center"/>
              <w:rPr>
                <w:rFonts w:ascii="宋体" w:hAnsi="宋体" w:cs="Arial"/>
                <w:spacing w:val="-2"/>
                <w:position w:val="-2"/>
              </w:rPr>
            </w:pPr>
            <w:r w:rsidRPr="00E93729">
              <w:rPr>
                <w:rFonts w:ascii="宋体" w:hAnsi="宋体" w:cs="Arial" w:hint="eastAsia"/>
                <w:spacing w:val="-2"/>
                <w:position w:val="-2"/>
              </w:rPr>
              <w:t>职称</w:t>
            </w:r>
            <w:r w:rsidRPr="00E93729">
              <w:rPr>
                <w:rFonts w:ascii="宋体" w:hAnsi="宋体" w:hint="eastAsia"/>
              </w:rPr>
              <w:t>情况</w:t>
            </w:r>
          </w:p>
        </w:tc>
      </w:tr>
      <w:tr w:rsidR="00E30B44" w:rsidRPr="00E93729" w14:paraId="240C9F0C" w14:textId="77777777" w:rsidTr="00FB1EF1">
        <w:trPr>
          <w:trHeight w:val="443"/>
          <w:jc w:val="center"/>
        </w:trPr>
        <w:tc>
          <w:tcPr>
            <w:tcW w:w="734" w:type="dxa"/>
            <w:vMerge/>
            <w:tcBorders>
              <w:top w:val="single" w:sz="4" w:space="0" w:color="000000"/>
              <w:left w:val="single" w:sz="4" w:space="0" w:color="000000"/>
              <w:bottom w:val="single" w:sz="4" w:space="0" w:color="000000"/>
              <w:right w:val="single" w:sz="4" w:space="0" w:color="000000"/>
            </w:tcBorders>
            <w:vAlign w:val="center"/>
            <w:hideMark/>
          </w:tcPr>
          <w:p w14:paraId="08532D03" w14:textId="77777777" w:rsidR="00E30B44" w:rsidRPr="00E93729" w:rsidRDefault="00E30B44" w:rsidP="00FB1EF1">
            <w:pPr>
              <w:widowControl/>
              <w:jc w:val="left"/>
              <w:rPr>
                <w:rFonts w:ascii="宋体" w:hAnsi="宋体" w:cs="Arial"/>
                <w:spacing w:val="-2"/>
                <w:position w:val="-2"/>
              </w:rPr>
            </w:pPr>
          </w:p>
        </w:tc>
        <w:tc>
          <w:tcPr>
            <w:tcW w:w="2096" w:type="dxa"/>
            <w:gridSpan w:val="2"/>
            <w:vMerge/>
            <w:tcBorders>
              <w:top w:val="single" w:sz="4" w:space="0" w:color="000000"/>
              <w:left w:val="nil"/>
              <w:bottom w:val="single" w:sz="4" w:space="0" w:color="000000"/>
              <w:right w:val="single" w:sz="4" w:space="0" w:color="000000"/>
            </w:tcBorders>
            <w:vAlign w:val="center"/>
            <w:hideMark/>
          </w:tcPr>
          <w:p w14:paraId="79F2729A" w14:textId="77777777" w:rsidR="00E30B44" w:rsidRPr="00E93729" w:rsidRDefault="00E30B44" w:rsidP="00FB1EF1">
            <w:pPr>
              <w:widowControl/>
              <w:jc w:val="left"/>
              <w:rPr>
                <w:rFonts w:ascii="宋体" w:hAnsi="宋体" w:cs="Arial"/>
                <w:spacing w:val="-2"/>
                <w:position w:val="-2"/>
              </w:rPr>
            </w:pPr>
          </w:p>
        </w:tc>
        <w:tc>
          <w:tcPr>
            <w:tcW w:w="709" w:type="dxa"/>
            <w:vMerge/>
            <w:tcBorders>
              <w:top w:val="single" w:sz="4" w:space="0" w:color="000000"/>
              <w:left w:val="nil"/>
              <w:bottom w:val="single" w:sz="4" w:space="0" w:color="000000"/>
              <w:right w:val="single" w:sz="4" w:space="0" w:color="000000"/>
            </w:tcBorders>
            <w:vAlign w:val="center"/>
            <w:hideMark/>
          </w:tcPr>
          <w:p w14:paraId="652365B8" w14:textId="77777777" w:rsidR="00E30B44" w:rsidRPr="00E93729" w:rsidRDefault="00E30B44" w:rsidP="00FB1EF1">
            <w:pPr>
              <w:widowControl/>
              <w:jc w:val="left"/>
              <w:rPr>
                <w:rFonts w:ascii="宋体" w:hAnsi="宋体" w:cs="Arial"/>
                <w:spacing w:val="-2"/>
                <w:position w:val="-2"/>
              </w:rPr>
            </w:pPr>
          </w:p>
        </w:tc>
        <w:tc>
          <w:tcPr>
            <w:tcW w:w="851" w:type="dxa"/>
            <w:tcBorders>
              <w:top w:val="single" w:sz="4" w:space="0" w:color="000000"/>
              <w:left w:val="nil"/>
              <w:bottom w:val="single" w:sz="4" w:space="0" w:color="000000"/>
              <w:right w:val="single" w:sz="4" w:space="0" w:color="000000"/>
            </w:tcBorders>
            <w:shd w:val="clear" w:color="auto" w:fill="C0504D"/>
            <w:vAlign w:val="center"/>
            <w:hideMark/>
          </w:tcPr>
          <w:p w14:paraId="1A0233B7"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研究生</w:t>
            </w:r>
          </w:p>
        </w:tc>
        <w:tc>
          <w:tcPr>
            <w:tcW w:w="678" w:type="dxa"/>
            <w:tcBorders>
              <w:top w:val="single" w:sz="4" w:space="0" w:color="000000"/>
              <w:left w:val="nil"/>
              <w:bottom w:val="single" w:sz="4" w:space="0" w:color="000000"/>
              <w:right w:val="single" w:sz="4" w:space="0" w:color="000000"/>
            </w:tcBorders>
            <w:shd w:val="clear" w:color="auto" w:fill="C0504D"/>
            <w:vAlign w:val="center"/>
            <w:hideMark/>
          </w:tcPr>
          <w:p w14:paraId="6186AE39"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本科</w:t>
            </w:r>
          </w:p>
        </w:tc>
        <w:tc>
          <w:tcPr>
            <w:tcW w:w="722" w:type="dxa"/>
            <w:tcBorders>
              <w:top w:val="single" w:sz="4" w:space="0" w:color="000000"/>
              <w:left w:val="nil"/>
              <w:bottom w:val="single" w:sz="4" w:space="0" w:color="000000"/>
              <w:right w:val="single" w:sz="4" w:space="0" w:color="000000"/>
            </w:tcBorders>
            <w:shd w:val="clear" w:color="auto" w:fill="C0504D"/>
            <w:vAlign w:val="center"/>
            <w:hideMark/>
          </w:tcPr>
          <w:p w14:paraId="06D6AA23"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专科</w:t>
            </w:r>
          </w:p>
        </w:tc>
        <w:tc>
          <w:tcPr>
            <w:tcW w:w="721" w:type="dxa"/>
            <w:tcBorders>
              <w:top w:val="single" w:sz="4" w:space="0" w:color="000000"/>
              <w:left w:val="nil"/>
              <w:bottom w:val="single" w:sz="4" w:space="0" w:color="000000"/>
              <w:right w:val="single" w:sz="4" w:space="0" w:color="000000"/>
            </w:tcBorders>
            <w:shd w:val="clear" w:color="auto" w:fill="C0504D"/>
            <w:vAlign w:val="center"/>
            <w:hideMark/>
          </w:tcPr>
          <w:p w14:paraId="7449A3A1"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正高</w:t>
            </w:r>
          </w:p>
        </w:tc>
        <w:tc>
          <w:tcPr>
            <w:tcW w:w="721" w:type="dxa"/>
            <w:tcBorders>
              <w:top w:val="single" w:sz="4" w:space="0" w:color="000000"/>
              <w:left w:val="nil"/>
              <w:bottom w:val="single" w:sz="4" w:space="0" w:color="000000"/>
              <w:right w:val="single" w:sz="4" w:space="0" w:color="000000"/>
            </w:tcBorders>
            <w:shd w:val="clear" w:color="auto" w:fill="C0504D"/>
            <w:vAlign w:val="center"/>
            <w:hideMark/>
          </w:tcPr>
          <w:p w14:paraId="48174A0E"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副高</w:t>
            </w:r>
          </w:p>
        </w:tc>
        <w:tc>
          <w:tcPr>
            <w:tcW w:w="750" w:type="dxa"/>
            <w:tcBorders>
              <w:top w:val="single" w:sz="4" w:space="0" w:color="000000"/>
              <w:left w:val="nil"/>
              <w:bottom w:val="single" w:sz="4" w:space="0" w:color="000000"/>
              <w:right w:val="single" w:sz="4" w:space="0" w:color="000000"/>
            </w:tcBorders>
            <w:shd w:val="clear" w:color="auto" w:fill="C0504D"/>
            <w:vAlign w:val="center"/>
            <w:hideMark/>
          </w:tcPr>
          <w:p w14:paraId="4080CA96"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中级</w:t>
            </w:r>
          </w:p>
        </w:tc>
        <w:tc>
          <w:tcPr>
            <w:tcW w:w="693" w:type="dxa"/>
            <w:tcBorders>
              <w:top w:val="single" w:sz="4" w:space="0" w:color="000000"/>
              <w:left w:val="nil"/>
              <w:bottom w:val="single" w:sz="4" w:space="0" w:color="000000"/>
              <w:right w:val="single" w:sz="4" w:space="0" w:color="000000"/>
            </w:tcBorders>
            <w:shd w:val="clear" w:color="auto" w:fill="C0504D"/>
            <w:vAlign w:val="center"/>
            <w:hideMark/>
          </w:tcPr>
          <w:p w14:paraId="27E8AB9E"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初级</w:t>
            </w:r>
          </w:p>
        </w:tc>
      </w:tr>
      <w:tr w:rsidR="00E30B44" w:rsidRPr="00E93729" w14:paraId="3147EA47" w14:textId="77777777" w:rsidTr="00FB1EF1">
        <w:trPr>
          <w:trHeight w:val="557"/>
          <w:jc w:val="center"/>
        </w:trPr>
        <w:tc>
          <w:tcPr>
            <w:tcW w:w="734" w:type="dxa"/>
            <w:vMerge w:val="restart"/>
            <w:tcBorders>
              <w:top w:val="nil"/>
              <w:left w:val="single" w:sz="4" w:space="0" w:color="000000"/>
              <w:bottom w:val="single" w:sz="4" w:space="0" w:color="000000"/>
              <w:right w:val="single" w:sz="4" w:space="0" w:color="000000"/>
            </w:tcBorders>
            <w:vAlign w:val="center"/>
            <w:hideMark/>
          </w:tcPr>
          <w:p w14:paraId="133E5040"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2020</w:t>
            </w:r>
          </w:p>
        </w:tc>
        <w:tc>
          <w:tcPr>
            <w:tcW w:w="868" w:type="dxa"/>
            <w:vMerge w:val="restart"/>
            <w:tcBorders>
              <w:top w:val="nil"/>
              <w:left w:val="nil"/>
              <w:bottom w:val="single" w:sz="4" w:space="0" w:color="000000"/>
              <w:right w:val="single" w:sz="4" w:space="0" w:color="000000"/>
            </w:tcBorders>
            <w:vAlign w:val="center"/>
            <w:hideMark/>
          </w:tcPr>
          <w:p w14:paraId="58996643"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文化课</w:t>
            </w:r>
          </w:p>
        </w:tc>
        <w:tc>
          <w:tcPr>
            <w:tcW w:w="1228" w:type="dxa"/>
            <w:tcBorders>
              <w:top w:val="single" w:sz="4" w:space="0" w:color="000000"/>
              <w:left w:val="nil"/>
              <w:bottom w:val="single" w:sz="4" w:space="0" w:color="000000"/>
              <w:right w:val="single" w:sz="4" w:space="0" w:color="000000"/>
            </w:tcBorders>
            <w:vAlign w:val="center"/>
            <w:hideMark/>
          </w:tcPr>
          <w:p w14:paraId="0FF50F54" w14:textId="77777777" w:rsidR="00E30B44" w:rsidRPr="00E93729" w:rsidRDefault="00E30B44" w:rsidP="00FB1EF1">
            <w:pPr>
              <w:widowControl/>
              <w:rPr>
                <w:rFonts w:ascii="宋体" w:hAnsi="宋体" w:cs="Arial"/>
                <w:spacing w:val="-2"/>
                <w:position w:val="-2"/>
              </w:rPr>
            </w:pPr>
            <w:r w:rsidRPr="00E93729">
              <w:rPr>
                <w:rFonts w:ascii="宋体" w:hAnsi="宋体" w:cs="Arial" w:hint="eastAsia"/>
                <w:spacing w:val="-2"/>
                <w:position w:val="-2"/>
              </w:rPr>
              <w:t>人数（人）</w:t>
            </w:r>
          </w:p>
        </w:tc>
        <w:tc>
          <w:tcPr>
            <w:tcW w:w="709" w:type="dxa"/>
            <w:tcBorders>
              <w:top w:val="single" w:sz="4" w:space="0" w:color="000000"/>
              <w:left w:val="nil"/>
              <w:bottom w:val="single" w:sz="4" w:space="0" w:color="000000"/>
              <w:right w:val="single" w:sz="4" w:space="0" w:color="000000"/>
            </w:tcBorders>
            <w:vAlign w:val="center"/>
            <w:hideMark/>
          </w:tcPr>
          <w:p w14:paraId="4759CE13"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51</w:t>
            </w:r>
          </w:p>
        </w:tc>
        <w:tc>
          <w:tcPr>
            <w:tcW w:w="851" w:type="dxa"/>
            <w:tcBorders>
              <w:top w:val="single" w:sz="4" w:space="0" w:color="000000"/>
              <w:left w:val="nil"/>
              <w:bottom w:val="single" w:sz="4" w:space="0" w:color="000000"/>
              <w:right w:val="single" w:sz="4" w:space="0" w:color="000000"/>
            </w:tcBorders>
            <w:vAlign w:val="center"/>
            <w:hideMark/>
          </w:tcPr>
          <w:p w14:paraId="5B439075"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1</w:t>
            </w:r>
          </w:p>
        </w:tc>
        <w:tc>
          <w:tcPr>
            <w:tcW w:w="678" w:type="dxa"/>
            <w:tcBorders>
              <w:top w:val="single" w:sz="4" w:space="0" w:color="000000"/>
              <w:left w:val="nil"/>
              <w:bottom w:val="single" w:sz="4" w:space="0" w:color="000000"/>
              <w:right w:val="single" w:sz="4" w:space="0" w:color="000000"/>
            </w:tcBorders>
            <w:vAlign w:val="center"/>
            <w:hideMark/>
          </w:tcPr>
          <w:p w14:paraId="4A09C560"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47</w:t>
            </w:r>
          </w:p>
        </w:tc>
        <w:tc>
          <w:tcPr>
            <w:tcW w:w="722" w:type="dxa"/>
            <w:tcBorders>
              <w:top w:val="single" w:sz="4" w:space="0" w:color="000000"/>
              <w:left w:val="nil"/>
              <w:bottom w:val="single" w:sz="4" w:space="0" w:color="000000"/>
              <w:right w:val="single" w:sz="4" w:space="0" w:color="000000"/>
            </w:tcBorders>
            <w:vAlign w:val="center"/>
            <w:hideMark/>
          </w:tcPr>
          <w:p w14:paraId="73E5CACA"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3</w:t>
            </w:r>
          </w:p>
        </w:tc>
        <w:tc>
          <w:tcPr>
            <w:tcW w:w="721" w:type="dxa"/>
            <w:tcBorders>
              <w:top w:val="single" w:sz="4" w:space="0" w:color="000000"/>
              <w:left w:val="nil"/>
              <w:bottom w:val="single" w:sz="4" w:space="0" w:color="000000"/>
              <w:right w:val="single" w:sz="4" w:space="0" w:color="000000"/>
            </w:tcBorders>
            <w:vAlign w:val="center"/>
          </w:tcPr>
          <w:p w14:paraId="51A19C32" w14:textId="77777777" w:rsidR="00E30B44" w:rsidRPr="00E93729" w:rsidRDefault="00E30B44" w:rsidP="00FB1EF1">
            <w:pPr>
              <w:widowControl/>
              <w:ind w:firstLine="200"/>
              <w:jc w:val="center"/>
              <w:rPr>
                <w:rFonts w:ascii="宋体" w:hAnsi="宋体" w:cs="Arial"/>
                <w:spacing w:val="-2"/>
                <w:position w:val="-2"/>
              </w:rPr>
            </w:pPr>
          </w:p>
        </w:tc>
        <w:tc>
          <w:tcPr>
            <w:tcW w:w="721" w:type="dxa"/>
            <w:tcBorders>
              <w:top w:val="single" w:sz="4" w:space="0" w:color="000000"/>
              <w:left w:val="nil"/>
              <w:bottom w:val="single" w:sz="4" w:space="0" w:color="000000"/>
              <w:right w:val="single" w:sz="4" w:space="0" w:color="000000"/>
            </w:tcBorders>
            <w:vAlign w:val="center"/>
            <w:hideMark/>
          </w:tcPr>
          <w:p w14:paraId="3FF20AE6"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18</w:t>
            </w:r>
          </w:p>
        </w:tc>
        <w:tc>
          <w:tcPr>
            <w:tcW w:w="750" w:type="dxa"/>
            <w:tcBorders>
              <w:top w:val="single" w:sz="4" w:space="0" w:color="000000"/>
              <w:left w:val="nil"/>
              <w:bottom w:val="single" w:sz="4" w:space="0" w:color="000000"/>
              <w:right w:val="single" w:sz="4" w:space="0" w:color="000000"/>
            </w:tcBorders>
            <w:vAlign w:val="center"/>
            <w:hideMark/>
          </w:tcPr>
          <w:p w14:paraId="4398E023"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25</w:t>
            </w:r>
          </w:p>
        </w:tc>
        <w:tc>
          <w:tcPr>
            <w:tcW w:w="693" w:type="dxa"/>
            <w:tcBorders>
              <w:top w:val="single" w:sz="4" w:space="0" w:color="000000"/>
              <w:left w:val="nil"/>
              <w:bottom w:val="single" w:sz="4" w:space="0" w:color="000000"/>
              <w:right w:val="single" w:sz="4" w:space="0" w:color="000000"/>
            </w:tcBorders>
            <w:vAlign w:val="center"/>
            <w:hideMark/>
          </w:tcPr>
          <w:p w14:paraId="5ADB7C99"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8</w:t>
            </w:r>
          </w:p>
        </w:tc>
      </w:tr>
      <w:tr w:rsidR="00E30B44" w:rsidRPr="00E93729" w14:paraId="04241824" w14:textId="77777777" w:rsidTr="00FB1EF1">
        <w:trPr>
          <w:trHeight w:val="130"/>
          <w:jc w:val="center"/>
        </w:trPr>
        <w:tc>
          <w:tcPr>
            <w:tcW w:w="734" w:type="dxa"/>
            <w:vMerge/>
            <w:tcBorders>
              <w:top w:val="nil"/>
              <w:left w:val="single" w:sz="4" w:space="0" w:color="000000"/>
              <w:bottom w:val="single" w:sz="4" w:space="0" w:color="000000"/>
              <w:right w:val="single" w:sz="4" w:space="0" w:color="000000"/>
            </w:tcBorders>
            <w:vAlign w:val="center"/>
            <w:hideMark/>
          </w:tcPr>
          <w:p w14:paraId="2EF36077" w14:textId="77777777" w:rsidR="00E30B44" w:rsidRPr="00E93729" w:rsidRDefault="00E30B44" w:rsidP="00FB1EF1">
            <w:pPr>
              <w:widowControl/>
              <w:jc w:val="left"/>
              <w:rPr>
                <w:rFonts w:ascii="宋体" w:hAnsi="宋体" w:cs="Arial"/>
                <w:spacing w:val="-2"/>
                <w:position w:val="-2"/>
              </w:rPr>
            </w:pPr>
          </w:p>
        </w:tc>
        <w:tc>
          <w:tcPr>
            <w:tcW w:w="868" w:type="dxa"/>
            <w:vMerge/>
            <w:tcBorders>
              <w:top w:val="nil"/>
              <w:left w:val="nil"/>
              <w:bottom w:val="single" w:sz="4" w:space="0" w:color="000000"/>
              <w:right w:val="single" w:sz="4" w:space="0" w:color="000000"/>
            </w:tcBorders>
            <w:vAlign w:val="center"/>
            <w:hideMark/>
          </w:tcPr>
          <w:p w14:paraId="49C87153" w14:textId="77777777" w:rsidR="00E30B44" w:rsidRPr="00E93729" w:rsidRDefault="00E30B44" w:rsidP="00FB1EF1">
            <w:pPr>
              <w:widowControl/>
              <w:jc w:val="left"/>
              <w:rPr>
                <w:rFonts w:ascii="宋体" w:hAnsi="宋体" w:cs="Arial"/>
                <w:spacing w:val="-2"/>
                <w:position w:val="-2"/>
              </w:rPr>
            </w:pPr>
          </w:p>
        </w:tc>
        <w:tc>
          <w:tcPr>
            <w:tcW w:w="1228" w:type="dxa"/>
            <w:tcBorders>
              <w:top w:val="single" w:sz="4" w:space="0" w:color="000000"/>
              <w:left w:val="nil"/>
              <w:bottom w:val="single" w:sz="4" w:space="0" w:color="000000"/>
              <w:right w:val="single" w:sz="4" w:space="0" w:color="000000"/>
            </w:tcBorders>
            <w:vAlign w:val="center"/>
            <w:hideMark/>
          </w:tcPr>
          <w:p w14:paraId="29B04A8E"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比例（%）</w:t>
            </w:r>
          </w:p>
        </w:tc>
        <w:tc>
          <w:tcPr>
            <w:tcW w:w="709" w:type="dxa"/>
            <w:tcBorders>
              <w:top w:val="single" w:sz="4" w:space="0" w:color="000000"/>
              <w:left w:val="nil"/>
              <w:bottom w:val="single" w:sz="4" w:space="0" w:color="000000"/>
              <w:right w:val="single" w:sz="4" w:space="0" w:color="000000"/>
            </w:tcBorders>
            <w:vAlign w:val="center"/>
            <w:hideMark/>
          </w:tcPr>
          <w:p w14:paraId="6B28F569"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53.7</w:t>
            </w:r>
          </w:p>
        </w:tc>
        <w:tc>
          <w:tcPr>
            <w:tcW w:w="851" w:type="dxa"/>
            <w:tcBorders>
              <w:top w:val="single" w:sz="4" w:space="0" w:color="000000"/>
              <w:left w:val="nil"/>
              <w:bottom w:val="single" w:sz="4" w:space="0" w:color="000000"/>
              <w:right w:val="single" w:sz="4" w:space="0" w:color="000000"/>
            </w:tcBorders>
            <w:vAlign w:val="center"/>
            <w:hideMark/>
          </w:tcPr>
          <w:p w14:paraId="1D5BB675"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1.9</w:t>
            </w:r>
          </w:p>
        </w:tc>
        <w:tc>
          <w:tcPr>
            <w:tcW w:w="678" w:type="dxa"/>
            <w:tcBorders>
              <w:top w:val="single" w:sz="4" w:space="0" w:color="000000"/>
              <w:left w:val="nil"/>
              <w:bottom w:val="single" w:sz="4" w:space="0" w:color="000000"/>
              <w:right w:val="single" w:sz="4" w:space="0" w:color="000000"/>
            </w:tcBorders>
            <w:vAlign w:val="center"/>
            <w:hideMark/>
          </w:tcPr>
          <w:p w14:paraId="62735CFA"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92.2</w:t>
            </w:r>
          </w:p>
        </w:tc>
        <w:tc>
          <w:tcPr>
            <w:tcW w:w="722" w:type="dxa"/>
            <w:tcBorders>
              <w:top w:val="single" w:sz="4" w:space="0" w:color="000000"/>
              <w:left w:val="nil"/>
              <w:bottom w:val="single" w:sz="4" w:space="0" w:color="000000"/>
              <w:right w:val="single" w:sz="4" w:space="0" w:color="000000"/>
            </w:tcBorders>
            <w:vAlign w:val="center"/>
            <w:hideMark/>
          </w:tcPr>
          <w:p w14:paraId="7EC2BEAE"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5.9</w:t>
            </w:r>
          </w:p>
        </w:tc>
        <w:tc>
          <w:tcPr>
            <w:tcW w:w="721" w:type="dxa"/>
            <w:tcBorders>
              <w:top w:val="single" w:sz="4" w:space="0" w:color="000000"/>
              <w:left w:val="nil"/>
              <w:bottom w:val="single" w:sz="4" w:space="0" w:color="000000"/>
              <w:right w:val="single" w:sz="4" w:space="0" w:color="000000"/>
            </w:tcBorders>
            <w:vAlign w:val="center"/>
            <w:hideMark/>
          </w:tcPr>
          <w:p w14:paraId="101A0D94"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0</w:t>
            </w:r>
          </w:p>
        </w:tc>
        <w:tc>
          <w:tcPr>
            <w:tcW w:w="721" w:type="dxa"/>
            <w:tcBorders>
              <w:top w:val="single" w:sz="4" w:space="0" w:color="000000"/>
              <w:left w:val="nil"/>
              <w:bottom w:val="single" w:sz="4" w:space="0" w:color="000000"/>
              <w:right w:val="single" w:sz="4" w:space="0" w:color="000000"/>
            </w:tcBorders>
            <w:vAlign w:val="center"/>
            <w:hideMark/>
          </w:tcPr>
          <w:p w14:paraId="52879DB0"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35.3</w:t>
            </w:r>
          </w:p>
        </w:tc>
        <w:tc>
          <w:tcPr>
            <w:tcW w:w="750" w:type="dxa"/>
            <w:tcBorders>
              <w:top w:val="single" w:sz="4" w:space="0" w:color="000000"/>
              <w:left w:val="nil"/>
              <w:bottom w:val="single" w:sz="4" w:space="0" w:color="000000"/>
              <w:right w:val="single" w:sz="4" w:space="0" w:color="000000"/>
            </w:tcBorders>
            <w:vAlign w:val="center"/>
            <w:hideMark/>
          </w:tcPr>
          <w:p w14:paraId="37B9483F"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49</w:t>
            </w:r>
          </w:p>
        </w:tc>
        <w:tc>
          <w:tcPr>
            <w:tcW w:w="693" w:type="dxa"/>
            <w:tcBorders>
              <w:top w:val="single" w:sz="4" w:space="0" w:color="000000"/>
              <w:left w:val="nil"/>
              <w:bottom w:val="single" w:sz="4" w:space="0" w:color="000000"/>
              <w:right w:val="single" w:sz="4" w:space="0" w:color="000000"/>
            </w:tcBorders>
            <w:vAlign w:val="center"/>
            <w:hideMark/>
          </w:tcPr>
          <w:p w14:paraId="5A157486"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15.7</w:t>
            </w:r>
          </w:p>
        </w:tc>
      </w:tr>
      <w:tr w:rsidR="00E30B44" w:rsidRPr="00E93729" w14:paraId="3319905B" w14:textId="77777777" w:rsidTr="00FB1EF1">
        <w:trPr>
          <w:trHeight w:val="130"/>
          <w:jc w:val="center"/>
        </w:trPr>
        <w:tc>
          <w:tcPr>
            <w:tcW w:w="734" w:type="dxa"/>
            <w:vMerge/>
            <w:tcBorders>
              <w:top w:val="nil"/>
              <w:left w:val="single" w:sz="4" w:space="0" w:color="000000"/>
              <w:bottom w:val="single" w:sz="4" w:space="0" w:color="000000"/>
              <w:right w:val="single" w:sz="4" w:space="0" w:color="000000"/>
            </w:tcBorders>
            <w:vAlign w:val="center"/>
            <w:hideMark/>
          </w:tcPr>
          <w:p w14:paraId="77BEE049" w14:textId="77777777" w:rsidR="00E30B44" w:rsidRPr="00E93729" w:rsidRDefault="00E30B44" w:rsidP="00FB1EF1">
            <w:pPr>
              <w:widowControl/>
              <w:jc w:val="left"/>
              <w:rPr>
                <w:rFonts w:ascii="宋体" w:hAnsi="宋体" w:cs="Arial"/>
                <w:spacing w:val="-2"/>
                <w:position w:val="-2"/>
              </w:rPr>
            </w:pPr>
          </w:p>
        </w:tc>
        <w:tc>
          <w:tcPr>
            <w:tcW w:w="868" w:type="dxa"/>
            <w:vMerge w:val="restart"/>
            <w:tcBorders>
              <w:top w:val="nil"/>
              <w:left w:val="nil"/>
              <w:bottom w:val="single" w:sz="4" w:space="0" w:color="000000"/>
              <w:right w:val="single" w:sz="4" w:space="0" w:color="000000"/>
            </w:tcBorders>
            <w:vAlign w:val="center"/>
            <w:hideMark/>
          </w:tcPr>
          <w:p w14:paraId="70AF4E19" w14:textId="77777777" w:rsidR="00E30B44" w:rsidRPr="00E93729" w:rsidRDefault="00E30B44" w:rsidP="00FB1EF1">
            <w:pPr>
              <w:jc w:val="center"/>
              <w:rPr>
                <w:rFonts w:ascii="宋体" w:hAnsi="宋体" w:cs="Arial"/>
                <w:spacing w:val="-2"/>
                <w:position w:val="-2"/>
              </w:rPr>
            </w:pPr>
            <w:r w:rsidRPr="00E93729">
              <w:rPr>
                <w:rFonts w:ascii="宋体" w:hAnsi="宋体" w:cs="Arial" w:hint="eastAsia"/>
                <w:spacing w:val="-2"/>
                <w:position w:val="-2"/>
              </w:rPr>
              <w:t>专业课</w:t>
            </w:r>
          </w:p>
        </w:tc>
        <w:tc>
          <w:tcPr>
            <w:tcW w:w="1228" w:type="dxa"/>
            <w:tcBorders>
              <w:top w:val="single" w:sz="4" w:space="0" w:color="000000"/>
              <w:left w:val="nil"/>
              <w:bottom w:val="single" w:sz="4" w:space="0" w:color="000000"/>
              <w:right w:val="single" w:sz="4" w:space="0" w:color="000000"/>
            </w:tcBorders>
            <w:vAlign w:val="center"/>
            <w:hideMark/>
          </w:tcPr>
          <w:p w14:paraId="1053FF69" w14:textId="77777777" w:rsidR="00E30B44" w:rsidRPr="00E93729" w:rsidRDefault="00E30B44" w:rsidP="00FB1EF1">
            <w:pPr>
              <w:widowControl/>
              <w:rPr>
                <w:rFonts w:ascii="宋体" w:hAnsi="宋体" w:cs="Arial"/>
                <w:spacing w:val="-2"/>
                <w:position w:val="-2"/>
              </w:rPr>
            </w:pPr>
            <w:r w:rsidRPr="00E93729">
              <w:rPr>
                <w:rFonts w:ascii="宋体" w:hAnsi="宋体" w:cs="Arial" w:hint="eastAsia"/>
                <w:spacing w:val="-2"/>
                <w:position w:val="-2"/>
              </w:rPr>
              <w:t>人数（人）</w:t>
            </w:r>
          </w:p>
        </w:tc>
        <w:tc>
          <w:tcPr>
            <w:tcW w:w="709" w:type="dxa"/>
            <w:tcBorders>
              <w:top w:val="single" w:sz="4" w:space="0" w:color="000000"/>
              <w:left w:val="nil"/>
              <w:bottom w:val="single" w:sz="4" w:space="0" w:color="000000"/>
              <w:right w:val="single" w:sz="4" w:space="0" w:color="000000"/>
            </w:tcBorders>
            <w:vAlign w:val="center"/>
            <w:hideMark/>
          </w:tcPr>
          <w:p w14:paraId="017A0909"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44</w:t>
            </w:r>
          </w:p>
        </w:tc>
        <w:tc>
          <w:tcPr>
            <w:tcW w:w="851" w:type="dxa"/>
            <w:tcBorders>
              <w:top w:val="single" w:sz="4" w:space="0" w:color="000000"/>
              <w:left w:val="nil"/>
              <w:bottom w:val="single" w:sz="4" w:space="0" w:color="000000"/>
              <w:right w:val="single" w:sz="4" w:space="0" w:color="000000"/>
            </w:tcBorders>
            <w:vAlign w:val="center"/>
            <w:hideMark/>
          </w:tcPr>
          <w:p w14:paraId="41B93FFD"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3</w:t>
            </w:r>
          </w:p>
        </w:tc>
        <w:tc>
          <w:tcPr>
            <w:tcW w:w="678" w:type="dxa"/>
            <w:tcBorders>
              <w:top w:val="single" w:sz="4" w:space="0" w:color="000000"/>
              <w:left w:val="nil"/>
              <w:bottom w:val="single" w:sz="4" w:space="0" w:color="000000"/>
              <w:right w:val="single" w:sz="4" w:space="0" w:color="000000"/>
            </w:tcBorders>
            <w:vAlign w:val="center"/>
            <w:hideMark/>
          </w:tcPr>
          <w:p w14:paraId="7AD89CB5"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40</w:t>
            </w:r>
          </w:p>
        </w:tc>
        <w:tc>
          <w:tcPr>
            <w:tcW w:w="722" w:type="dxa"/>
            <w:tcBorders>
              <w:top w:val="single" w:sz="4" w:space="0" w:color="000000"/>
              <w:left w:val="nil"/>
              <w:bottom w:val="single" w:sz="4" w:space="0" w:color="000000"/>
              <w:right w:val="single" w:sz="4" w:space="0" w:color="000000"/>
            </w:tcBorders>
            <w:vAlign w:val="center"/>
            <w:hideMark/>
          </w:tcPr>
          <w:p w14:paraId="6300C237"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1</w:t>
            </w:r>
          </w:p>
        </w:tc>
        <w:tc>
          <w:tcPr>
            <w:tcW w:w="721" w:type="dxa"/>
            <w:tcBorders>
              <w:top w:val="single" w:sz="4" w:space="0" w:color="000000"/>
              <w:left w:val="nil"/>
              <w:bottom w:val="single" w:sz="4" w:space="0" w:color="000000"/>
              <w:right w:val="single" w:sz="4" w:space="0" w:color="000000"/>
            </w:tcBorders>
            <w:vAlign w:val="center"/>
          </w:tcPr>
          <w:p w14:paraId="2F279890" w14:textId="77777777" w:rsidR="00E30B44" w:rsidRPr="00E93729" w:rsidRDefault="00E30B44" w:rsidP="00FB1EF1">
            <w:pPr>
              <w:widowControl/>
              <w:ind w:firstLine="200"/>
              <w:jc w:val="center"/>
              <w:rPr>
                <w:rFonts w:ascii="宋体" w:hAnsi="宋体" w:cs="Arial"/>
                <w:spacing w:val="-2"/>
                <w:position w:val="-2"/>
              </w:rPr>
            </w:pPr>
            <w:r w:rsidRPr="00E93729">
              <w:rPr>
                <w:rFonts w:ascii="宋体" w:hAnsi="宋体" w:cs="Arial" w:hint="eastAsia"/>
                <w:spacing w:val="-2"/>
                <w:position w:val="-2"/>
              </w:rPr>
              <w:t>0</w:t>
            </w:r>
          </w:p>
        </w:tc>
        <w:tc>
          <w:tcPr>
            <w:tcW w:w="721" w:type="dxa"/>
            <w:tcBorders>
              <w:top w:val="single" w:sz="4" w:space="0" w:color="000000"/>
              <w:left w:val="nil"/>
              <w:bottom w:val="single" w:sz="4" w:space="0" w:color="000000"/>
              <w:right w:val="single" w:sz="4" w:space="0" w:color="000000"/>
            </w:tcBorders>
            <w:vAlign w:val="center"/>
            <w:hideMark/>
          </w:tcPr>
          <w:p w14:paraId="1D14AB53"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6</w:t>
            </w:r>
          </w:p>
        </w:tc>
        <w:tc>
          <w:tcPr>
            <w:tcW w:w="750" w:type="dxa"/>
            <w:tcBorders>
              <w:top w:val="single" w:sz="4" w:space="0" w:color="000000"/>
              <w:left w:val="nil"/>
              <w:bottom w:val="single" w:sz="4" w:space="0" w:color="000000"/>
              <w:right w:val="single" w:sz="4" w:space="0" w:color="000000"/>
            </w:tcBorders>
            <w:vAlign w:val="center"/>
            <w:hideMark/>
          </w:tcPr>
          <w:p w14:paraId="3CFD4EEB"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32</w:t>
            </w:r>
          </w:p>
        </w:tc>
        <w:tc>
          <w:tcPr>
            <w:tcW w:w="693" w:type="dxa"/>
            <w:tcBorders>
              <w:top w:val="single" w:sz="4" w:space="0" w:color="000000"/>
              <w:left w:val="nil"/>
              <w:bottom w:val="single" w:sz="4" w:space="0" w:color="000000"/>
              <w:right w:val="single" w:sz="4" w:space="0" w:color="000000"/>
            </w:tcBorders>
            <w:vAlign w:val="center"/>
            <w:hideMark/>
          </w:tcPr>
          <w:p w14:paraId="5CC956F3"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6</w:t>
            </w:r>
          </w:p>
        </w:tc>
      </w:tr>
      <w:tr w:rsidR="00E30B44" w:rsidRPr="00E93729" w14:paraId="7A3F262A" w14:textId="77777777" w:rsidTr="00FB1EF1">
        <w:trPr>
          <w:trHeight w:val="274"/>
          <w:jc w:val="center"/>
        </w:trPr>
        <w:tc>
          <w:tcPr>
            <w:tcW w:w="734" w:type="dxa"/>
            <w:vMerge/>
            <w:tcBorders>
              <w:top w:val="nil"/>
              <w:left w:val="single" w:sz="4" w:space="0" w:color="000000"/>
              <w:bottom w:val="single" w:sz="4" w:space="0" w:color="000000"/>
              <w:right w:val="single" w:sz="4" w:space="0" w:color="000000"/>
            </w:tcBorders>
            <w:vAlign w:val="center"/>
            <w:hideMark/>
          </w:tcPr>
          <w:p w14:paraId="76C3B1FF" w14:textId="77777777" w:rsidR="00E30B44" w:rsidRPr="00E93729" w:rsidRDefault="00E30B44" w:rsidP="00FB1EF1">
            <w:pPr>
              <w:widowControl/>
              <w:jc w:val="left"/>
              <w:rPr>
                <w:rFonts w:ascii="宋体" w:hAnsi="宋体" w:cs="Arial"/>
                <w:spacing w:val="-2"/>
                <w:position w:val="-2"/>
              </w:rPr>
            </w:pPr>
          </w:p>
        </w:tc>
        <w:tc>
          <w:tcPr>
            <w:tcW w:w="868" w:type="dxa"/>
            <w:vMerge/>
            <w:tcBorders>
              <w:top w:val="nil"/>
              <w:left w:val="nil"/>
              <w:bottom w:val="single" w:sz="4" w:space="0" w:color="000000"/>
              <w:right w:val="single" w:sz="4" w:space="0" w:color="000000"/>
            </w:tcBorders>
            <w:vAlign w:val="center"/>
            <w:hideMark/>
          </w:tcPr>
          <w:p w14:paraId="4C9073A7" w14:textId="77777777" w:rsidR="00E30B44" w:rsidRPr="00E93729" w:rsidRDefault="00E30B44" w:rsidP="00FB1EF1">
            <w:pPr>
              <w:widowControl/>
              <w:jc w:val="left"/>
              <w:rPr>
                <w:rFonts w:ascii="宋体" w:hAnsi="宋体" w:cs="Arial"/>
                <w:spacing w:val="-2"/>
                <w:position w:val="-2"/>
              </w:rPr>
            </w:pPr>
          </w:p>
        </w:tc>
        <w:tc>
          <w:tcPr>
            <w:tcW w:w="1228" w:type="dxa"/>
            <w:tcBorders>
              <w:top w:val="single" w:sz="4" w:space="0" w:color="000000"/>
              <w:left w:val="nil"/>
              <w:bottom w:val="single" w:sz="4" w:space="0" w:color="000000"/>
              <w:right w:val="single" w:sz="4" w:space="0" w:color="000000"/>
            </w:tcBorders>
            <w:vAlign w:val="center"/>
            <w:hideMark/>
          </w:tcPr>
          <w:p w14:paraId="5CB1BCC9"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比例（%）</w:t>
            </w:r>
          </w:p>
        </w:tc>
        <w:tc>
          <w:tcPr>
            <w:tcW w:w="709" w:type="dxa"/>
            <w:tcBorders>
              <w:top w:val="single" w:sz="4" w:space="0" w:color="000000"/>
              <w:left w:val="nil"/>
              <w:bottom w:val="single" w:sz="4" w:space="0" w:color="000000"/>
              <w:right w:val="single" w:sz="4" w:space="0" w:color="000000"/>
            </w:tcBorders>
            <w:vAlign w:val="center"/>
            <w:hideMark/>
          </w:tcPr>
          <w:p w14:paraId="29A4532C"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46.3</w:t>
            </w:r>
          </w:p>
        </w:tc>
        <w:tc>
          <w:tcPr>
            <w:tcW w:w="851" w:type="dxa"/>
            <w:tcBorders>
              <w:top w:val="single" w:sz="4" w:space="0" w:color="000000"/>
              <w:left w:val="nil"/>
              <w:bottom w:val="single" w:sz="4" w:space="0" w:color="000000"/>
              <w:right w:val="single" w:sz="4" w:space="0" w:color="000000"/>
            </w:tcBorders>
            <w:vAlign w:val="center"/>
            <w:hideMark/>
          </w:tcPr>
          <w:p w14:paraId="201784E5"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6.8</w:t>
            </w:r>
          </w:p>
        </w:tc>
        <w:tc>
          <w:tcPr>
            <w:tcW w:w="678" w:type="dxa"/>
            <w:tcBorders>
              <w:top w:val="single" w:sz="4" w:space="0" w:color="000000"/>
              <w:left w:val="nil"/>
              <w:bottom w:val="single" w:sz="4" w:space="0" w:color="000000"/>
              <w:right w:val="single" w:sz="4" w:space="0" w:color="000000"/>
            </w:tcBorders>
            <w:vAlign w:val="center"/>
            <w:hideMark/>
          </w:tcPr>
          <w:p w14:paraId="41520ABA"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90.9</w:t>
            </w:r>
          </w:p>
        </w:tc>
        <w:tc>
          <w:tcPr>
            <w:tcW w:w="722" w:type="dxa"/>
            <w:tcBorders>
              <w:top w:val="single" w:sz="4" w:space="0" w:color="000000"/>
              <w:left w:val="nil"/>
              <w:bottom w:val="single" w:sz="4" w:space="0" w:color="000000"/>
              <w:right w:val="single" w:sz="4" w:space="0" w:color="000000"/>
            </w:tcBorders>
            <w:vAlign w:val="center"/>
            <w:hideMark/>
          </w:tcPr>
          <w:p w14:paraId="03724AA1"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2.27</w:t>
            </w:r>
          </w:p>
        </w:tc>
        <w:tc>
          <w:tcPr>
            <w:tcW w:w="721" w:type="dxa"/>
            <w:tcBorders>
              <w:top w:val="single" w:sz="4" w:space="0" w:color="000000"/>
              <w:left w:val="nil"/>
              <w:bottom w:val="single" w:sz="4" w:space="0" w:color="000000"/>
              <w:right w:val="single" w:sz="4" w:space="0" w:color="000000"/>
            </w:tcBorders>
            <w:vAlign w:val="center"/>
          </w:tcPr>
          <w:p w14:paraId="52A5B9C9" w14:textId="77777777" w:rsidR="00E30B44" w:rsidRPr="00E93729" w:rsidRDefault="00E30B44" w:rsidP="00FB1EF1">
            <w:pPr>
              <w:widowControl/>
              <w:ind w:firstLine="200"/>
              <w:jc w:val="center"/>
              <w:rPr>
                <w:rFonts w:ascii="宋体" w:hAnsi="宋体" w:cs="Arial"/>
                <w:spacing w:val="-2"/>
                <w:position w:val="-2"/>
              </w:rPr>
            </w:pPr>
            <w:r w:rsidRPr="00E93729">
              <w:rPr>
                <w:rFonts w:ascii="宋体" w:hAnsi="宋体" w:cs="Arial" w:hint="eastAsia"/>
                <w:spacing w:val="-2"/>
                <w:position w:val="-2"/>
              </w:rPr>
              <w:t>0</w:t>
            </w:r>
          </w:p>
        </w:tc>
        <w:tc>
          <w:tcPr>
            <w:tcW w:w="721" w:type="dxa"/>
            <w:tcBorders>
              <w:top w:val="single" w:sz="4" w:space="0" w:color="000000"/>
              <w:left w:val="nil"/>
              <w:bottom w:val="single" w:sz="4" w:space="0" w:color="000000"/>
              <w:right w:val="single" w:sz="4" w:space="0" w:color="000000"/>
            </w:tcBorders>
            <w:vAlign w:val="center"/>
            <w:hideMark/>
          </w:tcPr>
          <w:p w14:paraId="3AD52FCF"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13.6</w:t>
            </w:r>
          </w:p>
        </w:tc>
        <w:tc>
          <w:tcPr>
            <w:tcW w:w="750" w:type="dxa"/>
            <w:tcBorders>
              <w:top w:val="single" w:sz="4" w:space="0" w:color="000000"/>
              <w:left w:val="nil"/>
              <w:bottom w:val="single" w:sz="4" w:space="0" w:color="000000"/>
              <w:right w:val="single" w:sz="4" w:space="0" w:color="000000"/>
            </w:tcBorders>
            <w:vAlign w:val="center"/>
            <w:hideMark/>
          </w:tcPr>
          <w:p w14:paraId="1F97DF3C"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72.7</w:t>
            </w:r>
          </w:p>
        </w:tc>
        <w:tc>
          <w:tcPr>
            <w:tcW w:w="693" w:type="dxa"/>
            <w:tcBorders>
              <w:top w:val="single" w:sz="4" w:space="0" w:color="000000"/>
              <w:left w:val="nil"/>
              <w:bottom w:val="single" w:sz="4" w:space="0" w:color="000000"/>
              <w:right w:val="single" w:sz="4" w:space="0" w:color="000000"/>
            </w:tcBorders>
            <w:vAlign w:val="center"/>
            <w:hideMark/>
          </w:tcPr>
          <w:p w14:paraId="205BBBC5"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13.6</w:t>
            </w:r>
          </w:p>
        </w:tc>
      </w:tr>
      <w:tr w:rsidR="00E30B44" w:rsidRPr="00E93729" w14:paraId="4FEC962B" w14:textId="77777777" w:rsidTr="00FB1EF1">
        <w:trPr>
          <w:trHeight w:val="252"/>
          <w:jc w:val="center"/>
        </w:trPr>
        <w:tc>
          <w:tcPr>
            <w:tcW w:w="734" w:type="dxa"/>
            <w:vMerge w:val="restart"/>
            <w:tcBorders>
              <w:top w:val="nil"/>
              <w:left w:val="single" w:sz="4" w:space="0" w:color="000000"/>
              <w:bottom w:val="single" w:sz="4" w:space="0" w:color="000000"/>
              <w:right w:val="single" w:sz="4" w:space="0" w:color="000000"/>
            </w:tcBorders>
            <w:vAlign w:val="center"/>
            <w:hideMark/>
          </w:tcPr>
          <w:p w14:paraId="63A822E6"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2021</w:t>
            </w:r>
          </w:p>
        </w:tc>
        <w:tc>
          <w:tcPr>
            <w:tcW w:w="868" w:type="dxa"/>
            <w:vMerge w:val="restart"/>
            <w:tcBorders>
              <w:top w:val="nil"/>
              <w:left w:val="nil"/>
              <w:bottom w:val="single" w:sz="4" w:space="0" w:color="000000"/>
              <w:right w:val="single" w:sz="4" w:space="0" w:color="000000"/>
            </w:tcBorders>
            <w:vAlign w:val="center"/>
            <w:hideMark/>
          </w:tcPr>
          <w:p w14:paraId="444FC552"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文化课</w:t>
            </w:r>
          </w:p>
        </w:tc>
        <w:tc>
          <w:tcPr>
            <w:tcW w:w="1228" w:type="dxa"/>
            <w:tcBorders>
              <w:top w:val="single" w:sz="4" w:space="0" w:color="000000"/>
              <w:left w:val="nil"/>
              <w:bottom w:val="single" w:sz="4" w:space="0" w:color="000000"/>
              <w:right w:val="single" w:sz="4" w:space="0" w:color="000000"/>
            </w:tcBorders>
            <w:vAlign w:val="center"/>
            <w:hideMark/>
          </w:tcPr>
          <w:p w14:paraId="4351A69E" w14:textId="77777777" w:rsidR="00E30B44" w:rsidRPr="00E93729" w:rsidRDefault="00E30B44" w:rsidP="00FB1EF1">
            <w:pPr>
              <w:widowControl/>
              <w:rPr>
                <w:rFonts w:ascii="宋体" w:hAnsi="宋体" w:cs="Arial"/>
                <w:spacing w:val="-2"/>
                <w:position w:val="-2"/>
              </w:rPr>
            </w:pPr>
            <w:r w:rsidRPr="00E93729">
              <w:rPr>
                <w:rFonts w:ascii="宋体" w:hAnsi="宋体" w:cs="Arial" w:hint="eastAsia"/>
                <w:spacing w:val="-2"/>
                <w:position w:val="-2"/>
              </w:rPr>
              <w:t>人数（人）</w:t>
            </w:r>
          </w:p>
        </w:tc>
        <w:tc>
          <w:tcPr>
            <w:tcW w:w="709" w:type="dxa"/>
            <w:tcBorders>
              <w:top w:val="single" w:sz="4" w:space="0" w:color="000000"/>
              <w:left w:val="nil"/>
              <w:bottom w:val="single" w:sz="4" w:space="0" w:color="000000"/>
              <w:right w:val="single" w:sz="4" w:space="0" w:color="000000"/>
            </w:tcBorders>
            <w:vAlign w:val="center"/>
            <w:hideMark/>
          </w:tcPr>
          <w:p w14:paraId="2E71CE58"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72</w:t>
            </w:r>
          </w:p>
        </w:tc>
        <w:tc>
          <w:tcPr>
            <w:tcW w:w="851" w:type="dxa"/>
            <w:tcBorders>
              <w:top w:val="single" w:sz="4" w:space="0" w:color="000000"/>
              <w:left w:val="nil"/>
              <w:bottom w:val="single" w:sz="4" w:space="0" w:color="000000"/>
              <w:right w:val="single" w:sz="4" w:space="0" w:color="000000"/>
            </w:tcBorders>
            <w:vAlign w:val="center"/>
            <w:hideMark/>
          </w:tcPr>
          <w:p w14:paraId="5F05E2BA"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2</w:t>
            </w:r>
          </w:p>
        </w:tc>
        <w:tc>
          <w:tcPr>
            <w:tcW w:w="678" w:type="dxa"/>
            <w:tcBorders>
              <w:top w:val="single" w:sz="4" w:space="0" w:color="000000"/>
              <w:left w:val="nil"/>
              <w:bottom w:val="single" w:sz="4" w:space="0" w:color="000000"/>
              <w:right w:val="single" w:sz="4" w:space="0" w:color="000000"/>
            </w:tcBorders>
            <w:vAlign w:val="center"/>
            <w:hideMark/>
          </w:tcPr>
          <w:p w14:paraId="7FD7F4D3"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67</w:t>
            </w:r>
          </w:p>
        </w:tc>
        <w:tc>
          <w:tcPr>
            <w:tcW w:w="722" w:type="dxa"/>
            <w:tcBorders>
              <w:top w:val="single" w:sz="4" w:space="0" w:color="000000"/>
              <w:left w:val="nil"/>
              <w:bottom w:val="single" w:sz="4" w:space="0" w:color="000000"/>
              <w:right w:val="single" w:sz="4" w:space="0" w:color="000000"/>
            </w:tcBorders>
            <w:vAlign w:val="center"/>
            <w:hideMark/>
          </w:tcPr>
          <w:p w14:paraId="1AD83B24"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3</w:t>
            </w:r>
          </w:p>
        </w:tc>
        <w:tc>
          <w:tcPr>
            <w:tcW w:w="721" w:type="dxa"/>
            <w:tcBorders>
              <w:top w:val="single" w:sz="4" w:space="0" w:color="000000"/>
              <w:left w:val="nil"/>
              <w:bottom w:val="single" w:sz="4" w:space="0" w:color="000000"/>
              <w:right w:val="single" w:sz="4" w:space="0" w:color="000000"/>
            </w:tcBorders>
            <w:vAlign w:val="center"/>
          </w:tcPr>
          <w:p w14:paraId="74618A8C" w14:textId="77777777" w:rsidR="00E30B44" w:rsidRPr="00E93729" w:rsidRDefault="00E30B44" w:rsidP="00FB1EF1">
            <w:pPr>
              <w:widowControl/>
              <w:ind w:firstLine="200"/>
              <w:jc w:val="center"/>
              <w:rPr>
                <w:rFonts w:ascii="宋体" w:hAnsi="宋体" w:cs="Arial"/>
                <w:spacing w:val="-2"/>
                <w:position w:val="-2"/>
              </w:rPr>
            </w:pPr>
            <w:r w:rsidRPr="00E93729">
              <w:rPr>
                <w:rFonts w:ascii="宋体" w:hAnsi="宋体" w:cs="Arial" w:hint="eastAsia"/>
                <w:spacing w:val="-2"/>
                <w:position w:val="-2"/>
              </w:rPr>
              <w:t>0</w:t>
            </w:r>
          </w:p>
        </w:tc>
        <w:tc>
          <w:tcPr>
            <w:tcW w:w="721" w:type="dxa"/>
            <w:tcBorders>
              <w:top w:val="single" w:sz="4" w:space="0" w:color="000000"/>
              <w:left w:val="nil"/>
              <w:bottom w:val="single" w:sz="4" w:space="0" w:color="000000"/>
              <w:right w:val="single" w:sz="4" w:space="0" w:color="000000"/>
            </w:tcBorders>
            <w:vAlign w:val="center"/>
            <w:hideMark/>
          </w:tcPr>
          <w:p w14:paraId="5D0D1F15"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28</w:t>
            </w:r>
          </w:p>
        </w:tc>
        <w:tc>
          <w:tcPr>
            <w:tcW w:w="750" w:type="dxa"/>
            <w:tcBorders>
              <w:top w:val="single" w:sz="4" w:space="0" w:color="000000"/>
              <w:left w:val="nil"/>
              <w:bottom w:val="single" w:sz="4" w:space="0" w:color="000000"/>
              <w:right w:val="single" w:sz="4" w:space="0" w:color="000000"/>
            </w:tcBorders>
            <w:vAlign w:val="center"/>
            <w:hideMark/>
          </w:tcPr>
          <w:p w14:paraId="5B6E5D24"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34</w:t>
            </w:r>
          </w:p>
        </w:tc>
        <w:tc>
          <w:tcPr>
            <w:tcW w:w="693" w:type="dxa"/>
            <w:tcBorders>
              <w:top w:val="single" w:sz="4" w:space="0" w:color="000000"/>
              <w:left w:val="nil"/>
              <w:bottom w:val="single" w:sz="4" w:space="0" w:color="000000"/>
              <w:right w:val="single" w:sz="4" w:space="0" w:color="000000"/>
            </w:tcBorders>
            <w:vAlign w:val="center"/>
            <w:hideMark/>
          </w:tcPr>
          <w:p w14:paraId="33F8193A"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10</w:t>
            </w:r>
          </w:p>
        </w:tc>
      </w:tr>
      <w:tr w:rsidR="00E30B44" w:rsidRPr="00E93729" w14:paraId="1E53ACB3" w14:textId="77777777" w:rsidTr="00FB1EF1">
        <w:trPr>
          <w:trHeight w:val="215"/>
          <w:jc w:val="center"/>
        </w:trPr>
        <w:tc>
          <w:tcPr>
            <w:tcW w:w="734" w:type="dxa"/>
            <w:vMerge/>
            <w:tcBorders>
              <w:top w:val="nil"/>
              <w:left w:val="single" w:sz="4" w:space="0" w:color="000000"/>
              <w:bottom w:val="single" w:sz="4" w:space="0" w:color="000000"/>
              <w:right w:val="single" w:sz="4" w:space="0" w:color="000000"/>
            </w:tcBorders>
            <w:vAlign w:val="center"/>
            <w:hideMark/>
          </w:tcPr>
          <w:p w14:paraId="4249D021" w14:textId="77777777" w:rsidR="00E30B44" w:rsidRPr="00E93729" w:rsidRDefault="00E30B44" w:rsidP="00FB1EF1">
            <w:pPr>
              <w:widowControl/>
              <w:jc w:val="left"/>
              <w:rPr>
                <w:rFonts w:ascii="宋体" w:hAnsi="宋体" w:cs="Arial"/>
                <w:spacing w:val="-2"/>
                <w:position w:val="-2"/>
              </w:rPr>
            </w:pPr>
          </w:p>
        </w:tc>
        <w:tc>
          <w:tcPr>
            <w:tcW w:w="868" w:type="dxa"/>
            <w:vMerge/>
            <w:tcBorders>
              <w:top w:val="nil"/>
              <w:left w:val="nil"/>
              <w:bottom w:val="single" w:sz="4" w:space="0" w:color="000000"/>
              <w:right w:val="single" w:sz="4" w:space="0" w:color="000000"/>
            </w:tcBorders>
            <w:vAlign w:val="center"/>
            <w:hideMark/>
          </w:tcPr>
          <w:p w14:paraId="24C25A08" w14:textId="77777777" w:rsidR="00E30B44" w:rsidRPr="00E93729" w:rsidRDefault="00E30B44" w:rsidP="00FB1EF1">
            <w:pPr>
              <w:widowControl/>
              <w:jc w:val="left"/>
              <w:rPr>
                <w:rFonts w:ascii="宋体" w:hAnsi="宋体" w:cs="Arial"/>
                <w:spacing w:val="-2"/>
                <w:position w:val="-2"/>
              </w:rPr>
            </w:pPr>
          </w:p>
        </w:tc>
        <w:tc>
          <w:tcPr>
            <w:tcW w:w="1228" w:type="dxa"/>
            <w:tcBorders>
              <w:top w:val="single" w:sz="4" w:space="0" w:color="000000"/>
              <w:left w:val="nil"/>
              <w:bottom w:val="single" w:sz="4" w:space="0" w:color="000000"/>
              <w:right w:val="single" w:sz="4" w:space="0" w:color="000000"/>
            </w:tcBorders>
            <w:vAlign w:val="center"/>
            <w:hideMark/>
          </w:tcPr>
          <w:p w14:paraId="4F04A8CA" w14:textId="77777777" w:rsidR="00E30B44" w:rsidRPr="00E93729" w:rsidRDefault="00E30B44" w:rsidP="00FB1EF1">
            <w:pPr>
              <w:jc w:val="center"/>
              <w:rPr>
                <w:rFonts w:ascii="宋体" w:hAnsi="宋体" w:cs="Arial"/>
                <w:spacing w:val="-2"/>
                <w:position w:val="-2"/>
              </w:rPr>
            </w:pPr>
            <w:r w:rsidRPr="00E93729">
              <w:rPr>
                <w:rFonts w:ascii="宋体" w:hAnsi="宋体" w:cs="Arial" w:hint="eastAsia"/>
                <w:spacing w:val="-2"/>
                <w:position w:val="-2"/>
              </w:rPr>
              <w:t>比例（%）</w:t>
            </w:r>
          </w:p>
        </w:tc>
        <w:tc>
          <w:tcPr>
            <w:tcW w:w="709" w:type="dxa"/>
            <w:tcBorders>
              <w:top w:val="single" w:sz="4" w:space="0" w:color="000000"/>
              <w:left w:val="nil"/>
              <w:bottom w:val="single" w:sz="4" w:space="0" w:color="000000"/>
              <w:right w:val="single" w:sz="4" w:space="0" w:color="000000"/>
            </w:tcBorders>
            <w:vAlign w:val="center"/>
            <w:hideMark/>
          </w:tcPr>
          <w:p w14:paraId="00CC3CF5"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59</w:t>
            </w:r>
          </w:p>
        </w:tc>
        <w:tc>
          <w:tcPr>
            <w:tcW w:w="851" w:type="dxa"/>
            <w:tcBorders>
              <w:top w:val="single" w:sz="4" w:space="0" w:color="000000"/>
              <w:left w:val="nil"/>
              <w:bottom w:val="single" w:sz="4" w:space="0" w:color="000000"/>
              <w:right w:val="single" w:sz="4" w:space="0" w:color="000000"/>
            </w:tcBorders>
            <w:vAlign w:val="center"/>
            <w:hideMark/>
          </w:tcPr>
          <w:p w14:paraId="364B21E0"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2.7</w:t>
            </w:r>
          </w:p>
        </w:tc>
        <w:tc>
          <w:tcPr>
            <w:tcW w:w="678" w:type="dxa"/>
            <w:tcBorders>
              <w:top w:val="single" w:sz="4" w:space="0" w:color="000000"/>
              <w:left w:val="nil"/>
              <w:bottom w:val="single" w:sz="4" w:space="0" w:color="000000"/>
              <w:right w:val="single" w:sz="4" w:space="0" w:color="000000"/>
            </w:tcBorders>
            <w:vAlign w:val="center"/>
            <w:hideMark/>
          </w:tcPr>
          <w:p w14:paraId="7B5F61EB"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93.1</w:t>
            </w:r>
          </w:p>
        </w:tc>
        <w:tc>
          <w:tcPr>
            <w:tcW w:w="722" w:type="dxa"/>
            <w:tcBorders>
              <w:top w:val="single" w:sz="4" w:space="0" w:color="000000"/>
              <w:left w:val="nil"/>
              <w:bottom w:val="single" w:sz="4" w:space="0" w:color="000000"/>
              <w:right w:val="single" w:sz="4" w:space="0" w:color="000000"/>
            </w:tcBorders>
            <w:vAlign w:val="center"/>
            <w:hideMark/>
          </w:tcPr>
          <w:p w14:paraId="153C6DFC"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4.2</w:t>
            </w:r>
          </w:p>
        </w:tc>
        <w:tc>
          <w:tcPr>
            <w:tcW w:w="721" w:type="dxa"/>
            <w:tcBorders>
              <w:top w:val="single" w:sz="4" w:space="0" w:color="000000"/>
              <w:left w:val="nil"/>
              <w:bottom w:val="single" w:sz="4" w:space="0" w:color="000000"/>
              <w:right w:val="single" w:sz="4" w:space="0" w:color="000000"/>
            </w:tcBorders>
            <w:vAlign w:val="center"/>
            <w:hideMark/>
          </w:tcPr>
          <w:p w14:paraId="4A540888"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0</w:t>
            </w:r>
          </w:p>
        </w:tc>
        <w:tc>
          <w:tcPr>
            <w:tcW w:w="721" w:type="dxa"/>
            <w:tcBorders>
              <w:top w:val="single" w:sz="4" w:space="0" w:color="000000"/>
              <w:left w:val="nil"/>
              <w:bottom w:val="single" w:sz="4" w:space="0" w:color="000000"/>
              <w:right w:val="single" w:sz="4" w:space="0" w:color="000000"/>
            </w:tcBorders>
            <w:vAlign w:val="center"/>
            <w:hideMark/>
          </w:tcPr>
          <w:p w14:paraId="14D814C9"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38.9</w:t>
            </w:r>
          </w:p>
        </w:tc>
        <w:tc>
          <w:tcPr>
            <w:tcW w:w="750" w:type="dxa"/>
            <w:tcBorders>
              <w:top w:val="single" w:sz="4" w:space="0" w:color="000000"/>
              <w:left w:val="nil"/>
              <w:bottom w:val="single" w:sz="4" w:space="0" w:color="000000"/>
              <w:right w:val="single" w:sz="4" w:space="0" w:color="000000"/>
            </w:tcBorders>
            <w:vAlign w:val="center"/>
            <w:hideMark/>
          </w:tcPr>
          <w:p w14:paraId="40A23285"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47.2</w:t>
            </w:r>
          </w:p>
        </w:tc>
        <w:tc>
          <w:tcPr>
            <w:tcW w:w="693" w:type="dxa"/>
            <w:tcBorders>
              <w:top w:val="single" w:sz="4" w:space="0" w:color="000000"/>
              <w:left w:val="nil"/>
              <w:bottom w:val="single" w:sz="4" w:space="0" w:color="000000"/>
              <w:right w:val="single" w:sz="4" w:space="0" w:color="000000"/>
            </w:tcBorders>
            <w:vAlign w:val="center"/>
            <w:hideMark/>
          </w:tcPr>
          <w:p w14:paraId="2978E771"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13.9</w:t>
            </w:r>
          </w:p>
        </w:tc>
      </w:tr>
      <w:tr w:rsidR="00E30B44" w:rsidRPr="00E93729" w14:paraId="339091B2" w14:textId="77777777" w:rsidTr="00FB1EF1">
        <w:trPr>
          <w:trHeight w:val="135"/>
          <w:jc w:val="center"/>
        </w:trPr>
        <w:tc>
          <w:tcPr>
            <w:tcW w:w="734" w:type="dxa"/>
            <w:vMerge/>
            <w:tcBorders>
              <w:top w:val="nil"/>
              <w:left w:val="single" w:sz="4" w:space="0" w:color="000000"/>
              <w:bottom w:val="single" w:sz="4" w:space="0" w:color="000000"/>
              <w:right w:val="single" w:sz="4" w:space="0" w:color="000000"/>
            </w:tcBorders>
            <w:vAlign w:val="center"/>
            <w:hideMark/>
          </w:tcPr>
          <w:p w14:paraId="0B150FEB" w14:textId="77777777" w:rsidR="00E30B44" w:rsidRPr="00E93729" w:rsidRDefault="00E30B44" w:rsidP="00FB1EF1">
            <w:pPr>
              <w:widowControl/>
              <w:jc w:val="left"/>
              <w:rPr>
                <w:rFonts w:ascii="宋体" w:hAnsi="宋体" w:cs="Arial"/>
                <w:spacing w:val="-2"/>
                <w:position w:val="-2"/>
              </w:rPr>
            </w:pPr>
          </w:p>
        </w:tc>
        <w:tc>
          <w:tcPr>
            <w:tcW w:w="868" w:type="dxa"/>
            <w:vMerge w:val="restart"/>
            <w:tcBorders>
              <w:top w:val="nil"/>
              <w:left w:val="nil"/>
              <w:bottom w:val="single" w:sz="4" w:space="0" w:color="000000"/>
              <w:right w:val="single" w:sz="4" w:space="0" w:color="000000"/>
            </w:tcBorders>
            <w:vAlign w:val="center"/>
            <w:hideMark/>
          </w:tcPr>
          <w:p w14:paraId="42106963" w14:textId="77777777" w:rsidR="00E30B44" w:rsidRPr="00E93729" w:rsidRDefault="00E30B44" w:rsidP="00FB1EF1">
            <w:pPr>
              <w:jc w:val="center"/>
              <w:rPr>
                <w:rFonts w:ascii="宋体" w:hAnsi="宋体" w:cs="Arial"/>
                <w:spacing w:val="-2"/>
                <w:position w:val="-2"/>
              </w:rPr>
            </w:pPr>
            <w:r w:rsidRPr="00E93729">
              <w:rPr>
                <w:rFonts w:ascii="宋体" w:hAnsi="宋体" w:cs="Arial" w:hint="eastAsia"/>
                <w:spacing w:val="-2"/>
                <w:position w:val="-2"/>
              </w:rPr>
              <w:t>专业课</w:t>
            </w:r>
          </w:p>
        </w:tc>
        <w:tc>
          <w:tcPr>
            <w:tcW w:w="1228" w:type="dxa"/>
            <w:tcBorders>
              <w:top w:val="single" w:sz="4" w:space="0" w:color="000000"/>
              <w:left w:val="nil"/>
              <w:bottom w:val="single" w:sz="4" w:space="0" w:color="000000"/>
              <w:right w:val="single" w:sz="4" w:space="0" w:color="000000"/>
            </w:tcBorders>
            <w:vAlign w:val="center"/>
            <w:hideMark/>
          </w:tcPr>
          <w:p w14:paraId="0AA7CB97" w14:textId="77777777" w:rsidR="00E30B44" w:rsidRPr="00E93729" w:rsidRDefault="00E30B44" w:rsidP="00FB1EF1">
            <w:pPr>
              <w:widowControl/>
              <w:rPr>
                <w:rFonts w:ascii="宋体" w:hAnsi="宋体" w:cs="Arial"/>
                <w:spacing w:val="-2"/>
                <w:position w:val="-2"/>
              </w:rPr>
            </w:pPr>
            <w:r w:rsidRPr="00E93729">
              <w:rPr>
                <w:rFonts w:ascii="宋体" w:hAnsi="宋体" w:cs="Arial" w:hint="eastAsia"/>
                <w:spacing w:val="-2"/>
                <w:position w:val="-2"/>
              </w:rPr>
              <w:t>人数（人）</w:t>
            </w:r>
          </w:p>
        </w:tc>
        <w:tc>
          <w:tcPr>
            <w:tcW w:w="709" w:type="dxa"/>
            <w:tcBorders>
              <w:top w:val="single" w:sz="4" w:space="0" w:color="000000"/>
              <w:left w:val="nil"/>
              <w:bottom w:val="single" w:sz="4" w:space="0" w:color="000000"/>
              <w:right w:val="single" w:sz="4" w:space="0" w:color="000000"/>
            </w:tcBorders>
            <w:vAlign w:val="center"/>
            <w:hideMark/>
          </w:tcPr>
          <w:p w14:paraId="623A246A"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50</w:t>
            </w:r>
          </w:p>
        </w:tc>
        <w:tc>
          <w:tcPr>
            <w:tcW w:w="851" w:type="dxa"/>
            <w:tcBorders>
              <w:top w:val="single" w:sz="4" w:space="0" w:color="000000"/>
              <w:left w:val="nil"/>
              <w:bottom w:val="single" w:sz="4" w:space="0" w:color="000000"/>
              <w:right w:val="single" w:sz="4" w:space="0" w:color="000000"/>
            </w:tcBorders>
            <w:vAlign w:val="center"/>
            <w:hideMark/>
          </w:tcPr>
          <w:p w14:paraId="6B93D810"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3</w:t>
            </w:r>
          </w:p>
        </w:tc>
        <w:tc>
          <w:tcPr>
            <w:tcW w:w="678" w:type="dxa"/>
            <w:tcBorders>
              <w:top w:val="single" w:sz="4" w:space="0" w:color="000000"/>
              <w:left w:val="nil"/>
              <w:bottom w:val="single" w:sz="4" w:space="0" w:color="000000"/>
              <w:right w:val="single" w:sz="4" w:space="0" w:color="000000"/>
            </w:tcBorders>
            <w:vAlign w:val="center"/>
            <w:hideMark/>
          </w:tcPr>
          <w:p w14:paraId="21D4CAAF"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46</w:t>
            </w:r>
          </w:p>
        </w:tc>
        <w:tc>
          <w:tcPr>
            <w:tcW w:w="722" w:type="dxa"/>
            <w:tcBorders>
              <w:top w:val="single" w:sz="4" w:space="0" w:color="000000"/>
              <w:left w:val="nil"/>
              <w:bottom w:val="single" w:sz="4" w:space="0" w:color="000000"/>
              <w:right w:val="single" w:sz="4" w:space="0" w:color="000000"/>
            </w:tcBorders>
            <w:vAlign w:val="center"/>
            <w:hideMark/>
          </w:tcPr>
          <w:p w14:paraId="7B707290"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1</w:t>
            </w:r>
          </w:p>
        </w:tc>
        <w:tc>
          <w:tcPr>
            <w:tcW w:w="721" w:type="dxa"/>
            <w:tcBorders>
              <w:top w:val="single" w:sz="4" w:space="0" w:color="000000"/>
              <w:left w:val="nil"/>
              <w:bottom w:val="single" w:sz="4" w:space="0" w:color="000000"/>
              <w:right w:val="single" w:sz="4" w:space="0" w:color="000000"/>
            </w:tcBorders>
            <w:vAlign w:val="center"/>
          </w:tcPr>
          <w:p w14:paraId="23E7FA19" w14:textId="77777777" w:rsidR="00E30B44" w:rsidRPr="00E93729" w:rsidRDefault="00E30B44" w:rsidP="00FB1EF1">
            <w:pPr>
              <w:widowControl/>
              <w:ind w:firstLine="200"/>
              <w:jc w:val="center"/>
              <w:rPr>
                <w:rFonts w:ascii="宋体" w:hAnsi="宋体" w:cs="Arial"/>
                <w:spacing w:val="-2"/>
                <w:position w:val="-2"/>
              </w:rPr>
            </w:pPr>
            <w:r w:rsidRPr="00E93729">
              <w:rPr>
                <w:rFonts w:ascii="宋体" w:hAnsi="宋体" w:cs="Arial" w:hint="eastAsia"/>
                <w:spacing w:val="-2"/>
                <w:position w:val="-2"/>
              </w:rPr>
              <w:t>0</w:t>
            </w:r>
          </w:p>
        </w:tc>
        <w:tc>
          <w:tcPr>
            <w:tcW w:w="721" w:type="dxa"/>
            <w:tcBorders>
              <w:top w:val="single" w:sz="4" w:space="0" w:color="000000"/>
              <w:left w:val="nil"/>
              <w:bottom w:val="single" w:sz="4" w:space="0" w:color="000000"/>
              <w:right w:val="single" w:sz="4" w:space="0" w:color="000000"/>
            </w:tcBorders>
            <w:vAlign w:val="center"/>
            <w:hideMark/>
          </w:tcPr>
          <w:p w14:paraId="15724742"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9</w:t>
            </w:r>
          </w:p>
        </w:tc>
        <w:tc>
          <w:tcPr>
            <w:tcW w:w="750" w:type="dxa"/>
            <w:tcBorders>
              <w:top w:val="single" w:sz="4" w:space="0" w:color="000000"/>
              <w:left w:val="nil"/>
              <w:bottom w:val="single" w:sz="4" w:space="0" w:color="000000"/>
              <w:right w:val="single" w:sz="4" w:space="0" w:color="000000"/>
            </w:tcBorders>
            <w:vAlign w:val="center"/>
            <w:hideMark/>
          </w:tcPr>
          <w:p w14:paraId="5C246EF7"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35</w:t>
            </w:r>
          </w:p>
        </w:tc>
        <w:tc>
          <w:tcPr>
            <w:tcW w:w="693" w:type="dxa"/>
            <w:tcBorders>
              <w:top w:val="single" w:sz="4" w:space="0" w:color="000000"/>
              <w:left w:val="nil"/>
              <w:bottom w:val="single" w:sz="4" w:space="0" w:color="000000"/>
              <w:right w:val="single" w:sz="4" w:space="0" w:color="000000"/>
            </w:tcBorders>
            <w:vAlign w:val="center"/>
            <w:hideMark/>
          </w:tcPr>
          <w:p w14:paraId="7CC1D836"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6</w:t>
            </w:r>
          </w:p>
        </w:tc>
      </w:tr>
      <w:tr w:rsidR="00E30B44" w:rsidRPr="00E93729" w14:paraId="0553429A" w14:textId="77777777" w:rsidTr="00FB1EF1">
        <w:trPr>
          <w:trHeight w:val="202"/>
          <w:jc w:val="center"/>
        </w:trPr>
        <w:tc>
          <w:tcPr>
            <w:tcW w:w="734" w:type="dxa"/>
            <w:vMerge/>
            <w:tcBorders>
              <w:top w:val="nil"/>
              <w:left w:val="single" w:sz="4" w:space="0" w:color="000000"/>
              <w:bottom w:val="single" w:sz="4" w:space="0" w:color="000000"/>
              <w:right w:val="single" w:sz="4" w:space="0" w:color="000000"/>
            </w:tcBorders>
            <w:vAlign w:val="center"/>
            <w:hideMark/>
          </w:tcPr>
          <w:p w14:paraId="4C3219BA" w14:textId="77777777" w:rsidR="00E30B44" w:rsidRPr="00E93729" w:rsidRDefault="00E30B44" w:rsidP="00FB1EF1">
            <w:pPr>
              <w:widowControl/>
              <w:jc w:val="left"/>
              <w:rPr>
                <w:rFonts w:ascii="宋体" w:hAnsi="宋体" w:cs="Arial"/>
                <w:spacing w:val="-2"/>
                <w:position w:val="-2"/>
              </w:rPr>
            </w:pPr>
          </w:p>
        </w:tc>
        <w:tc>
          <w:tcPr>
            <w:tcW w:w="868" w:type="dxa"/>
            <w:vMerge/>
            <w:tcBorders>
              <w:top w:val="nil"/>
              <w:left w:val="nil"/>
              <w:bottom w:val="single" w:sz="4" w:space="0" w:color="000000"/>
              <w:right w:val="single" w:sz="4" w:space="0" w:color="000000"/>
            </w:tcBorders>
            <w:vAlign w:val="center"/>
            <w:hideMark/>
          </w:tcPr>
          <w:p w14:paraId="3911DA06" w14:textId="77777777" w:rsidR="00E30B44" w:rsidRPr="00E93729" w:rsidRDefault="00E30B44" w:rsidP="00FB1EF1">
            <w:pPr>
              <w:widowControl/>
              <w:jc w:val="left"/>
              <w:rPr>
                <w:rFonts w:ascii="宋体" w:hAnsi="宋体" w:cs="Arial"/>
                <w:spacing w:val="-2"/>
                <w:position w:val="-2"/>
              </w:rPr>
            </w:pPr>
          </w:p>
        </w:tc>
        <w:tc>
          <w:tcPr>
            <w:tcW w:w="1228" w:type="dxa"/>
            <w:tcBorders>
              <w:top w:val="single" w:sz="4" w:space="0" w:color="000000"/>
              <w:left w:val="nil"/>
              <w:bottom w:val="single" w:sz="4" w:space="0" w:color="000000"/>
              <w:right w:val="single" w:sz="4" w:space="0" w:color="000000"/>
            </w:tcBorders>
            <w:vAlign w:val="center"/>
            <w:hideMark/>
          </w:tcPr>
          <w:p w14:paraId="7CE5EFC4" w14:textId="77777777" w:rsidR="00E30B44" w:rsidRPr="00E93729" w:rsidRDefault="00E30B44" w:rsidP="00FB1EF1">
            <w:pPr>
              <w:jc w:val="center"/>
              <w:rPr>
                <w:rFonts w:ascii="宋体" w:hAnsi="宋体" w:cs="Arial"/>
                <w:spacing w:val="-2"/>
                <w:position w:val="-2"/>
              </w:rPr>
            </w:pPr>
            <w:r w:rsidRPr="00E93729">
              <w:rPr>
                <w:rFonts w:ascii="宋体" w:hAnsi="宋体" w:cs="Arial" w:hint="eastAsia"/>
                <w:spacing w:val="-2"/>
                <w:position w:val="-2"/>
              </w:rPr>
              <w:t>比例（%）</w:t>
            </w:r>
          </w:p>
        </w:tc>
        <w:tc>
          <w:tcPr>
            <w:tcW w:w="709" w:type="dxa"/>
            <w:tcBorders>
              <w:top w:val="single" w:sz="4" w:space="0" w:color="000000"/>
              <w:left w:val="nil"/>
              <w:bottom w:val="single" w:sz="4" w:space="0" w:color="000000"/>
              <w:right w:val="single" w:sz="4" w:space="0" w:color="000000"/>
            </w:tcBorders>
            <w:vAlign w:val="center"/>
            <w:hideMark/>
          </w:tcPr>
          <w:p w14:paraId="1C2C3F5F"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41</w:t>
            </w:r>
          </w:p>
        </w:tc>
        <w:tc>
          <w:tcPr>
            <w:tcW w:w="851" w:type="dxa"/>
            <w:tcBorders>
              <w:top w:val="single" w:sz="4" w:space="0" w:color="000000"/>
              <w:left w:val="nil"/>
              <w:bottom w:val="single" w:sz="4" w:space="0" w:color="000000"/>
              <w:right w:val="single" w:sz="4" w:space="0" w:color="000000"/>
            </w:tcBorders>
            <w:vAlign w:val="center"/>
            <w:hideMark/>
          </w:tcPr>
          <w:p w14:paraId="6887DB14"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6</w:t>
            </w:r>
          </w:p>
        </w:tc>
        <w:tc>
          <w:tcPr>
            <w:tcW w:w="678" w:type="dxa"/>
            <w:tcBorders>
              <w:top w:val="single" w:sz="4" w:space="0" w:color="000000"/>
              <w:left w:val="nil"/>
              <w:bottom w:val="single" w:sz="4" w:space="0" w:color="000000"/>
              <w:right w:val="single" w:sz="4" w:space="0" w:color="000000"/>
            </w:tcBorders>
            <w:vAlign w:val="center"/>
            <w:hideMark/>
          </w:tcPr>
          <w:p w14:paraId="3EEC779D"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92</w:t>
            </w:r>
          </w:p>
        </w:tc>
        <w:tc>
          <w:tcPr>
            <w:tcW w:w="722" w:type="dxa"/>
            <w:tcBorders>
              <w:top w:val="single" w:sz="4" w:space="0" w:color="000000"/>
              <w:left w:val="nil"/>
              <w:bottom w:val="single" w:sz="4" w:space="0" w:color="000000"/>
              <w:right w:val="single" w:sz="4" w:space="0" w:color="000000"/>
            </w:tcBorders>
            <w:vAlign w:val="center"/>
            <w:hideMark/>
          </w:tcPr>
          <w:p w14:paraId="10B5AAB7"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2</w:t>
            </w:r>
          </w:p>
        </w:tc>
        <w:tc>
          <w:tcPr>
            <w:tcW w:w="721" w:type="dxa"/>
            <w:tcBorders>
              <w:top w:val="single" w:sz="4" w:space="0" w:color="000000"/>
              <w:left w:val="nil"/>
              <w:bottom w:val="single" w:sz="4" w:space="0" w:color="000000"/>
              <w:right w:val="single" w:sz="4" w:space="0" w:color="000000"/>
            </w:tcBorders>
            <w:vAlign w:val="center"/>
          </w:tcPr>
          <w:p w14:paraId="2462D871" w14:textId="77777777" w:rsidR="00E30B44" w:rsidRPr="00E93729" w:rsidRDefault="00E30B44" w:rsidP="00FB1EF1">
            <w:pPr>
              <w:widowControl/>
              <w:ind w:firstLine="200"/>
              <w:jc w:val="center"/>
              <w:rPr>
                <w:rFonts w:ascii="宋体" w:hAnsi="宋体" w:cs="Arial"/>
                <w:spacing w:val="-2"/>
                <w:position w:val="-2"/>
              </w:rPr>
            </w:pPr>
            <w:r w:rsidRPr="00E93729">
              <w:rPr>
                <w:rFonts w:ascii="宋体" w:hAnsi="宋体" w:cs="Arial" w:hint="eastAsia"/>
                <w:spacing w:val="-2"/>
                <w:position w:val="-2"/>
              </w:rPr>
              <w:t>0</w:t>
            </w:r>
          </w:p>
        </w:tc>
        <w:tc>
          <w:tcPr>
            <w:tcW w:w="721" w:type="dxa"/>
            <w:tcBorders>
              <w:top w:val="single" w:sz="4" w:space="0" w:color="000000"/>
              <w:left w:val="nil"/>
              <w:bottom w:val="single" w:sz="4" w:space="0" w:color="000000"/>
              <w:right w:val="single" w:sz="4" w:space="0" w:color="000000"/>
            </w:tcBorders>
            <w:vAlign w:val="center"/>
            <w:hideMark/>
          </w:tcPr>
          <w:p w14:paraId="7F163619"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18</w:t>
            </w:r>
          </w:p>
        </w:tc>
        <w:tc>
          <w:tcPr>
            <w:tcW w:w="750" w:type="dxa"/>
            <w:tcBorders>
              <w:top w:val="single" w:sz="4" w:space="0" w:color="000000"/>
              <w:left w:val="nil"/>
              <w:bottom w:val="single" w:sz="4" w:space="0" w:color="000000"/>
              <w:right w:val="single" w:sz="4" w:space="0" w:color="000000"/>
            </w:tcBorders>
            <w:vAlign w:val="center"/>
            <w:hideMark/>
          </w:tcPr>
          <w:p w14:paraId="12264F20"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70</w:t>
            </w:r>
          </w:p>
        </w:tc>
        <w:tc>
          <w:tcPr>
            <w:tcW w:w="693" w:type="dxa"/>
            <w:tcBorders>
              <w:top w:val="single" w:sz="4" w:space="0" w:color="000000"/>
              <w:left w:val="nil"/>
              <w:bottom w:val="single" w:sz="4" w:space="0" w:color="000000"/>
              <w:right w:val="single" w:sz="4" w:space="0" w:color="000000"/>
            </w:tcBorders>
            <w:vAlign w:val="center"/>
            <w:hideMark/>
          </w:tcPr>
          <w:p w14:paraId="62B643C8" w14:textId="77777777" w:rsidR="00E30B44" w:rsidRPr="00E93729" w:rsidRDefault="00E30B44" w:rsidP="00FB1EF1">
            <w:pPr>
              <w:widowControl/>
              <w:jc w:val="center"/>
              <w:rPr>
                <w:rFonts w:ascii="宋体" w:hAnsi="宋体" w:cs="Arial"/>
                <w:spacing w:val="-2"/>
                <w:position w:val="-2"/>
              </w:rPr>
            </w:pPr>
            <w:r w:rsidRPr="00E93729">
              <w:rPr>
                <w:rFonts w:ascii="宋体" w:hAnsi="宋体" w:cs="Arial" w:hint="eastAsia"/>
                <w:spacing w:val="-2"/>
                <w:position w:val="-2"/>
              </w:rPr>
              <w:t>12</w:t>
            </w:r>
          </w:p>
        </w:tc>
      </w:tr>
    </w:tbl>
    <w:p w14:paraId="662EB37B" w14:textId="77777777" w:rsidR="00E30B44" w:rsidRPr="00E30B44" w:rsidRDefault="00E30B44" w:rsidP="00E30B44">
      <w:pPr>
        <w:widowControl/>
        <w:shd w:val="clear" w:color="auto" w:fill="FFFFFF"/>
        <w:ind w:firstLine="200"/>
        <w:jc w:val="center"/>
        <w:rPr>
          <w:rFonts w:ascii="宋体" w:hAnsi="宋体" w:cs="Arial"/>
          <w:color w:val="FF0000"/>
          <w:spacing w:val="-2"/>
          <w:position w:val="-2"/>
        </w:rPr>
      </w:pPr>
      <w:r w:rsidRPr="00E30B44">
        <w:rPr>
          <w:rFonts w:ascii="宋体" w:hAnsi="宋体" w:cs="Arial" w:hint="eastAsia"/>
          <w:color w:val="FF0000"/>
          <w:spacing w:val="-2"/>
          <w:position w:val="-2"/>
        </w:rPr>
        <w:lastRenderedPageBreak/>
        <w:t xml:space="preserve"> </w:t>
      </w:r>
    </w:p>
    <w:p w14:paraId="28A875F6" w14:textId="2E54EB13" w:rsidR="00E30B44" w:rsidRPr="00E30B44" w:rsidRDefault="00E30B44" w:rsidP="00E30B44">
      <w:pPr>
        <w:widowControl/>
        <w:shd w:val="clear" w:color="auto" w:fill="FFFFFF"/>
        <w:ind w:firstLine="200"/>
        <w:jc w:val="center"/>
        <w:rPr>
          <w:rFonts w:ascii="宋体" w:hAnsi="宋体" w:cs="Arial"/>
          <w:color w:val="FF0000"/>
          <w:spacing w:val="-2"/>
          <w:position w:val="-2"/>
        </w:rPr>
      </w:pPr>
      <w:r w:rsidRPr="00E30B44">
        <w:rPr>
          <w:rFonts w:ascii="宋体" w:hAnsi="宋体" w:cs="Arial" w:hint="eastAsia"/>
          <w:color w:val="FF0000"/>
          <w:spacing w:val="-2"/>
          <w:position w:val="-2"/>
        </w:rPr>
        <w:t xml:space="preserve"> </w:t>
      </w:r>
      <w:r w:rsidR="00766167">
        <w:rPr>
          <w:noProof/>
        </w:rPr>
        <w:drawing>
          <wp:inline distT="0" distB="0" distL="0" distR="0" wp14:anchorId="0ACB00D0" wp14:editId="32884D22">
            <wp:extent cx="4572000" cy="2743200"/>
            <wp:effectExtent l="0" t="0" r="0" b="0"/>
            <wp:docPr id="11" name="图表 11">
              <a:extLst xmlns:a="http://schemas.openxmlformats.org/drawingml/2006/main">
                <a:ext uri="{FF2B5EF4-FFF2-40B4-BE49-F238E27FC236}">
                  <a16:creationId xmlns:a16="http://schemas.microsoft.com/office/drawing/2014/main" id="{0ED4B02B-3C9C-4102-81A3-B26B460F6D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1C23701" w14:textId="77777777" w:rsidR="00E30B44" w:rsidRPr="00E93729" w:rsidRDefault="00E30B44" w:rsidP="00E30B44">
      <w:pPr>
        <w:widowControl/>
        <w:shd w:val="clear" w:color="auto" w:fill="FFFFFF"/>
        <w:ind w:firstLine="200"/>
        <w:jc w:val="center"/>
        <w:rPr>
          <w:rFonts w:ascii="宋体" w:hAnsi="宋体" w:cs="Arial"/>
          <w:spacing w:val="-2"/>
          <w:position w:val="-2"/>
        </w:rPr>
      </w:pPr>
      <w:r w:rsidRPr="00E93729">
        <w:rPr>
          <w:rFonts w:ascii="宋体" w:hAnsi="宋体" w:cs="Arial" w:hint="eastAsia"/>
          <w:spacing w:val="-2"/>
          <w:position w:val="-2"/>
        </w:rPr>
        <w:t>图1-2  教师学历、职称对比图</w:t>
      </w:r>
    </w:p>
    <w:p w14:paraId="72C51CFE" w14:textId="77777777" w:rsidR="00E30B44" w:rsidRPr="00E30B44" w:rsidRDefault="00E30B44" w:rsidP="00E30B44">
      <w:pPr>
        <w:widowControl/>
        <w:shd w:val="clear" w:color="auto" w:fill="FFFFFF"/>
        <w:ind w:firstLine="200"/>
        <w:jc w:val="center"/>
        <w:rPr>
          <w:rFonts w:ascii="宋体" w:hAnsi="宋体" w:cs="Arial"/>
          <w:color w:val="FF0000"/>
          <w:spacing w:val="-2"/>
          <w:position w:val="-2"/>
        </w:rPr>
      </w:pPr>
      <w:r w:rsidRPr="00E30B44">
        <w:rPr>
          <w:rFonts w:ascii="宋体" w:hAnsi="宋体" w:cs="Arial" w:hint="eastAsia"/>
          <w:color w:val="FF0000"/>
          <w:spacing w:val="-2"/>
          <w:position w:val="-2"/>
        </w:rPr>
        <w:t xml:space="preserve"> </w:t>
      </w:r>
    </w:p>
    <w:p w14:paraId="0EF6313D" w14:textId="77777777" w:rsidR="00E30B44" w:rsidRPr="00E93729" w:rsidRDefault="00E30B44" w:rsidP="00E93729">
      <w:pPr>
        <w:spacing w:line="440" w:lineRule="exact"/>
        <w:ind w:rightChars="50" w:right="105" w:firstLineChars="200" w:firstLine="474"/>
        <w:rPr>
          <w:rFonts w:ascii="黑体" w:eastAsia="黑体" w:hAnsi="黑体" w:cs="Arial"/>
          <w:b/>
          <w:spacing w:val="-2"/>
          <w:position w:val="-2"/>
          <w:sz w:val="24"/>
          <w:szCs w:val="24"/>
        </w:rPr>
      </w:pPr>
      <w:r w:rsidRPr="00E93729">
        <w:rPr>
          <w:rFonts w:ascii="黑体" w:eastAsia="黑体" w:hAnsi="黑体" w:cs="Arial" w:hint="eastAsia"/>
          <w:b/>
          <w:spacing w:val="-2"/>
          <w:position w:val="-2"/>
          <w:sz w:val="24"/>
          <w:szCs w:val="24"/>
        </w:rPr>
        <w:t>1.3.6专任教师年龄结构</w:t>
      </w:r>
    </w:p>
    <w:p w14:paraId="15CBB978" w14:textId="3E86FF07" w:rsidR="00E30B44" w:rsidRPr="00002251" w:rsidRDefault="00E30B44" w:rsidP="00E30B44">
      <w:pPr>
        <w:widowControl/>
        <w:shd w:val="clear" w:color="auto" w:fill="FFFFFF"/>
        <w:spacing w:line="440" w:lineRule="exact"/>
        <w:ind w:firstLineChars="200" w:firstLine="480"/>
        <w:rPr>
          <w:rFonts w:asciiTheme="minorEastAsia" w:eastAsiaTheme="minorEastAsia" w:hAnsiTheme="minorEastAsia" w:cs="Arial"/>
          <w:sz w:val="24"/>
          <w:szCs w:val="24"/>
        </w:rPr>
      </w:pPr>
      <w:r w:rsidRPr="00002251">
        <w:rPr>
          <w:rFonts w:asciiTheme="minorEastAsia" w:eastAsiaTheme="minorEastAsia" w:hAnsiTheme="minorEastAsia" w:cs="Arial" w:hint="eastAsia"/>
          <w:sz w:val="24"/>
          <w:szCs w:val="24"/>
        </w:rPr>
        <w:t>年龄：35岁（含）以下27人，36-45岁（含）41人，46岁以上（含）29人。（详见学校专任教师年龄结构情况统计表1-</w:t>
      </w:r>
      <w:r w:rsidR="00AD21F2">
        <w:rPr>
          <w:rFonts w:asciiTheme="minorEastAsia" w:eastAsiaTheme="minorEastAsia" w:hAnsiTheme="minorEastAsia" w:cs="Arial"/>
          <w:sz w:val="24"/>
          <w:szCs w:val="24"/>
        </w:rPr>
        <w:t>7</w:t>
      </w:r>
      <w:r w:rsidRPr="00002251">
        <w:rPr>
          <w:rFonts w:asciiTheme="minorEastAsia" w:eastAsiaTheme="minorEastAsia" w:hAnsiTheme="minorEastAsia" w:cs="Arial" w:hint="eastAsia"/>
          <w:sz w:val="24"/>
          <w:szCs w:val="24"/>
        </w:rPr>
        <w:t>）</w:t>
      </w:r>
    </w:p>
    <w:p w14:paraId="4396EEEF" w14:textId="134E400B" w:rsidR="00E30B44" w:rsidRPr="00E93729" w:rsidRDefault="00E30B44" w:rsidP="00E30B44">
      <w:pPr>
        <w:widowControl/>
        <w:shd w:val="clear" w:color="auto" w:fill="FFFFFF"/>
        <w:ind w:firstLine="200"/>
        <w:jc w:val="center"/>
        <w:rPr>
          <w:rFonts w:ascii="宋体" w:hAnsi="宋体"/>
        </w:rPr>
      </w:pPr>
      <w:r w:rsidRPr="00E93729">
        <w:rPr>
          <w:rFonts w:ascii="宋体" w:hAnsi="宋体" w:hint="eastAsia"/>
        </w:rPr>
        <w:t xml:space="preserve"> 表1-</w:t>
      </w:r>
      <w:r w:rsidR="00AD21F2">
        <w:rPr>
          <w:rFonts w:ascii="宋体" w:hAnsi="宋体"/>
        </w:rPr>
        <w:t>7</w:t>
      </w:r>
      <w:r w:rsidRPr="00E93729">
        <w:rPr>
          <w:rFonts w:ascii="宋体" w:hAnsi="宋体" w:hint="eastAsia"/>
        </w:rPr>
        <w:t xml:space="preserve">  20</w:t>
      </w:r>
      <w:r w:rsidR="00AD21F2">
        <w:rPr>
          <w:rFonts w:ascii="宋体" w:hAnsi="宋体"/>
        </w:rPr>
        <w:t>20</w:t>
      </w:r>
      <w:r w:rsidRPr="00E93729">
        <w:rPr>
          <w:rFonts w:ascii="宋体" w:hAnsi="宋体" w:hint="eastAsia"/>
        </w:rPr>
        <w:t>-202</w:t>
      </w:r>
      <w:r w:rsidR="00AD21F2">
        <w:rPr>
          <w:rFonts w:ascii="宋体" w:hAnsi="宋体"/>
        </w:rPr>
        <w:t>1</w:t>
      </w:r>
      <w:r w:rsidRPr="00E93729">
        <w:rPr>
          <w:rFonts w:ascii="宋体" w:hAnsi="宋体" w:hint="eastAsia"/>
        </w:rPr>
        <w:t>年学校</w:t>
      </w:r>
      <w:r w:rsidRPr="00E93729">
        <w:rPr>
          <w:rFonts w:ascii="宋体" w:hAnsi="宋体" w:cs="Arial" w:hint="eastAsia"/>
          <w:spacing w:val="-2"/>
          <w:position w:val="-2"/>
        </w:rPr>
        <w:t>专任教师年龄结构</w:t>
      </w:r>
      <w:r w:rsidRPr="00E93729">
        <w:rPr>
          <w:rFonts w:ascii="宋体" w:hAnsi="宋体" w:hint="eastAsia"/>
        </w:rPr>
        <w:t>情况统计表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877"/>
        <w:gridCol w:w="877"/>
        <w:gridCol w:w="931"/>
        <w:gridCol w:w="878"/>
        <w:gridCol w:w="931"/>
        <w:gridCol w:w="878"/>
        <w:gridCol w:w="931"/>
        <w:gridCol w:w="878"/>
        <w:gridCol w:w="768"/>
      </w:tblGrid>
      <w:tr w:rsidR="00E30B44" w:rsidRPr="00E30B44" w14:paraId="64936E32" w14:textId="77777777" w:rsidTr="00E12CEC">
        <w:trPr>
          <w:trHeight w:val="365"/>
          <w:jc w:val="center"/>
        </w:trPr>
        <w:tc>
          <w:tcPr>
            <w:tcW w:w="828" w:type="dxa"/>
            <w:vMerge w:val="restart"/>
            <w:tcBorders>
              <w:top w:val="single" w:sz="4" w:space="0" w:color="000000"/>
              <w:left w:val="single" w:sz="4" w:space="0" w:color="000000"/>
              <w:bottom w:val="single" w:sz="4" w:space="0" w:color="000000"/>
              <w:right w:val="single" w:sz="4" w:space="0" w:color="000000"/>
            </w:tcBorders>
            <w:shd w:val="clear" w:color="auto" w:fill="C0504D"/>
            <w:vAlign w:val="center"/>
            <w:hideMark/>
          </w:tcPr>
          <w:p w14:paraId="10592576" w14:textId="77777777" w:rsidR="00E30B44" w:rsidRPr="00646BE4" w:rsidRDefault="00E30B44" w:rsidP="00FB1EF1">
            <w:pPr>
              <w:widowControl/>
              <w:ind w:firstLine="200"/>
              <w:jc w:val="center"/>
              <w:rPr>
                <w:rFonts w:ascii="宋体" w:hAnsi="宋体" w:cs="Arial"/>
                <w:spacing w:val="-2"/>
                <w:position w:val="-2"/>
              </w:rPr>
            </w:pPr>
            <w:r w:rsidRPr="00646BE4">
              <w:rPr>
                <w:rFonts w:ascii="宋体" w:hAnsi="宋体" w:cs="Arial" w:hint="eastAsia"/>
                <w:spacing w:val="-2"/>
                <w:position w:val="-2"/>
              </w:rPr>
              <w:t>年号</w:t>
            </w:r>
          </w:p>
        </w:tc>
        <w:tc>
          <w:tcPr>
            <w:tcW w:w="877" w:type="dxa"/>
            <w:vMerge w:val="restart"/>
            <w:tcBorders>
              <w:top w:val="single" w:sz="4" w:space="0" w:color="000000"/>
              <w:left w:val="nil"/>
              <w:bottom w:val="single" w:sz="4" w:space="0" w:color="000000"/>
              <w:right w:val="single" w:sz="4" w:space="0" w:color="000000"/>
            </w:tcBorders>
            <w:shd w:val="clear" w:color="auto" w:fill="C0504D"/>
            <w:hideMark/>
          </w:tcPr>
          <w:p w14:paraId="46FEE327" w14:textId="77777777" w:rsidR="00E30B44" w:rsidRPr="00646BE4" w:rsidRDefault="00E30B44" w:rsidP="00FB1EF1">
            <w:pPr>
              <w:widowControl/>
              <w:ind w:firstLine="200"/>
              <w:rPr>
                <w:rFonts w:ascii="宋体" w:hAnsi="宋体" w:cs="Arial"/>
                <w:spacing w:val="-2"/>
                <w:position w:val="-2"/>
              </w:rPr>
            </w:pPr>
            <w:r w:rsidRPr="00646BE4">
              <w:rPr>
                <w:rFonts w:ascii="宋体" w:hAnsi="宋体" w:cs="Arial" w:hint="eastAsia"/>
                <w:spacing w:val="-2"/>
                <w:position w:val="-2"/>
              </w:rPr>
              <w:t>专任教师总数（人）</w:t>
            </w:r>
          </w:p>
        </w:tc>
        <w:tc>
          <w:tcPr>
            <w:tcW w:w="1808" w:type="dxa"/>
            <w:gridSpan w:val="2"/>
            <w:tcBorders>
              <w:top w:val="single" w:sz="4" w:space="0" w:color="000000"/>
              <w:left w:val="nil"/>
              <w:bottom w:val="single" w:sz="4" w:space="0" w:color="000000"/>
              <w:right w:val="single" w:sz="4" w:space="0" w:color="000000"/>
            </w:tcBorders>
            <w:shd w:val="clear" w:color="auto" w:fill="C0504D"/>
            <w:hideMark/>
          </w:tcPr>
          <w:p w14:paraId="3B5D2D5A" w14:textId="77777777" w:rsidR="00E30B44" w:rsidRPr="00646BE4" w:rsidRDefault="00E30B44" w:rsidP="00FB1EF1">
            <w:pPr>
              <w:widowControl/>
              <w:ind w:firstLine="200"/>
              <w:rPr>
                <w:rFonts w:ascii="宋体" w:hAnsi="宋体" w:cs="Arial"/>
                <w:spacing w:val="-2"/>
                <w:position w:val="-2"/>
              </w:rPr>
            </w:pPr>
            <w:r w:rsidRPr="00646BE4">
              <w:rPr>
                <w:rFonts w:ascii="宋体" w:hAnsi="宋体" w:cs="Arial" w:hint="eastAsia"/>
                <w:spacing w:val="-2"/>
                <w:position w:val="-2"/>
              </w:rPr>
              <w:t>35岁及以下</w:t>
            </w:r>
          </w:p>
        </w:tc>
        <w:tc>
          <w:tcPr>
            <w:tcW w:w="1809" w:type="dxa"/>
            <w:gridSpan w:val="2"/>
            <w:tcBorders>
              <w:top w:val="single" w:sz="4" w:space="0" w:color="000000"/>
              <w:left w:val="nil"/>
              <w:bottom w:val="single" w:sz="4" w:space="0" w:color="000000"/>
              <w:right w:val="single" w:sz="4" w:space="0" w:color="000000"/>
            </w:tcBorders>
            <w:shd w:val="clear" w:color="auto" w:fill="C0504D"/>
            <w:hideMark/>
          </w:tcPr>
          <w:p w14:paraId="00A1BBE7" w14:textId="77777777" w:rsidR="00E30B44" w:rsidRPr="00646BE4" w:rsidRDefault="00E30B44" w:rsidP="00FB1EF1">
            <w:pPr>
              <w:widowControl/>
              <w:ind w:firstLine="200"/>
              <w:rPr>
                <w:rFonts w:ascii="宋体" w:hAnsi="宋体" w:cs="Arial"/>
                <w:spacing w:val="-2"/>
                <w:position w:val="-2"/>
              </w:rPr>
            </w:pPr>
            <w:r w:rsidRPr="00646BE4">
              <w:rPr>
                <w:rFonts w:ascii="宋体" w:hAnsi="宋体" w:cs="Arial" w:hint="eastAsia"/>
                <w:spacing w:val="-2"/>
                <w:position w:val="-2"/>
              </w:rPr>
              <w:t>36-45岁</w:t>
            </w:r>
          </w:p>
        </w:tc>
        <w:tc>
          <w:tcPr>
            <w:tcW w:w="1809" w:type="dxa"/>
            <w:gridSpan w:val="2"/>
            <w:tcBorders>
              <w:top w:val="single" w:sz="4" w:space="0" w:color="000000"/>
              <w:left w:val="nil"/>
              <w:bottom w:val="single" w:sz="4" w:space="0" w:color="000000"/>
              <w:right w:val="single" w:sz="4" w:space="0" w:color="000000"/>
            </w:tcBorders>
            <w:shd w:val="clear" w:color="auto" w:fill="C0504D"/>
            <w:hideMark/>
          </w:tcPr>
          <w:p w14:paraId="57B2371A" w14:textId="77777777" w:rsidR="00E30B44" w:rsidRPr="00646BE4" w:rsidRDefault="00E30B44" w:rsidP="00FB1EF1">
            <w:pPr>
              <w:widowControl/>
              <w:ind w:firstLine="200"/>
              <w:rPr>
                <w:rFonts w:ascii="宋体" w:hAnsi="宋体" w:cs="Arial"/>
                <w:spacing w:val="-2"/>
                <w:position w:val="-2"/>
              </w:rPr>
            </w:pPr>
            <w:r w:rsidRPr="00646BE4">
              <w:rPr>
                <w:rFonts w:ascii="宋体" w:hAnsi="宋体" w:cs="Arial" w:hint="eastAsia"/>
                <w:spacing w:val="-2"/>
                <w:position w:val="-2"/>
              </w:rPr>
              <w:t>45-55岁</w:t>
            </w:r>
          </w:p>
        </w:tc>
        <w:tc>
          <w:tcPr>
            <w:tcW w:w="1646" w:type="dxa"/>
            <w:gridSpan w:val="2"/>
            <w:tcBorders>
              <w:top w:val="single" w:sz="4" w:space="0" w:color="000000"/>
              <w:left w:val="nil"/>
              <w:bottom w:val="single" w:sz="4" w:space="0" w:color="000000"/>
              <w:right w:val="single" w:sz="4" w:space="0" w:color="000000"/>
            </w:tcBorders>
            <w:shd w:val="clear" w:color="auto" w:fill="C0504D"/>
            <w:hideMark/>
          </w:tcPr>
          <w:p w14:paraId="6AF8C466" w14:textId="77777777" w:rsidR="00E30B44" w:rsidRPr="00646BE4" w:rsidRDefault="00E30B44" w:rsidP="00FB1EF1">
            <w:pPr>
              <w:widowControl/>
              <w:ind w:firstLine="200"/>
              <w:rPr>
                <w:rFonts w:ascii="宋体" w:hAnsi="宋体" w:cs="Arial"/>
                <w:spacing w:val="-2"/>
                <w:position w:val="-2"/>
              </w:rPr>
            </w:pPr>
            <w:r w:rsidRPr="00646BE4">
              <w:rPr>
                <w:rFonts w:ascii="宋体" w:hAnsi="宋体" w:cs="Arial" w:hint="eastAsia"/>
                <w:spacing w:val="-2"/>
                <w:position w:val="-2"/>
              </w:rPr>
              <w:t>56岁及以上</w:t>
            </w:r>
          </w:p>
        </w:tc>
      </w:tr>
      <w:tr w:rsidR="00E30B44" w:rsidRPr="00E30B44" w14:paraId="0EE39D69" w14:textId="77777777" w:rsidTr="00E12CEC">
        <w:trPr>
          <w:trHeight w:val="17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F758CC" w14:textId="77777777" w:rsidR="00E30B44" w:rsidRPr="00646BE4" w:rsidRDefault="00E30B44" w:rsidP="00FB1EF1">
            <w:pPr>
              <w:widowControl/>
              <w:jc w:val="left"/>
              <w:rPr>
                <w:rFonts w:ascii="宋体" w:hAnsi="宋体" w:cs="Arial"/>
                <w:spacing w:val="-2"/>
                <w:position w:val="-2"/>
              </w:rPr>
            </w:pPr>
          </w:p>
        </w:tc>
        <w:tc>
          <w:tcPr>
            <w:tcW w:w="0" w:type="auto"/>
            <w:vMerge/>
            <w:tcBorders>
              <w:top w:val="single" w:sz="4" w:space="0" w:color="000000"/>
              <w:left w:val="nil"/>
              <w:bottom w:val="single" w:sz="4" w:space="0" w:color="000000"/>
              <w:right w:val="single" w:sz="4" w:space="0" w:color="000000"/>
            </w:tcBorders>
            <w:vAlign w:val="center"/>
            <w:hideMark/>
          </w:tcPr>
          <w:p w14:paraId="5A163B69" w14:textId="77777777" w:rsidR="00E30B44" w:rsidRPr="00646BE4" w:rsidRDefault="00E30B44" w:rsidP="00FB1EF1">
            <w:pPr>
              <w:widowControl/>
              <w:jc w:val="left"/>
              <w:rPr>
                <w:rFonts w:ascii="宋体" w:hAnsi="宋体" w:cs="Arial"/>
                <w:spacing w:val="-2"/>
                <w:position w:val="-2"/>
              </w:rPr>
            </w:pPr>
          </w:p>
        </w:tc>
        <w:tc>
          <w:tcPr>
            <w:tcW w:w="877" w:type="dxa"/>
            <w:tcBorders>
              <w:top w:val="single" w:sz="4" w:space="0" w:color="000000"/>
              <w:left w:val="nil"/>
              <w:bottom w:val="single" w:sz="4" w:space="0" w:color="000000"/>
              <w:right w:val="single" w:sz="4" w:space="0" w:color="000000"/>
            </w:tcBorders>
            <w:shd w:val="clear" w:color="auto" w:fill="C0504D"/>
            <w:hideMark/>
          </w:tcPr>
          <w:p w14:paraId="21F218EB" w14:textId="77777777" w:rsidR="00E30B44" w:rsidRPr="00646BE4" w:rsidRDefault="00E30B44" w:rsidP="00FB1EF1">
            <w:pPr>
              <w:widowControl/>
              <w:ind w:firstLine="200"/>
              <w:rPr>
                <w:rFonts w:ascii="宋体" w:hAnsi="宋体" w:cs="Arial"/>
                <w:spacing w:val="-2"/>
                <w:position w:val="-2"/>
              </w:rPr>
            </w:pPr>
            <w:r w:rsidRPr="00646BE4">
              <w:rPr>
                <w:rFonts w:ascii="宋体" w:hAnsi="宋体" w:cs="Arial" w:hint="eastAsia"/>
                <w:spacing w:val="-2"/>
                <w:position w:val="-2"/>
              </w:rPr>
              <w:t>人数（人）</w:t>
            </w:r>
          </w:p>
        </w:tc>
        <w:tc>
          <w:tcPr>
            <w:tcW w:w="931" w:type="dxa"/>
            <w:tcBorders>
              <w:top w:val="single" w:sz="4" w:space="0" w:color="000000"/>
              <w:left w:val="nil"/>
              <w:bottom w:val="single" w:sz="4" w:space="0" w:color="000000"/>
              <w:right w:val="single" w:sz="4" w:space="0" w:color="000000"/>
            </w:tcBorders>
            <w:shd w:val="clear" w:color="auto" w:fill="C0504D"/>
            <w:hideMark/>
          </w:tcPr>
          <w:p w14:paraId="5FB2A6D1" w14:textId="77777777" w:rsidR="00E30B44" w:rsidRPr="00646BE4" w:rsidRDefault="00E30B44" w:rsidP="00FB1EF1">
            <w:pPr>
              <w:widowControl/>
              <w:ind w:firstLine="200"/>
              <w:rPr>
                <w:rFonts w:ascii="宋体" w:hAnsi="宋体" w:cs="Arial"/>
                <w:spacing w:val="-2"/>
                <w:position w:val="-2"/>
              </w:rPr>
            </w:pPr>
            <w:r w:rsidRPr="00646BE4">
              <w:rPr>
                <w:rFonts w:ascii="宋体" w:hAnsi="宋体" w:cs="Arial" w:hint="eastAsia"/>
                <w:spacing w:val="-2"/>
                <w:position w:val="-2"/>
              </w:rPr>
              <w:t>比例（%）</w:t>
            </w:r>
          </w:p>
        </w:tc>
        <w:tc>
          <w:tcPr>
            <w:tcW w:w="878" w:type="dxa"/>
            <w:tcBorders>
              <w:top w:val="single" w:sz="4" w:space="0" w:color="000000"/>
              <w:left w:val="nil"/>
              <w:bottom w:val="single" w:sz="4" w:space="0" w:color="000000"/>
              <w:right w:val="single" w:sz="4" w:space="0" w:color="000000"/>
            </w:tcBorders>
            <w:shd w:val="clear" w:color="auto" w:fill="C0504D"/>
            <w:hideMark/>
          </w:tcPr>
          <w:p w14:paraId="63B689A6" w14:textId="77777777" w:rsidR="00E30B44" w:rsidRPr="00646BE4" w:rsidRDefault="00E30B44" w:rsidP="00FB1EF1">
            <w:pPr>
              <w:widowControl/>
              <w:ind w:firstLine="200"/>
              <w:rPr>
                <w:rFonts w:ascii="宋体" w:hAnsi="宋体" w:cs="Arial"/>
                <w:spacing w:val="-2"/>
                <w:position w:val="-2"/>
              </w:rPr>
            </w:pPr>
            <w:r w:rsidRPr="00646BE4">
              <w:rPr>
                <w:rFonts w:ascii="宋体" w:hAnsi="宋体" w:cs="Arial" w:hint="eastAsia"/>
                <w:spacing w:val="-2"/>
                <w:position w:val="-2"/>
              </w:rPr>
              <w:t>人数（人）</w:t>
            </w:r>
          </w:p>
        </w:tc>
        <w:tc>
          <w:tcPr>
            <w:tcW w:w="931" w:type="dxa"/>
            <w:tcBorders>
              <w:top w:val="single" w:sz="4" w:space="0" w:color="000000"/>
              <w:left w:val="nil"/>
              <w:bottom w:val="single" w:sz="4" w:space="0" w:color="000000"/>
              <w:right w:val="single" w:sz="4" w:space="0" w:color="000000"/>
            </w:tcBorders>
            <w:shd w:val="clear" w:color="auto" w:fill="C0504D"/>
            <w:hideMark/>
          </w:tcPr>
          <w:p w14:paraId="6CCB8A75" w14:textId="77777777" w:rsidR="00E30B44" w:rsidRPr="00646BE4" w:rsidRDefault="00E30B44" w:rsidP="00FB1EF1">
            <w:pPr>
              <w:widowControl/>
              <w:ind w:firstLine="200"/>
              <w:rPr>
                <w:rFonts w:ascii="宋体" w:hAnsi="宋体" w:cs="Arial"/>
                <w:spacing w:val="-2"/>
                <w:position w:val="-2"/>
              </w:rPr>
            </w:pPr>
            <w:r w:rsidRPr="00646BE4">
              <w:rPr>
                <w:rFonts w:ascii="宋体" w:hAnsi="宋体" w:cs="Arial" w:hint="eastAsia"/>
                <w:spacing w:val="-2"/>
                <w:position w:val="-2"/>
              </w:rPr>
              <w:t>比例（%）</w:t>
            </w:r>
          </w:p>
        </w:tc>
        <w:tc>
          <w:tcPr>
            <w:tcW w:w="878" w:type="dxa"/>
            <w:tcBorders>
              <w:top w:val="single" w:sz="4" w:space="0" w:color="000000"/>
              <w:left w:val="nil"/>
              <w:bottom w:val="single" w:sz="4" w:space="0" w:color="000000"/>
              <w:right w:val="single" w:sz="4" w:space="0" w:color="000000"/>
            </w:tcBorders>
            <w:shd w:val="clear" w:color="auto" w:fill="C0504D"/>
            <w:hideMark/>
          </w:tcPr>
          <w:p w14:paraId="578B8C95" w14:textId="77777777" w:rsidR="00E30B44" w:rsidRPr="00646BE4" w:rsidRDefault="00E30B44" w:rsidP="00FB1EF1">
            <w:pPr>
              <w:widowControl/>
              <w:ind w:firstLine="200"/>
              <w:rPr>
                <w:rFonts w:ascii="宋体" w:hAnsi="宋体" w:cs="Arial"/>
                <w:spacing w:val="-2"/>
                <w:position w:val="-2"/>
              </w:rPr>
            </w:pPr>
            <w:r w:rsidRPr="00646BE4">
              <w:rPr>
                <w:rFonts w:ascii="宋体" w:hAnsi="宋体" w:cs="Arial" w:hint="eastAsia"/>
                <w:spacing w:val="-2"/>
                <w:position w:val="-2"/>
              </w:rPr>
              <w:t>人数（人）</w:t>
            </w:r>
          </w:p>
        </w:tc>
        <w:tc>
          <w:tcPr>
            <w:tcW w:w="931" w:type="dxa"/>
            <w:tcBorders>
              <w:top w:val="single" w:sz="4" w:space="0" w:color="000000"/>
              <w:left w:val="nil"/>
              <w:bottom w:val="single" w:sz="4" w:space="0" w:color="000000"/>
              <w:right w:val="single" w:sz="4" w:space="0" w:color="000000"/>
            </w:tcBorders>
            <w:shd w:val="clear" w:color="auto" w:fill="C0504D"/>
            <w:hideMark/>
          </w:tcPr>
          <w:p w14:paraId="1F9D277E" w14:textId="77777777" w:rsidR="00E30B44" w:rsidRPr="00646BE4" w:rsidRDefault="00E30B44" w:rsidP="00FB1EF1">
            <w:pPr>
              <w:widowControl/>
              <w:ind w:firstLine="200"/>
              <w:rPr>
                <w:rFonts w:ascii="宋体" w:hAnsi="宋体" w:cs="Arial"/>
                <w:spacing w:val="-2"/>
                <w:position w:val="-2"/>
              </w:rPr>
            </w:pPr>
            <w:r w:rsidRPr="00646BE4">
              <w:rPr>
                <w:rFonts w:ascii="宋体" w:hAnsi="宋体" w:cs="Arial" w:hint="eastAsia"/>
                <w:spacing w:val="-2"/>
                <w:position w:val="-2"/>
              </w:rPr>
              <w:t>比例（%）</w:t>
            </w:r>
          </w:p>
        </w:tc>
        <w:tc>
          <w:tcPr>
            <w:tcW w:w="878" w:type="dxa"/>
            <w:tcBorders>
              <w:top w:val="single" w:sz="4" w:space="0" w:color="000000"/>
              <w:left w:val="nil"/>
              <w:bottom w:val="single" w:sz="4" w:space="0" w:color="000000"/>
              <w:right w:val="single" w:sz="4" w:space="0" w:color="000000"/>
            </w:tcBorders>
            <w:shd w:val="clear" w:color="auto" w:fill="C0504D"/>
            <w:hideMark/>
          </w:tcPr>
          <w:p w14:paraId="6B00CDCF" w14:textId="77777777" w:rsidR="00E30B44" w:rsidRPr="00646BE4" w:rsidRDefault="00E30B44" w:rsidP="00FB1EF1">
            <w:pPr>
              <w:widowControl/>
              <w:ind w:firstLine="200"/>
              <w:rPr>
                <w:rFonts w:ascii="宋体" w:hAnsi="宋体" w:cs="Arial"/>
                <w:spacing w:val="-2"/>
                <w:position w:val="-2"/>
              </w:rPr>
            </w:pPr>
            <w:r w:rsidRPr="00646BE4">
              <w:rPr>
                <w:rFonts w:ascii="宋体" w:hAnsi="宋体" w:cs="Arial" w:hint="eastAsia"/>
                <w:spacing w:val="-2"/>
                <w:position w:val="-2"/>
              </w:rPr>
              <w:t>人数（人）</w:t>
            </w:r>
          </w:p>
        </w:tc>
        <w:tc>
          <w:tcPr>
            <w:tcW w:w="768" w:type="dxa"/>
            <w:tcBorders>
              <w:top w:val="single" w:sz="4" w:space="0" w:color="000000"/>
              <w:left w:val="nil"/>
              <w:bottom w:val="single" w:sz="4" w:space="0" w:color="000000"/>
              <w:right w:val="single" w:sz="4" w:space="0" w:color="000000"/>
            </w:tcBorders>
            <w:shd w:val="clear" w:color="auto" w:fill="C0504D"/>
            <w:hideMark/>
          </w:tcPr>
          <w:p w14:paraId="18E47184" w14:textId="77777777" w:rsidR="00E30B44" w:rsidRPr="00646BE4" w:rsidRDefault="00E30B44" w:rsidP="00FB1EF1">
            <w:pPr>
              <w:widowControl/>
              <w:ind w:firstLine="200"/>
              <w:rPr>
                <w:rFonts w:ascii="宋体" w:hAnsi="宋体" w:cs="Arial"/>
                <w:spacing w:val="-2"/>
                <w:position w:val="-2"/>
              </w:rPr>
            </w:pPr>
            <w:r w:rsidRPr="00646BE4">
              <w:rPr>
                <w:rFonts w:ascii="宋体" w:hAnsi="宋体" w:cs="Arial" w:hint="eastAsia"/>
                <w:spacing w:val="-2"/>
                <w:position w:val="-2"/>
              </w:rPr>
              <w:t>比例（%）</w:t>
            </w:r>
          </w:p>
        </w:tc>
      </w:tr>
      <w:tr w:rsidR="00E30B44" w:rsidRPr="00E30B44" w14:paraId="13C9C62A" w14:textId="77777777" w:rsidTr="00E12CEC">
        <w:trPr>
          <w:trHeight w:val="175"/>
          <w:jc w:val="center"/>
        </w:trPr>
        <w:tc>
          <w:tcPr>
            <w:tcW w:w="828" w:type="dxa"/>
            <w:tcBorders>
              <w:top w:val="single" w:sz="4" w:space="0" w:color="000000"/>
              <w:left w:val="single" w:sz="4" w:space="0" w:color="000000"/>
              <w:bottom w:val="single" w:sz="4" w:space="0" w:color="000000"/>
              <w:right w:val="single" w:sz="4" w:space="0" w:color="000000"/>
            </w:tcBorders>
            <w:hideMark/>
          </w:tcPr>
          <w:p w14:paraId="4D1A916C" w14:textId="77777777" w:rsidR="00E30B44" w:rsidRPr="00646BE4" w:rsidRDefault="00E30B44" w:rsidP="00FB1EF1">
            <w:pPr>
              <w:widowControl/>
              <w:ind w:firstLine="200"/>
              <w:rPr>
                <w:rFonts w:ascii="宋体" w:hAnsi="宋体" w:cs="Arial"/>
                <w:spacing w:val="-2"/>
                <w:position w:val="-2"/>
              </w:rPr>
            </w:pPr>
            <w:r w:rsidRPr="00646BE4">
              <w:rPr>
                <w:rFonts w:ascii="宋体" w:hAnsi="宋体" w:cs="Arial" w:hint="eastAsia"/>
                <w:spacing w:val="-2"/>
                <w:position w:val="-2"/>
              </w:rPr>
              <w:t>2020</w:t>
            </w:r>
          </w:p>
        </w:tc>
        <w:tc>
          <w:tcPr>
            <w:tcW w:w="877" w:type="dxa"/>
            <w:tcBorders>
              <w:top w:val="single" w:sz="4" w:space="0" w:color="000000"/>
              <w:left w:val="nil"/>
              <w:bottom w:val="single" w:sz="4" w:space="0" w:color="000000"/>
              <w:right w:val="single" w:sz="4" w:space="0" w:color="000000"/>
            </w:tcBorders>
            <w:hideMark/>
          </w:tcPr>
          <w:p w14:paraId="0F49B2A1" w14:textId="77777777" w:rsidR="00E30B44" w:rsidRPr="00646BE4" w:rsidRDefault="00E30B44" w:rsidP="00FB1EF1">
            <w:pPr>
              <w:widowControl/>
              <w:ind w:firstLine="200"/>
              <w:rPr>
                <w:rFonts w:ascii="宋体" w:hAnsi="宋体" w:cs="Arial"/>
                <w:spacing w:val="-2"/>
                <w:position w:val="-2"/>
              </w:rPr>
            </w:pPr>
            <w:r w:rsidRPr="00646BE4">
              <w:rPr>
                <w:rFonts w:ascii="宋体" w:hAnsi="宋体" w:cs="Arial" w:hint="eastAsia"/>
                <w:spacing w:val="-2"/>
                <w:position w:val="-2"/>
              </w:rPr>
              <w:t>95</w:t>
            </w:r>
          </w:p>
        </w:tc>
        <w:tc>
          <w:tcPr>
            <w:tcW w:w="877" w:type="dxa"/>
            <w:tcBorders>
              <w:top w:val="single" w:sz="4" w:space="0" w:color="000000"/>
              <w:left w:val="nil"/>
              <w:bottom w:val="single" w:sz="4" w:space="0" w:color="000000"/>
              <w:right w:val="single" w:sz="4" w:space="0" w:color="000000"/>
            </w:tcBorders>
            <w:hideMark/>
          </w:tcPr>
          <w:p w14:paraId="19568E87" w14:textId="77777777" w:rsidR="00E30B44" w:rsidRPr="00646BE4" w:rsidRDefault="00E30B44" w:rsidP="00FB1EF1">
            <w:pPr>
              <w:widowControl/>
              <w:ind w:firstLine="200"/>
              <w:rPr>
                <w:rFonts w:ascii="宋体" w:hAnsi="宋体" w:cs="Arial"/>
                <w:spacing w:val="-2"/>
                <w:position w:val="-2"/>
              </w:rPr>
            </w:pPr>
            <w:r w:rsidRPr="00646BE4">
              <w:rPr>
                <w:rFonts w:ascii="宋体" w:hAnsi="宋体" w:cs="Arial" w:hint="eastAsia"/>
                <w:spacing w:val="-2"/>
                <w:position w:val="-2"/>
              </w:rPr>
              <w:t>25</w:t>
            </w:r>
          </w:p>
        </w:tc>
        <w:tc>
          <w:tcPr>
            <w:tcW w:w="931" w:type="dxa"/>
            <w:tcBorders>
              <w:top w:val="single" w:sz="4" w:space="0" w:color="000000"/>
              <w:left w:val="nil"/>
              <w:bottom w:val="single" w:sz="4" w:space="0" w:color="000000"/>
              <w:right w:val="single" w:sz="4" w:space="0" w:color="000000"/>
            </w:tcBorders>
            <w:hideMark/>
          </w:tcPr>
          <w:p w14:paraId="28A681D3" w14:textId="77777777" w:rsidR="00E30B44" w:rsidRPr="00646BE4" w:rsidRDefault="00E30B44" w:rsidP="00FB1EF1">
            <w:pPr>
              <w:widowControl/>
              <w:ind w:firstLine="200"/>
              <w:rPr>
                <w:rFonts w:ascii="宋体" w:hAnsi="宋体" w:cs="Arial"/>
                <w:spacing w:val="-2"/>
                <w:position w:val="-2"/>
              </w:rPr>
            </w:pPr>
            <w:r w:rsidRPr="00646BE4">
              <w:rPr>
                <w:rFonts w:ascii="宋体" w:hAnsi="宋体" w:cs="Arial" w:hint="eastAsia"/>
                <w:spacing w:val="-2"/>
                <w:position w:val="-2"/>
              </w:rPr>
              <w:t>26.32</w:t>
            </w:r>
          </w:p>
        </w:tc>
        <w:tc>
          <w:tcPr>
            <w:tcW w:w="878" w:type="dxa"/>
            <w:tcBorders>
              <w:top w:val="single" w:sz="4" w:space="0" w:color="000000"/>
              <w:left w:val="nil"/>
              <w:bottom w:val="single" w:sz="4" w:space="0" w:color="000000"/>
              <w:right w:val="single" w:sz="4" w:space="0" w:color="000000"/>
            </w:tcBorders>
            <w:hideMark/>
          </w:tcPr>
          <w:p w14:paraId="16CF38A6" w14:textId="77777777" w:rsidR="00E30B44" w:rsidRPr="00646BE4" w:rsidRDefault="00E30B44" w:rsidP="00FB1EF1">
            <w:pPr>
              <w:widowControl/>
              <w:ind w:firstLine="200"/>
              <w:rPr>
                <w:rFonts w:ascii="宋体" w:hAnsi="宋体" w:cs="Arial"/>
                <w:spacing w:val="-2"/>
                <w:position w:val="-2"/>
              </w:rPr>
            </w:pPr>
            <w:r w:rsidRPr="00646BE4">
              <w:rPr>
                <w:rFonts w:ascii="宋体" w:hAnsi="宋体" w:cs="Arial" w:hint="eastAsia"/>
                <w:spacing w:val="-2"/>
                <w:position w:val="-2"/>
              </w:rPr>
              <w:t>41</w:t>
            </w:r>
          </w:p>
        </w:tc>
        <w:tc>
          <w:tcPr>
            <w:tcW w:w="931" w:type="dxa"/>
            <w:tcBorders>
              <w:top w:val="single" w:sz="4" w:space="0" w:color="000000"/>
              <w:left w:val="nil"/>
              <w:bottom w:val="single" w:sz="4" w:space="0" w:color="000000"/>
              <w:right w:val="single" w:sz="4" w:space="0" w:color="000000"/>
            </w:tcBorders>
            <w:hideMark/>
          </w:tcPr>
          <w:p w14:paraId="26BCE63D" w14:textId="77777777" w:rsidR="00E30B44" w:rsidRPr="00646BE4" w:rsidRDefault="00E30B44" w:rsidP="00FB1EF1">
            <w:pPr>
              <w:widowControl/>
              <w:ind w:firstLine="200"/>
              <w:rPr>
                <w:rFonts w:ascii="宋体" w:hAnsi="宋体" w:cs="Arial"/>
                <w:spacing w:val="-2"/>
                <w:position w:val="-2"/>
              </w:rPr>
            </w:pPr>
            <w:r w:rsidRPr="00646BE4">
              <w:rPr>
                <w:rFonts w:ascii="宋体" w:hAnsi="宋体" w:cs="Arial" w:hint="eastAsia"/>
                <w:spacing w:val="-2"/>
                <w:position w:val="-2"/>
              </w:rPr>
              <w:t>43.16</w:t>
            </w:r>
          </w:p>
        </w:tc>
        <w:tc>
          <w:tcPr>
            <w:tcW w:w="878" w:type="dxa"/>
            <w:tcBorders>
              <w:top w:val="single" w:sz="4" w:space="0" w:color="000000"/>
              <w:left w:val="nil"/>
              <w:bottom w:val="single" w:sz="4" w:space="0" w:color="000000"/>
              <w:right w:val="single" w:sz="4" w:space="0" w:color="000000"/>
            </w:tcBorders>
            <w:hideMark/>
          </w:tcPr>
          <w:p w14:paraId="37D972E6" w14:textId="77777777" w:rsidR="00E30B44" w:rsidRPr="00646BE4" w:rsidRDefault="00E30B44" w:rsidP="00FB1EF1">
            <w:pPr>
              <w:widowControl/>
              <w:ind w:firstLine="200"/>
              <w:rPr>
                <w:rFonts w:ascii="宋体" w:hAnsi="宋体" w:cs="Arial"/>
                <w:spacing w:val="-2"/>
                <w:position w:val="-2"/>
              </w:rPr>
            </w:pPr>
            <w:r w:rsidRPr="00646BE4">
              <w:rPr>
                <w:rFonts w:ascii="宋体" w:hAnsi="宋体" w:cs="Arial" w:hint="eastAsia"/>
                <w:spacing w:val="-2"/>
                <w:position w:val="-2"/>
              </w:rPr>
              <w:t>29</w:t>
            </w:r>
          </w:p>
        </w:tc>
        <w:tc>
          <w:tcPr>
            <w:tcW w:w="931" w:type="dxa"/>
            <w:tcBorders>
              <w:top w:val="single" w:sz="4" w:space="0" w:color="000000"/>
              <w:left w:val="nil"/>
              <w:bottom w:val="single" w:sz="4" w:space="0" w:color="000000"/>
              <w:right w:val="single" w:sz="4" w:space="0" w:color="000000"/>
            </w:tcBorders>
            <w:hideMark/>
          </w:tcPr>
          <w:p w14:paraId="2C19B8FF" w14:textId="77777777" w:rsidR="00E30B44" w:rsidRPr="00646BE4" w:rsidRDefault="00E30B44" w:rsidP="00FB1EF1">
            <w:pPr>
              <w:widowControl/>
              <w:ind w:firstLine="200"/>
              <w:rPr>
                <w:rFonts w:ascii="宋体" w:hAnsi="宋体" w:cs="Arial"/>
                <w:spacing w:val="-2"/>
                <w:position w:val="-2"/>
              </w:rPr>
            </w:pPr>
            <w:r w:rsidRPr="00646BE4">
              <w:rPr>
                <w:rFonts w:ascii="宋体" w:hAnsi="宋体" w:cs="Arial" w:hint="eastAsia"/>
                <w:spacing w:val="-2"/>
                <w:position w:val="-2"/>
              </w:rPr>
              <w:t>30.53</w:t>
            </w:r>
          </w:p>
        </w:tc>
        <w:tc>
          <w:tcPr>
            <w:tcW w:w="878" w:type="dxa"/>
            <w:tcBorders>
              <w:top w:val="single" w:sz="4" w:space="0" w:color="000000"/>
              <w:left w:val="nil"/>
              <w:bottom w:val="single" w:sz="4" w:space="0" w:color="000000"/>
              <w:right w:val="single" w:sz="4" w:space="0" w:color="000000"/>
            </w:tcBorders>
            <w:hideMark/>
          </w:tcPr>
          <w:p w14:paraId="71DAE780" w14:textId="77777777" w:rsidR="00E30B44" w:rsidRPr="00646BE4" w:rsidRDefault="00E30B44" w:rsidP="00FB1EF1">
            <w:pPr>
              <w:widowControl/>
              <w:ind w:firstLine="200"/>
              <w:rPr>
                <w:rFonts w:ascii="宋体" w:hAnsi="宋体" w:cs="Arial"/>
                <w:spacing w:val="-2"/>
                <w:position w:val="-2"/>
              </w:rPr>
            </w:pPr>
            <w:r w:rsidRPr="00646BE4">
              <w:rPr>
                <w:rFonts w:ascii="宋体" w:hAnsi="宋体" w:cs="Arial" w:hint="eastAsia"/>
                <w:spacing w:val="-2"/>
                <w:position w:val="-2"/>
              </w:rPr>
              <w:t>0</w:t>
            </w:r>
          </w:p>
        </w:tc>
        <w:tc>
          <w:tcPr>
            <w:tcW w:w="768" w:type="dxa"/>
            <w:tcBorders>
              <w:top w:val="single" w:sz="4" w:space="0" w:color="000000"/>
              <w:left w:val="nil"/>
              <w:bottom w:val="single" w:sz="4" w:space="0" w:color="000000"/>
              <w:right w:val="single" w:sz="4" w:space="0" w:color="000000"/>
            </w:tcBorders>
          </w:tcPr>
          <w:p w14:paraId="75F003AC" w14:textId="77777777" w:rsidR="00E30B44" w:rsidRPr="00646BE4" w:rsidRDefault="00E30B44" w:rsidP="00FB1EF1">
            <w:pPr>
              <w:widowControl/>
              <w:ind w:firstLine="200"/>
              <w:rPr>
                <w:rFonts w:ascii="宋体" w:hAnsi="宋体" w:cs="Arial"/>
                <w:spacing w:val="-2"/>
                <w:position w:val="-2"/>
              </w:rPr>
            </w:pPr>
          </w:p>
        </w:tc>
      </w:tr>
      <w:tr w:rsidR="00E30B44" w:rsidRPr="00E30B44" w14:paraId="18EC3BE9" w14:textId="77777777" w:rsidTr="00E12CEC">
        <w:trPr>
          <w:trHeight w:val="175"/>
          <w:jc w:val="center"/>
        </w:trPr>
        <w:tc>
          <w:tcPr>
            <w:tcW w:w="828" w:type="dxa"/>
            <w:tcBorders>
              <w:top w:val="single" w:sz="4" w:space="0" w:color="000000"/>
              <w:left w:val="single" w:sz="4" w:space="0" w:color="000000"/>
              <w:bottom w:val="single" w:sz="4" w:space="0" w:color="000000"/>
              <w:right w:val="single" w:sz="4" w:space="0" w:color="000000"/>
            </w:tcBorders>
            <w:hideMark/>
          </w:tcPr>
          <w:p w14:paraId="3EC3E34B" w14:textId="77777777" w:rsidR="00E30B44" w:rsidRPr="00646BE4" w:rsidRDefault="00E30B44" w:rsidP="00FB1EF1">
            <w:pPr>
              <w:widowControl/>
              <w:ind w:firstLine="200"/>
              <w:rPr>
                <w:rFonts w:ascii="宋体" w:hAnsi="宋体" w:cs="Arial"/>
                <w:spacing w:val="-2"/>
                <w:position w:val="-2"/>
              </w:rPr>
            </w:pPr>
            <w:r w:rsidRPr="00646BE4">
              <w:rPr>
                <w:rFonts w:ascii="宋体" w:hAnsi="宋体" w:cs="Arial" w:hint="eastAsia"/>
                <w:spacing w:val="-2"/>
                <w:position w:val="-2"/>
              </w:rPr>
              <w:t>2021</w:t>
            </w:r>
          </w:p>
        </w:tc>
        <w:tc>
          <w:tcPr>
            <w:tcW w:w="877" w:type="dxa"/>
            <w:tcBorders>
              <w:top w:val="single" w:sz="4" w:space="0" w:color="000000"/>
              <w:left w:val="nil"/>
              <w:bottom w:val="single" w:sz="4" w:space="0" w:color="000000"/>
              <w:right w:val="single" w:sz="4" w:space="0" w:color="000000"/>
            </w:tcBorders>
            <w:hideMark/>
          </w:tcPr>
          <w:p w14:paraId="7BF38A43" w14:textId="77777777" w:rsidR="00E30B44" w:rsidRPr="00646BE4" w:rsidRDefault="00E30B44" w:rsidP="00FB1EF1">
            <w:pPr>
              <w:widowControl/>
              <w:ind w:firstLine="200"/>
              <w:rPr>
                <w:rFonts w:ascii="宋体" w:hAnsi="宋体" w:cs="Arial"/>
                <w:spacing w:val="-2"/>
                <w:position w:val="-2"/>
              </w:rPr>
            </w:pPr>
            <w:r w:rsidRPr="00646BE4">
              <w:rPr>
                <w:rFonts w:ascii="宋体" w:hAnsi="宋体" w:cs="Arial" w:hint="eastAsia"/>
                <w:spacing w:val="-2"/>
                <w:position w:val="-2"/>
              </w:rPr>
              <w:t>122</w:t>
            </w:r>
          </w:p>
        </w:tc>
        <w:tc>
          <w:tcPr>
            <w:tcW w:w="877" w:type="dxa"/>
            <w:tcBorders>
              <w:top w:val="single" w:sz="4" w:space="0" w:color="000000"/>
              <w:left w:val="nil"/>
              <w:bottom w:val="single" w:sz="4" w:space="0" w:color="000000"/>
              <w:right w:val="single" w:sz="4" w:space="0" w:color="000000"/>
            </w:tcBorders>
            <w:hideMark/>
          </w:tcPr>
          <w:p w14:paraId="490C1A42" w14:textId="77777777" w:rsidR="00E30B44" w:rsidRPr="00646BE4" w:rsidRDefault="00E30B44" w:rsidP="00FB1EF1">
            <w:pPr>
              <w:widowControl/>
              <w:ind w:firstLine="200"/>
              <w:rPr>
                <w:rFonts w:ascii="宋体" w:hAnsi="宋体" w:cs="Arial"/>
                <w:spacing w:val="-2"/>
                <w:position w:val="-2"/>
              </w:rPr>
            </w:pPr>
            <w:r w:rsidRPr="00646BE4">
              <w:rPr>
                <w:rFonts w:ascii="宋体" w:hAnsi="宋体" w:cs="Arial" w:hint="eastAsia"/>
                <w:spacing w:val="-2"/>
                <w:position w:val="-2"/>
              </w:rPr>
              <w:t>27</w:t>
            </w:r>
          </w:p>
        </w:tc>
        <w:tc>
          <w:tcPr>
            <w:tcW w:w="931" w:type="dxa"/>
            <w:tcBorders>
              <w:top w:val="single" w:sz="4" w:space="0" w:color="000000"/>
              <w:left w:val="nil"/>
              <w:bottom w:val="single" w:sz="4" w:space="0" w:color="000000"/>
              <w:right w:val="single" w:sz="4" w:space="0" w:color="000000"/>
            </w:tcBorders>
            <w:hideMark/>
          </w:tcPr>
          <w:p w14:paraId="705841CC" w14:textId="77777777" w:rsidR="00E30B44" w:rsidRPr="00646BE4" w:rsidRDefault="00E30B44" w:rsidP="00FB1EF1">
            <w:pPr>
              <w:widowControl/>
              <w:ind w:firstLine="200"/>
              <w:rPr>
                <w:rFonts w:ascii="宋体" w:hAnsi="宋体" w:cs="Arial"/>
                <w:spacing w:val="-2"/>
                <w:position w:val="-2"/>
              </w:rPr>
            </w:pPr>
            <w:r w:rsidRPr="00646BE4">
              <w:rPr>
                <w:rFonts w:ascii="宋体" w:hAnsi="宋体" w:cs="Arial" w:hint="eastAsia"/>
                <w:spacing w:val="-2"/>
                <w:position w:val="-2"/>
              </w:rPr>
              <w:t>22.1</w:t>
            </w:r>
          </w:p>
        </w:tc>
        <w:tc>
          <w:tcPr>
            <w:tcW w:w="878" w:type="dxa"/>
            <w:tcBorders>
              <w:top w:val="single" w:sz="4" w:space="0" w:color="000000"/>
              <w:left w:val="nil"/>
              <w:bottom w:val="single" w:sz="4" w:space="0" w:color="000000"/>
              <w:right w:val="single" w:sz="4" w:space="0" w:color="000000"/>
            </w:tcBorders>
            <w:hideMark/>
          </w:tcPr>
          <w:p w14:paraId="04E11790" w14:textId="77777777" w:rsidR="00E30B44" w:rsidRPr="00646BE4" w:rsidRDefault="00E30B44" w:rsidP="00FB1EF1">
            <w:pPr>
              <w:widowControl/>
              <w:ind w:firstLine="200"/>
              <w:rPr>
                <w:rFonts w:ascii="宋体" w:hAnsi="宋体" w:cs="Arial"/>
                <w:spacing w:val="-2"/>
                <w:position w:val="-2"/>
              </w:rPr>
            </w:pPr>
            <w:r w:rsidRPr="00646BE4">
              <w:rPr>
                <w:rFonts w:ascii="宋体" w:hAnsi="宋体" w:cs="Arial" w:hint="eastAsia"/>
                <w:spacing w:val="-2"/>
                <w:position w:val="-2"/>
              </w:rPr>
              <w:t>51</w:t>
            </w:r>
          </w:p>
        </w:tc>
        <w:tc>
          <w:tcPr>
            <w:tcW w:w="931" w:type="dxa"/>
            <w:tcBorders>
              <w:top w:val="single" w:sz="4" w:space="0" w:color="000000"/>
              <w:left w:val="nil"/>
              <w:bottom w:val="single" w:sz="4" w:space="0" w:color="000000"/>
              <w:right w:val="single" w:sz="4" w:space="0" w:color="000000"/>
            </w:tcBorders>
            <w:hideMark/>
          </w:tcPr>
          <w:p w14:paraId="4A51AAE1" w14:textId="77777777" w:rsidR="00E30B44" w:rsidRPr="00646BE4" w:rsidRDefault="00E30B44" w:rsidP="00FB1EF1">
            <w:pPr>
              <w:widowControl/>
              <w:ind w:firstLine="200"/>
              <w:rPr>
                <w:rFonts w:ascii="宋体" w:hAnsi="宋体" w:cs="Arial"/>
                <w:spacing w:val="-2"/>
                <w:position w:val="-2"/>
              </w:rPr>
            </w:pPr>
            <w:r w:rsidRPr="00646BE4">
              <w:rPr>
                <w:rFonts w:ascii="宋体" w:hAnsi="宋体" w:cs="Arial" w:hint="eastAsia"/>
                <w:spacing w:val="-2"/>
                <w:position w:val="-2"/>
              </w:rPr>
              <w:t>41.8</w:t>
            </w:r>
          </w:p>
        </w:tc>
        <w:tc>
          <w:tcPr>
            <w:tcW w:w="878" w:type="dxa"/>
            <w:tcBorders>
              <w:top w:val="single" w:sz="4" w:space="0" w:color="000000"/>
              <w:left w:val="nil"/>
              <w:bottom w:val="single" w:sz="4" w:space="0" w:color="000000"/>
              <w:right w:val="single" w:sz="4" w:space="0" w:color="000000"/>
            </w:tcBorders>
            <w:hideMark/>
          </w:tcPr>
          <w:p w14:paraId="3A156317" w14:textId="77777777" w:rsidR="00E30B44" w:rsidRPr="00646BE4" w:rsidRDefault="00E30B44" w:rsidP="00FB1EF1">
            <w:pPr>
              <w:widowControl/>
              <w:ind w:firstLine="200"/>
              <w:rPr>
                <w:rFonts w:ascii="宋体" w:hAnsi="宋体" w:cs="Arial"/>
                <w:spacing w:val="-2"/>
                <w:position w:val="-2"/>
              </w:rPr>
            </w:pPr>
            <w:r w:rsidRPr="00646BE4">
              <w:rPr>
                <w:rFonts w:ascii="宋体" w:hAnsi="宋体" w:cs="Arial" w:hint="eastAsia"/>
                <w:spacing w:val="-2"/>
                <w:position w:val="-2"/>
              </w:rPr>
              <w:t>44</w:t>
            </w:r>
          </w:p>
        </w:tc>
        <w:tc>
          <w:tcPr>
            <w:tcW w:w="931" w:type="dxa"/>
            <w:tcBorders>
              <w:top w:val="single" w:sz="4" w:space="0" w:color="000000"/>
              <w:left w:val="nil"/>
              <w:bottom w:val="single" w:sz="4" w:space="0" w:color="000000"/>
              <w:right w:val="single" w:sz="4" w:space="0" w:color="000000"/>
            </w:tcBorders>
            <w:hideMark/>
          </w:tcPr>
          <w:p w14:paraId="61872BAA" w14:textId="77777777" w:rsidR="00E30B44" w:rsidRPr="00646BE4" w:rsidRDefault="00E30B44" w:rsidP="00FB1EF1">
            <w:pPr>
              <w:widowControl/>
              <w:ind w:firstLine="200"/>
              <w:rPr>
                <w:rFonts w:ascii="宋体" w:hAnsi="宋体" w:cs="Arial"/>
                <w:spacing w:val="-2"/>
                <w:position w:val="-2"/>
              </w:rPr>
            </w:pPr>
            <w:r w:rsidRPr="00646BE4">
              <w:rPr>
                <w:rFonts w:ascii="宋体" w:hAnsi="宋体" w:cs="Arial" w:hint="eastAsia"/>
                <w:spacing w:val="-2"/>
                <w:position w:val="-2"/>
              </w:rPr>
              <w:t>36.1</w:t>
            </w:r>
          </w:p>
        </w:tc>
        <w:tc>
          <w:tcPr>
            <w:tcW w:w="878" w:type="dxa"/>
            <w:tcBorders>
              <w:top w:val="single" w:sz="4" w:space="0" w:color="000000"/>
              <w:left w:val="nil"/>
              <w:bottom w:val="single" w:sz="4" w:space="0" w:color="000000"/>
              <w:right w:val="single" w:sz="4" w:space="0" w:color="000000"/>
            </w:tcBorders>
            <w:hideMark/>
          </w:tcPr>
          <w:p w14:paraId="19A30F72" w14:textId="77777777" w:rsidR="00E30B44" w:rsidRPr="00646BE4" w:rsidRDefault="00E30B44" w:rsidP="00FB1EF1">
            <w:pPr>
              <w:widowControl/>
              <w:ind w:firstLine="200"/>
              <w:rPr>
                <w:rFonts w:ascii="宋体" w:hAnsi="宋体" w:cs="Arial"/>
                <w:spacing w:val="-2"/>
                <w:position w:val="-2"/>
              </w:rPr>
            </w:pPr>
            <w:r w:rsidRPr="00646BE4">
              <w:rPr>
                <w:rFonts w:ascii="宋体" w:hAnsi="宋体" w:cs="Arial" w:hint="eastAsia"/>
                <w:spacing w:val="-2"/>
                <w:position w:val="-2"/>
              </w:rPr>
              <w:t>0</w:t>
            </w:r>
          </w:p>
        </w:tc>
        <w:tc>
          <w:tcPr>
            <w:tcW w:w="768" w:type="dxa"/>
            <w:tcBorders>
              <w:top w:val="single" w:sz="4" w:space="0" w:color="000000"/>
              <w:left w:val="nil"/>
              <w:bottom w:val="single" w:sz="4" w:space="0" w:color="000000"/>
              <w:right w:val="single" w:sz="4" w:space="0" w:color="000000"/>
            </w:tcBorders>
            <w:hideMark/>
          </w:tcPr>
          <w:p w14:paraId="1F945777" w14:textId="77777777" w:rsidR="00E30B44" w:rsidRPr="00646BE4" w:rsidRDefault="00E30B44" w:rsidP="00FB1EF1">
            <w:pPr>
              <w:widowControl/>
              <w:ind w:firstLine="200"/>
              <w:rPr>
                <w:rFonts w:ascii="宋体" w:hAnsi="宋体" w:cs="Arial"/>
                <w:spacing w:val="-2"/>
                <w:position w:val="-2"/>
              </w:rPr>
            </w:pPr>
          </w:p>
        </w:tc>
      </w:tr>
    </w:tbl>
    <w:p w14:paraId="303F3B00" w14:textId="56AEE925" w:rsidR="00E12CEC" w:rsidRPr="00E12CEC" w:rsidRDefault="00E12CEC" w:rsidP="00E12CEC">
      <w:pPr>
        <w:widowControl/>
        <w:spacing w:line="440" w:lineRule="exact"/>
        <w:ind w:firstLineChars="200" w:firstLine="562"/>
        <w:jc w:val="left"/>
        <w:rPr>
          <w:rFonts w:ascii="黑体" w:eastAsia="黑体" w:hAnsi="黑体" w:cs="宋体"/>
          <w:b/>
          <w:color w:val="000000"/>
          <w:kern w:val="0"/>
          <w:sz w:val="28"/>
          <w:szCs w:val="24"/>
        </w:rPr>
      </w:pPr>
      <w:r w:rsidRPr="00E12CEC">
        <w:rPr>
          <w:rFonts w:ascii="黑体" w:eastAsia="黑体" w:hAnsi="黑体" w:cs="宋体"/>
          <w:b/>
          <w:color w:val="000000"/>
          <w:kern w:val="0"/>
          <w:sz w:val="28"/>
          <w:szCs w:val="24"/>
        </w:rPr>
        <w:t>1.</w:t>
      </w:r>
      <w:r w:rsidRPr="00E12CEC">
        <w:rPr>
          <w:rFonts w:ascii="黑体" w:eastAsia="黑体" w:hAnsi="黑体" w:cs="宋体" w:hint="eastAsia"/>
          <w:b/>
          <w:color w:val="000000"/>
          <w:kern w:val="0"/>
          <w:sz w:val="28"/>
          <w:szCs w:val="24"/>
        </w:rPr>
        <w:t>4 信息化建设</w:t>
      </w:r>
    </w:p>
    <w:p w14:paraId="04C74A91" w14:textId="77777777" w:rsidR="00E12CEC" w:rsidRPr="00F975C1" w:rsidRDefault="00E12CEC" w:rsidP="00E12CEC">
      <w:pPr>
        <w:spacing w:line="360" w:lineRule="auto"/>
        <w:ind w:firstLine="600"/>
        <w:rPr>
          <w:rFonts w:asciiTheme="minorEastAsia" w:eastAsiaTheme="minorEastAsia" w:hAnsiTheme="minorEastAsia" w:cs="Arial"/>
          <w:sz w:val="24"/>
          <w:szCs w:val="24"/>
        </w:rPr>
      </w:pPr>
      <w:r w:rsidRPr="00F975C1">
        <w:rPr>
          <w:rFonts w:asciiTheme="minorEastAsia" w:eastAsiaTheme="minorEastAsia" w:hAnsiTheme="minorEastAsia" w:cs="Arial"/>
          <w:sz w:val="24"/>
          <w:szCs w:val="24"/>
        </w:rPr>
        <w:t>学校建有数字化校园，校园网出口总宽带</w:t>
      </w:r>
      <w:r w:rsidRPr="00F975C1">
        <w:rPr>
          <w:rFonts w:asciiTheme="minorEastAsia" w:eastAsiaTheme="minorEastAsia" w:hAnsiTheme="minorEastAsia" w:cs="Arial" w:hint="eastAsia"/>
          <w:sz w:val="24"/>
          <w:szCs w:val="24"/>
        </w:rPr>
        <w:t>4</w:t>
      </w:r>
      <w:r w:rsidRPr="00F975C1">
        <w:rPr>
          <w:rFonts w:asciiTheme="minorEastAsia" w:eastAsiaTheme="minorEastAsia" w:hAnsiTheme="minorEastAsia" w:cs="Arial"/>
          <w:sz w:val="24"/>
          <w:szCs w:val="24"/>
        </w:rPr>
        <w:t>00Mbps，上网课程13门；数字资源量2TB，其中电子图书</w:t>
      </w:r>
      <w:r w:rsidRPr="00F975C1">
        <w:rPr>
          <w:rFonts w:asciiTheme="minorEastAsia" w:eastAsiaTheme="minorEastAsia" w:hAnsiTheme="minorEastAsia" w:cs="Arial" w:hint="eastAsia"/>
          <w:sz w:val="24"/>
          <w:szCs w:val="24"/>
        </w:rPr>
        <w:t>192</w:t>
      </w:r>
      <w:r w:rsidRPr="00F975C1">
        <w:rPr>
          <w:rFonts w:asciiTheme="minorEastAsia" w:eastAsiaTheme="minorEastAsia" w:hAnsiTheme="minorEastAsia" w:cs="Arial"/>
          <w:sz w:val="24"/>
          <w:szCs w:val="24"/>
        </w:rPr>
        <w:t>GB，信息化工作人员9人；接受过信息技术相关培训的教师达100%</w:t>
      </w:r>
      <w:r w:rsidRPr="00F975C1">
        <w:rPr>
          <w:rFonts w:asciiTheme="minorEastAsia" w:eastAsiaTheme="minorEastAsia" w:hAnsiTheme="minorEastAsia" w:cs="Arial" w:hint="eastAsia"/>
          <w:sz w:val="24"/>
          <w:szCs w:val="24"/>
        </w:rPr>
        <w:t>。</w:t>
      </w:r>
      <w:r w:rsidRPr="00F975C1">
        <w:rPr>
          <w:rFonts w:asciiTheme="minorEastAsia" w:eastAsiaTheme="minorEastAsia" w:hAnsiTheme="minorEastAsia" w:cs="Arial"/>
          <w:sz w:val="24"/>
          <w:szCs w:val="24"/>
        </w:rPr>
        <w:t>学校现有计算机</w:t>
      </w:r>
      <w:r w:rsidRPr="00F975C1">
        <w:rPr>
          <w:rFonts w:asciiTheme="minorEastAsia" w:eastAsiaTheme="minorEastAsia" w:hAnsiTheme="minorEastAsia" w:cs="Arial" w:hint="eastAsia"/>
          <w:sz w:val="24"/>
          <w:szCs w:val="24"/>
        </w:rPr>
        <w:t>679</w:t>
      </w:r>
      <w:r w:rsidRPr="00F975C1">
        <w:rPr>
          <w:rFonts w:asciiTheme="minorEastAsia" w:eastAsiaTheme="minorEastAsia" w:hAnsiTheme="minorEastAsia" w:cs="Arial"/>
          <w:sz w:val="24"/>
          <w:szCs w:val="24"/>
        </w:rPr>
        <w:t>台，实现了师均1台计算机，每</w:t>
      </w:r>
      <w:r w:rsidRPr="00F975C1">
        <w:rPr>
          <w:rFonts w:asciiTheme="minorEastAsia" w:eastAsiaTheme="minorEastAsia" w:hAnsiTheme="minorEastAsia" w:cs="Arial" w:hint="eastAsia"/>
          <w:sz w:val="24"/>
          <w:szCs w:val="24"/>
        </w:rPr>
        <w:t>5</w:t>
      </w:r>
      <w:r w:rsidRPr="00F975C1">
        <w:rPr>
          <w:rFonts w:asciiTheme="minorEastAsia" w:eastAsiaTheme="minorEastAsia" w:hAnsiTheme="minorEastAsia" w:cs="Arial"/>
          <w:sz w:val="24"/>
          <w:szCs w:val="24"/>
        </w:rPr>
        <w:t>名学生一台计算机，有多媒体教室3</w:t>
      </w:r>
      <w:r w:rsidRPr="00F975C1">
        <w:rPr>
          <w:rFonts w:asciiTheme="minorEastAsia" w:eastAsiaTheme="minorEastAsia" w:hAnsiTheme="minorEastAsia" w:cs="Arial" w:hint="eastAsia"/>
          <w:sz w:val="24"/>
          <w:szCs w:val="24"/>
        </w:rPr>
        <w:t>8</w:t>
      </w:r>
      <w:r w:rsidRPr="00F975C1">
        <w:rPr>
          <w:rFonts w:asciiTheme="minorEastAsia" w:eastAsiaTheme="minorEastAsia" w:hAnsiTheme="minorEastAsia" w:cs="Arial"/>
          <w:sz w:val="24"/>
          <w:szCs w:val="24"/>
        </w:rPr>
        <w:t>个，班班配有交互式一体机，基本上实现了“三通两平台”</w:t>
      </w:r>
      <w:r w:rsidRPr="00F975C1">
        <w:rPr>
          <w:rFonts w:asciiTheme="minorEastAsia" w:eastAsiaTheme="minorEastAsia" w:hAnsiTheme="minorEastAsia" w:cs="Arial" w:hint="eastAsia"/>
          <w:sz w:val="24"/>
          <w:szCs w:val="24"/>
        </w:rPr>
        <w:t>，实现了班班通网络，时时有网络，教学信息化网络化，实现学校管理信息化和工作、学习、生活智能化。</w:t>
      </w:r>
    </w:p>
    <w:p w14:paraId="203A0507" w14:textId="26114294" w:rsidR="00F443AB" w:rsidRDefault="00F443AB" w:rsidP="00E12CEC">
      <w:pPr>
        <w:widowControl/>
        <w:spacing w:line="440" w:lineRule="exact"/>
        <w:ind w:firstLineChars="200" w:firstLine="562"/>
        <w:jc w:val="left"/>
        <w:rPr>
          <w:rFonts w:ascii="黑体" w:eastAsia="黑体" w:hAnsi="黑体" w:cs="宋体"/>
          <w:b/>
          <w:color w:val="000000"/>
          <w:kern w:val="0"/>
          <w:sz w:val="28"/>
          <w:szCs w:val="24"/>
        </w:rPr>
      </w:pPr>
      <w:r w:rsidRPr="00E12CEC">
        <w:rPr>
          <w:rFonts w:ascii="黑体" w:eastAsia="黑体" w:hAnsi="黑体" w:cs="宋体" w:hint="eastAsia"/>
          <w:b/>
          <w:color w:val="000000"/>
          <w:kern w:val="0"/>
          <w:sz w:val="28"/>
          <w:szCs w:val="24"/>
        </w:rPr>
        <w:t>1</w:t>
      </w:r>
      <w:r w:rsidRPr="00E12CEC">
        <w:rPr>
          <w:rFonts w:ascii="黑体" w:eastAsia="黑体" w:hAnsi="黑体" w:cs="宋体"/>
          <w:b/>
          <w:color w:val="000000"/>
          <w:kern w:val="0"/>
          <w:sz w:val="28"/>
          <w:szCs w:val="24"/>
        </w:rPr>
        <w:t>.5</w:t>
      </w:r>
      <w:r w:rsidR="009B133F">
        <w:rPr>
          <w:rFonts w:ascii="黑体" w:eastAsia="黑体" w:hAnsi="黑体" w:cs="宋体" w:hint="eastAsia"/>
          <w:b/>
          <w:color w:val="000000"/>
          <w:kern w:val="0"/>
          <w:sz w:val="28"/>
          <w:szCs w:val="24"/>
        </w:rPr>
        <w:t>实训</w:t>
      </w:r>
      <w:r w:rsidRPr="00E12CEC">
        <w:rPr>
          <w:rFonts w:ascii="黑体" w:eastAsia="黑体" w:hAnsi="黑体" w:cs="宋体" w:hint="eastAsia"/>
          <w:b/>
          <w:color w:val="000000"/>
          <w:kern w:val="0"/>
          <w:sz w:val="28"/>
          <w:szCs w:val="24"/>
        </w:rPr>
        <w:t>基地</w:t>
      </w:r>
      <w:r w:rsidR="009B133F">
        <w:rPr>
          <w:rFonts w:ascii="黑体" w:eastAsia="黑体" w:hAnsi="黑体" w:cs="宋体" w:hint="eastAsia"/>
          <w:b/>
          <w:color w:val="000000"/>
          <w:kern w:val="0"/>
          <w:sz w:val="28"/>
          <w:szCs w:val="24"/>
        </w:rPr>
        <w:t>建设</w:t>
      </w:r>
    </w:p>
    <w:p w14:paraId="3C0998E9" w14:textId="02263CD6" w:rsidR="009B133F" w:rsidRPr="00F975C1" w:rsidRDefault="009B133F" w:rsidP="00F975C1">
      <w:pPr>
        <w:spacing w:line="360" w:lineRule="auto"/>
        <w:ind w:firstLine="600"/>
        <w:rPr>
          <w:rFonts w:asciiTheme="minorEastAsia" w:eastAsiaTheme="minorEastAsia" w:hAnsiTheme="minorEastAsia" w:cs="Arial"/>
          <w:sz w:val="24"/>
          <w:szCs w:val="24"/>
        </w:rPr>
      </w:pPr>
      <w:r w:rsidRPr="00F975C1">
        <w:rPr>
          <w:rFonts w:asciiTheme="minorEastAsia" w:eastAsiaTheme="minorEastAsia" w:hAnsiTheme="minorEastAsia" w:cs="Arial" w:hint="eastAsia"/>
          <w:sz w:val="24"/>
          <w:szCs w:val="24"/>
        </w:rPr>
        <w:t>实训基地建设现有银行模拟仿真模拟教学、人体解剖仿真教学、数控模拟仿真教学、建筑工程施工模拟仿真平台、护理技能仿真教学和计算机专业技能仿真教学平台6个，建有校内公共实训实习基地12个，校内实训基地37个，校内实训基地设备</w:t>
      </w:r>
      <w:r w:rsidRPr="00F975C1">
        <w:rPr>
          <w:rFonts w:asciiTheme="minorEastAsia" w:eastAsiaTheme="minorEastAsia" w:hAnsiTheme="minorEastAsia" w:cs="Arial" w:hint="eastAsia"/>
          <w:sz w:val="24"/>
          <w:szCs w:val="24"/>
        </w:rPr>
        <w:lastRenderedPageBreak/>
        <w:t>总量1285台（套），总价值2242万元，大力发展校企合作，探索校企共建，其中与企业合作共建的校内公共实训基地有3个，校内实训基地有6个；2021年学校大力推进实习实训教学工作，增加了校内实习实</w:t>
      </w:r>
      <w:proofErr w:type="gramStart"/>
      <w:r w:rsidRPr="00F975C1">
        <w:rPr>
          <w:rFonts w:asciiTheme="minorEastAsia" w:eastAsiaTheme="minorEastAsia" w:hAnsiTheme="minorEastAsia" w:cs="Arial" w:hint="eastAsia"/>
          <w:sz w:val="24"/>
          <w:szCs w:val="24"/>
        </w:rPr>
        <w:t>训资金</w:t>
      </w:r>
      <w:proofErr w:type="gramEnd"/>
      <w:r w:rsidRPr="00F975C1">
        <w:rPr>
          <w:rFonts w:asciiTheme="minorEastAsia" w:eastAsiaTheme="minorEastAsia" w:hAnsiTheme="minorEastAsia" w:cs="Arial" w:hint="eastAsia"/>
          <w:sz w:val="24"/>
          <w:szCs w:val="24"/>
        </w:rPr>
        <w:t>投入，在原有20个实习实训室的基础上，新增</w:t>
      </w:r>
      <w:r w:rsidR="00F975C1" w:rsidRPr="00F975C1">
        <w:rPr>
          <w:rFonts w:asciiTheme="minorEastAsia" w:eastAsiaTheme="minorEastAsia" w:hAnsiTheme="minorEastAsia" w:cs="Arial"/>
          <w:sz w:val="24"/>
          <w:szCs w:val="24"/>
        </w:rPr>
        <w:t>11</w:t>
      </w:r>
      <w:r w:rsidR="00F975C1" w:rsidRPr="00F975C1">
        <w:rPr>
          <w:rFonts w:asciiTheme="minorEastAsia" w:eastAsiaTheme="minorEastAsia" w:hAnsiTheme="minorEastAsia" w:cs="Arial" w:hint="eastAsia"/>
          <w:sz w:val="24"/>
          <w:szCs w:val="24"/>
        </w:rPr>
        <w:t>个</w:t>
      </w:r>
      <w:r w:rsidRPr="00F975C1">
        <w:rPr>
          <w:rFonts w:asciiTheme="minorEastAsia" w:eastAsiaTheme="minorEastAsia" w:hAnsiTheme="minorEastAsia" w:cs="Arial" w:hint="eastAsia"/>
          <w:sz w:val="24"/>
          <w:szCs w:val="24"/>
        </w:rPr>
        <w:t>实训室，其中信息技术5个、护理专业3个，学前教育专业4个，公共实训室5个，可提供实训实习</w:t>
      </w:r>
      <w:proofErr w:type="gramStart"/>
      <w:r w:rsidRPr="00F975C1">
        <w:rPr>
          <w:rFonts w:asciiTheme="minorEastAsia" w:eastAsiaTheme="minorEastAsia" w:hAnsiTheme="minorEastAsia" w:cs="Arial" w:hint="eastAsia"/>
          <w:sz w:val="24"/>
          <w:szCs w:val="24"/>
        </w:rPr>
        <w:t>工位数</w:t>
      </w:r>
      <w:proofErr w:type="gramEnd"/>
      <w:r w:rsidRPr="00F975C1">
        <w:rPr>
          <w:rFonts w:asciiTheme="minorEastAsia" w:eastAsiaTheme="minorEastAsia" w:hAnsiTheme="minorEastAsia" w:cs="Arial" w:hint="eastAsia"/>
          <w:sz w:val="24"/>
          <w:szCs w:val="24"/>
        </w:rPr>
        <w:t>1660个，为能更好的满足学生的实习实</w:t>
      </w:r>
      <w:proofErr w:type="gramStart"/>
      <w:r w:rsidRPr="00F975C1">
        <w:rPr>
          <w:rFonts w:asciiTheme="minorEastAsia" w:eastAsiaTheme="minorEastAsia" w:hAnsiTheme="minorEastAsia" w:cs="Arial" w:hint="eastAsia"/>
          <w:sz w:val="24"/>
          <w:szCs w:val="24"/>
        </w:rPr>
        <w:t>训推进</w:t>
      </w:r>
      <w:proofErr w:type="gramEnd"/>
      <w:r w:rsidRPr="00F975C1">
        <w:rPr>
          <w:rFonts w:asciiTheme="minorEastAsia" w:eastAsiaTheme="minorEastAsia" w:hAnsiTheme="minorEastAsia" w:cs="Arial" w:hint="eastAsia"/>
          <w:sz w:val="24"/>
          <w:szCs w:val="24"/>
        </w:rPr>
        <w:t>一大步。（详见校内实训基地基本情况统计表1-</w:t>
      </w:r>
      <w:r w:rsidR="00AD21F2">
        <w:rPr>
          <w:rFonts w:asciiTheme="minorEastAsia" w:eastAsiaTheme="minorEastAsia" w:hAnsiTheme="minorEastAsia" w:cs="Arial"/>
          <w:sz w:val="24"/>
          <w:szCs w:val="24"/>
        </w:rPr>
        <w:t>8</w:t>
      </w:r>
      <w:r w:rsidRPr="00F975C1">
        <w:rPr>
          <w:rFonts w:asciiTheme="minorEastAsia" w:eastAsiaTheme="minorEastAsia" w:hAnsiTheme="minorEastAsia" w:cs="Arial" w:hint="eastAsia"/>
          <w:sz w:val="24"/>
          <w:szCs w:val="24"/>
        </w:rPr>
        <w:t>）</w:t>
      </w:r>
    </w:p>
    <w:p w14:paraId="573BF4B1" w14:textId="4AE585AD" w:rsidR="009B133F" w:rsidRPr="00F975C1" w:rsidRDefault="009B133F" w:rsidP="00F975C1">
      <w:pPr>
        <w:widowControl/>
        <w:shd w:val="clear" w:color="auto" w:fill="FFFFFF"/>
        <w:ind w:firstLine="200"/>
        <w:jc w:val="center"/>
        <w:rPr>
          <w:rFonts w:ascii="宋体" w:hAnsi="宋体"/>
        </w:rPr>
      </w:pPr>
      <w:bookmarkStart w:id="2" w:name="_Hlk88587874"/>
      <w:r>
        <w:rPr>
          <w:rFonts w:ascii="宋体" w:hAnsi="宋体" w:hint="eastAsia"/>
        </w:rPr>
        <w:t>表1-</w:t>
      </w:r>
      <w:r w:rsidR="00AD21F2">
        <w:rPr>
          <w:rFonts w:ascii="宋体" w:hAnsi="宋体"/>
        </w:rPr>
        <w:t>8</w:t>
      </w:r>
      <w:r>
        <w:rPr>
          <w:rFonts w:ascii="宋体" w:hAnsi="宋体"/>
        </w:rPr>
        <w:t xml:space="preserve">  </w:t>
      </w:r>
      <w:r w:rsidRPr="00F975C1">
        <w:rPr>
          <w:rFonts w:ascii="宋体" w:hAnsi="宋体" w:hint="eastAsia"/>
        </w:rPr>
        <w:t>校内实训基地基本情况统计表</w:t>
      </w:r>
    </w:p>
    <w:tbl>
      <w:tblPr>
        <w:tblW w:w="87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3"/>
        <w:gridCol w:w="1399"/>
        <w:gridCol w:w="707"/>
        <w:gridCol w:w="2804"/>
        <w:gridCol w:w="1420"/>
        <w:gridCol w:w="1695"/>
      </w:tblGrid>
      <w:tr w:rsidR="009B133F" w:rsidRPr="00465C5C" w14:paraId="0EAE5178" w14:textId="77777777" w:rsidTr="00AD21F2">
        <w:trPr>
          <w:trHeight w:val="349"/>
          <w:jc w:val="center"/>
        </w:trPr>
        <w:tc>
          <w:tcPr>
            <w:tcW w:w="703" w:type="dxa"/>
            <w:shd w:val="clear" w:color="auto" w:fill="A2311E"/>
            <w:vAlign w:val="center"/>
          </w:tcPr>
          <w:p w14:paraId="3227002B" w14:textId="77777777" w:rsidR="009B133F" w:rsidRPr="00465C5C" w:rsidRDefault="009B133F" w:rsidP="00195FDD">
            <w:pPr>
              <w:widowControl/>
              <w:jc w:val="center"/>
              <w:rPr>
                <w:rFonts w:ascii="宋体" w:hAnsi="宋体" w:cs="Arial"/>
                <w:spacing w:val="-2"/>
                <w:position w:val="-2"/>
              </w:rPr>
            </w:pPr>
            <w:r w:rsidRPr="00465C5C">
              <w:rPr>
                <w:rFonts w:ascii="宋体" w:hAnsi="宋体" w:cs="Arial" w:hint="eastAsia"/>
                <w:spacing w:val="-2"/>
                <w:position w:val="-2"/>
              </w:rPr>
              <w:t>年号</w:t>
            </w:r>
          </w:p>
        </w:tc>
        <w:tc>
          <w:tcPr>
            <w:tcW w:w="1399" w:type="dxa"/>
            <w:shd w:val="clear" w:color="auto" w:fill="A2311E"/>
          </w:tcPr>
          <w:p w14:paraId="1D3E519B" w14:textId="77777777" w:rsidR="009B133F" w:rsidRPr="00465C5C" w:rsidRDefault="009B133F" w:rsidP="00195FDD">
            <w:pPr>
              <w:jc w:val="center"/>
              <w:rPr>
                <w:rFonts w:ascii="宋体" w:hAnsi="宋体" w:cs="Arial"/>
                <w:spacing w:val="-2"/>
                <w:position w:val="-2"/>
              </w:rPr>
            </w:pPr>
            <w:r w:rsidRPr="00465C5C">
              <w:rPr>
                <w:rFonts w:ascii="宋体" w:hAnsi="宋体" w:cs="Arial" w:hint="eastAsia"/>
                <w:spacing w:val="-2"/>
                <w:position w:val="-2"/>
              </w:rPr>
              <w:t>专业大类</w:t>
            </w:r>
          </w:p>
        </w:tc>
        <w:tc>
          <w:tcPr>
            <w:tcW w:w="707" w:type="dxa"/>
            <w:shd w:val="clear" w:color="auto" w:fill="A2311E"/>
            <w:vAlign w:val="center"/>
          </w:tcPr>
          <w:p w14:paraId="7ACD74EE" w14:textId="77777777" w:rsidR="009B133F" w:rsidRPr="00465C5C" w:rsidRDefault="009B133F" w:rsidP="00195FDD">
            <w:pPr>
              <w:widowControl/>
              <w:jc w:val="center"/>
              <w:rPr>
                <w:rFonts w:ascii="宋体" w:hAnsi="宋体" w:cs="Arial"/>
                <w:spacing w:val="-2"/>
                <w:position w:val="-2"/>
              </w:rPr>
            </w:pPr>
            <w:r w:rsidRPr="00465C5C">
              <w:rPr>
                <w:rFonts w:ascii="宋体" w:hAnsi="宋体" w:cs="Arial" w:hint="eastAsia"/>
                <w:spacing w:val="-2"/>
                <w:position w:val="-2"/>
              </w:rPr>
              <w:t>序号</w:t>
            </w:r>
          </w:p>
        </w:tc>
        <w:tc>
          <w:tcPr>
            <w:tcW w:w="2804" w:type="dxa"/>
            <w:shd w:val="clear" w:color="auto" w:fill="A2311E"/>
            <w:vAlign w:val="center"/>
          </w:tcPr>
          <w:p w14:paraId="370BD58F" w14:textId="77777777" w:rsidR="009B133F" w:rsidRPr="00465C5C" w:rsidRDefault="009B133F" w:rsidP="00195FDD">
            <w:pPr>
              <w:widowControl/>
              <w:jc w:val="center"/>
              <w:rPr>
                <w:rFonts w:ascii="宋体" w:hAnsi="宋体" w:cs="Arial"/>
                <w:spacing w:val="-2"/>
                <w:position w:val="-2"/>
              </w:rPr>
            </w:pPr>
            <w:r w:rsidRPr="00465C5C">
              <w:rPr>
                <w:rFonts w:ascii="宋体" w:hAnsi="宋体" w:cs="Arial" w:hint="eastAsia"/>
                <w:spacing w:val="-2"/>
                <w:position w:val="-2"/>
              </w:rPr>
              <w:t>校内实训基地名称</w:t>
            </w:r>
          </w:p>
        </w:tc>
        <w:tc>
          <w:tcPr>
            <w:tcW w:w="1420" w:type="dxa"/>
            <w:shd w:val="clear" w:color="auto" w:fill="A2311E"/>
            <w:vAlign w:val="center"/>
          </w:tcPr>
          <w:p w14:paraId="5C0C959B" w14:textId="77777777" w:rsidR="009B133F" w:rsidRPr="00465C5C" w:rsidRDefault="009B133F" w:rsidP="00195FDD">
            <w:pPr>
              <w:rPr>
                <w:rFonts w:ascii="宋体" w:hAnsi="宋体" w:cs="Arial"/>
                <w:spacing w:val="-2"/>
                <w:position w:val="-2"/>
              </w:rPr>
            </w:pPr>
            <w:r w:rsidRPr="00465C5C">
              <w:rPr>
                <w:rFonts w:ascii="宋体" w:hAnsi="宋体" w:cs="Arial" w:hint="eastAsia"/>
                <w:spacing w:val="-2"/>
                <w:position w:val="-2"/>
              </w:rPr>
              <w:t>实训室</w:t>
            </w:r>
            <w:r>
              <w:rPr>
                <w:rFonts w:ascii="宋体" w:hAnsi="宋体" w:cs="Arial" w:hint="eastAsia"/>
                <w:spacing w:val="-2"/>
                <w:position w:val="-2"/>
              </w:rPr>
              <w:t>（</w:t>
            </w:r>
            <w:proofErr w:type="gramStart"/>
            <w:r w:rsidRPr="00465C5C">
              <w:rPr>
                <w:rFonts w:ascii="宋体" w:hAnsi="宋体" w:cs="Arial" w:hint="eastAsia"/>
                <w:spacing w:val="-2"/>
                <w:position w:val="-2"/>
              </w:rPr>
              <w:t>个</w:t>
            </w:r>
            <w:proofErr w:type="gramEnd"/>
            <w:r w:rsidRPr="00465C5C">
              <w:rPr>
                <w:rFonts w:ascii="宋体" w:hAnsi="宋体" w:cs="Arial" w:hint="eastAsia"/>
                <w:spacing w:val="-2"/>
                <w:position w:val="-2"/>
              </w:rPr>
              <w:t>）</w:t>
            </w:r>
          </w:p>
        </w:tc>
        <w:tc>
          <w:tcPr>
            <w:tcW w:w="1695" w:type="dxa"/>
            <w:shd w:val="clear" w:color="auto" w:fill="A2311E"/>
            <w:vAlign w:val="center"/>
          </w:tcPr>
          <w:p w14:paraId="69D44029" w14:textId="77777777" w:rsidR="009B133F" w:rsidRPr="00465C5C" w:rsidRDefault="009B133F" w:rsidP="00195FDD">
            <w:pPr>
              <w:widowControl/>
              <w:rPr>
                <w:rFonts w:ascii="宋体" w:hAnsi="宋体" w:cs="Arial"/>
                <w:spacing w:val="-2"/>
                <w:position w:val="-2"/>
              </w:rPr>
            </w:pPr>
            <w:r w:rsidRPr="00465C5C">
              <w:rPr>
                <w:rFonts w:ascii="宋体" w:hAnsi="宋体" w:cs="Arial" w:hint="eastAsia"/>
                <w:spacing w:val="-2"/>
                <w:position w:val="-2"/>
              </w:rPr>
              <w:t>提供工位个数</w:t>
            </w:r>
          </w:p>
        </w:tc>
      </w:tr>
      <w:tr w:rsidR="008220AA" w:rsidRPr="00465C5C" w14:paraId="092C9F7F" w14:textId="77777777" w:rsidTr="00195FDD">
        <w:trPr>
          <w:trHeight w:val="298"/>
          <w:jc w:val="center"/>
        </w:trPr>
        <w:tc>
          <w:tcPr>
            <w:tcW w:w="703" w:type="dxa"/>
            <w:vMerge w:val="restart"/>
            <w:vAlign w:val="center"/>
          </w:tcPr>
          <w:p w14:paraId="507823A3" w14:textId="319EEC8F" w:rsidR="008220AA" w:rsidRPr="003E3440" w:rsidRDefault="008220AA" w:rsidP="00195FDD">
            <w:pPr>
              <w:widowControl/>
              <w:rPr>
                <w:rFonts w:ascii="宋体" w:hAnsi="宋体" w:cs="Arial"/>
                <w:spacing w:val="-2"/>
                <w:position w:val="-2"/>
              </w:rPr>
            </w:pPr>
            <w:r w:rsidRPr="003E3440">
              <w:rPr>
                <w:rFonts w:ascii="宋体" w:hAnsi="宋体" w:cs="Arial" w:hint="eastAsia"/>
                <w:spacing w:val="-2"/>
                <w:position w:val="-2"/>
              </w:rPr>
              <w:t>20</w:t>
            </w:r>
            <w:r>
              <w:rPr>
                <w:rFonts w:ascii="宋体" w:hAnsi="宋体" w:cs="Arial"/>
                <w:spacing w:val="-2"/>
                <w:position w:val="-2"/>
              </w:rPr>
              <w:t>20</w:t>
            </w:r>
          </w:p>
        </w:tc>
        <w:tc>
          <w:tcPr>
            <w:tcW w:w="1399" w:type="dxa"/>
            <w:vAlign w:val="center"/>
          </w:tcPr>
          <w:p w14:paraId="2BFC0327" w14:textId="77777777" w:rsidR="008220AA" w:rsidRPr="007F0209" w:rsidRDefault="008220AA" w:rsidP="00195FDD">
            <w:pPr>
              <w:rPr>
                <w:rFonts w:asciiTheme="minorEastAsia" w:eastAsiaTheme="minorEastAsia" w:hAnsiTheme="minorEastAsia" w:cs="Arial"/>
                <w:spacing w:val="-20"/>
                <w:position w:val="-2"/>
              </w:rPr>
            </w:pPr>
            <w:r w:rsidRPr="007F0209">
              <w:rPr>
                <w:rFonts w:asciiTheme="minorEastAsia" w:eastAsiaTheme="minorEastAsia" w:hAnsiTheme="minorEastAsia" w:cs="Arial" w:hint="eastAsia"/>
                <w:spacing w:val="-20"/>
                <w:position w:val="-2"/>
              </w:rPr>
              <w:t>信息技术类</w:t>
            </w:r>
          </w:p>
        </w:tc>
        <w:tc>
          <w:tcPr>
            <w:tcW w:w="707" w:type="dxa"/>
            <w:vAlign w:val="center"/>
          </w:tcPr>
          <w:p w14:paraId="7E11A7F6" w14:textId="77777777" w:rsidR="008220AA" w:rsidRPr="003E3440" w:rsidRDefault="008220AA" w:rsidP="00195FDD">
            <w:pPr>
              <w:widowControl/>
              <w:jc w:val="center"/>
              <w:rPr>
                <w:rFonts w:ascii="宋体" w:hAnsi="宋体" w:cs="Arial"/>
                <w:spacing w:val="-2"/>
                <w:position w:val="-2"/>
              </w:rPr>
            </w:pPr>
            <w:r w:rsidRPr="003E3440">
              <w:rPr>
                <w:rFonts w:ascii="宋体" w:hAnsi="宋体" w:cs="Arial" w:hint="eastAsia"/>
                <w:spacing w:val="-2"/>
                <w:position w:val="-2"/>
              </w:rPr>
              <w:t>1</w:t>
            </w:r>
          </w:p>
        </w:tc>
        <w:tc>
          <w:tcPr>
            <w:tcW w:w="2804" w:type="dxa"/>
            <w:vAlign w:val="center"/>
          </w:tcPr>
          <w:p w14:paraId="06657C6F" w14:textId="77777777" w:rsidR="008220AA" w:rsidRPr="003E3440" w:rsidRDefault="008220AA" w:rsidP="00195FDD">
            <w:pPr>
              <w:widowControl/>
              <w:rPr>
                <w:rFonts w:ascii="宋体" w:hAnsi="宋体" w:cs="Arial"/>
                <w:spacing w:val="-2"/>
                <w:position w:val="-2"/>
              </w:rPr>
            </w:pPr>
            <w:r w:rsidRPr="003E3440">
              <w:rPr>
                <w:rFonts w:ascii="宋体" w:hAnsi="宋体" w:cs="Arial" w:hint="eastAsia"/>
                <w:spacing w:val="-2"/>
                <w:position w:val="-2"/>
              </w:rPr>
              <w:t>计算机专业实训基地</w:t>
            </w:r>
          </w:p>
        </w:tc>
        <w:tc>
          <w:tcPr>
            <w:tcW w:w="1420" w:type="dxa"/>
            <w:vAlign w:val="center"/>
          </w:tcPr>
          <w:p w14:paraId="7E636FBC" w14:textId="77777777" w:rsidR="008220AA" w:rsidRPr="003E3440" w:rsidRDefault="008220AA" w:rsidP="00195FDD">
            <w:pPr>
              <w:widowControl/>
              <w:rPr>
                <w:rFonts w:ascii="宋体" w:hAnsi="宋体" w:cs="Arial"/>
                <w:spacing w:val="-2"/>
                <w:position w:val="-2"/>
              </w:rPr>
            </w:pPr>
            <w:r w:rsidRPr="003E3440">
              <w:rPr>
                <w:rFonts w:ascii="宋体" w:hAnsi="宋体" w:cs="Arial" w:hint="eastAsia"/>
                <w:spacing w:val="-2"/>
                <w:position w:val="-2"/>
              </w:rPr>
              <w:t>6</w:t>
            </w:r>
          </w:p>
        </w:tc>
        <w:tc>
          <w:tcPr>
            <w:tcW w:w="1695" w:type="dxa"/>
            <w:vAlign w:val="center"/>
          </w:tcPr>
          <w:p w14:paraId="47C26F17" w14:textId="77777777" w:rsidR="008220AA" w:rsidRPr="003E3440" w:rsidRDefault="008220AA" w:rsidP="00195FDD">
            <w:pPr>
              <w:widowControl/>
              <w:rPr>
                <w:rFonts w:ascii="宋体" w:hAnsi="宋体" w:cs="Arial"/>
                <w:spacing w:val="-2"/>
                <w:position w:val="-2"/>
              </w:rPr>
            </w:pPr>
            <w:r w:rsidRPr="003E3440">
              <w:rPr>
                <w:rFonts w:ascii="宋体" w:hAnsi="宋体" w:cs="Arial" w:hint="eastAsia"/>
                <w:spacing w:val="-2"/>
                <w:position w:val="-2"/>
              </w:rPr>
              <w:t>257</w:t>
            </w:r>
          </w:p>
        </w:tc>
      </w:tr>
      <w:tr w:rsidR="008220AA" w:rsidRPr="00465C5C" w14:paraId="153EC818" w14:textId="77777777" w:rsidTr="00195FDD">
        <w:trPr>
          <w:trHeight w:val="336"/>
          <w:jc w:val="center"/>
        </w:trPr>
        <w:tc>
          <w:tcPr>
            <w:tcW w:w="703" w:type="dxa"/>
            <w:vMerge/>
            <w:vAlign w:val="center"/>
          </w:tcPr>
          <w:p w14:paraId="0FEF9252" w14:textId="77777777" w:rsidR="008220AA" w:rsidRPr="003E3440" w:rsidRDefault="008220AA" w:rsidP="00195FDD">
            <w:pPr>
              <w:widowControl/>
              <w:rPr>
                <w:rFonts w:ascii="宋体" w:hAnsi="宋体" w:cs="Arial"/>
                <w:spacing w:val="-2"/>
                <w:position w:val="-2"/>
              </w:rPr>
            </w:pPr>
          </w:p>
        </w:tc>
        <w:tc>
          <w:tcPr>
            <w:tcW w:w="1399" w:type="dxa"/>
            <w:vAlign w:val="center"/>
          </w:tcPr>
          <w:p w14:paraId="74CD1CB1" w14:textId="77777777" w:rsidR="008220AA" w:rsidRPr="007F0209" w:rsidRDefault="008220AA" w:rsidP="00195FDD">
            <w:pPr>
              <w:widowControl/>
              <w:rPr>
                <w:rFonts w:asciiTheme="minorEastAsia" w:eastAsiaTheme="minorEastAsia" w:hAnsiTheme="minorEastAsia" w:cs="Arial"/>
                <w:spacing w:val="-20"/>
                <w:position w:val="-2"/>
              </w:rPr>
            </w:pPr>
            <w:r w:rsidRPr="007F0209">
              <w:rPr>
                <w:rFonts w:asciiTheme="minorEastAsia" w:eastAsiaTheme="minorEastAsia" w:hAnsiTheme="minorEastAsia" w:cs="Arial" w:hint="eastAsia"/>
                <w:spacing w:val="-20"/>
                <w:position w:val="-2"/>
              </w:rPr>
              <w:t>医药卫生</w:t>
            </w:r>
          </w:p>
        </w:tc>
        <w:tc>
          <w:tcPr>
            <w:tcW w:w="707" w:type="dxa"/>
            <w:tcBorders>
              <w:top w:val="single" w:sz="4" w:space="0" w:color="auto"/>
            </w:tcBorders>
            <w:vAlign w:val="center"/>
          </w:tcPr>
          <w:p w14:paraId="7BD2A862" w14:textId="77777777" w:rsidR="008220AA" w:rsidRPr="003E3440" w:rsidRDefault="008220AA" w:rsidP="00195FDD">
            <w:pPr>
              <w:widowControl/>
              <w:jc w:val="center"/>
              <w:rPr>
                <w:rFonts w:ascii="宋体" w:hAnsi="宋体" w:cs="Arial"/>
                <w:spacing w:val="-2"/>
                <w:position w:val="-2"/>
              </w:rPr>
            </w:pPr>
            <w:r w:rsidRPr="003E3440">
              <w:rPr>
                <w:rFonts w:ascii="宋体" w:hAnsi="宋体" w:cs="Arial" w:hint="eastAsia"/>
                <w:spacing w:val="-2"/>
                <w:position w:val="-2"/>
              </w:rPr>
              <w:t>2</w:t>
            </w:r>
          </w:p>
        </w:tc>
        <w:tc>
          <w:tcPr>
            <w:tcW w:w="2804" w:type="dxa"/>
            <w:vAlign w:val="center"/>
          </w:tcPr>
          <w:p w14:paraId="5B92C1FE" w14:textId="77777777" w:rsidR="008220AA" w:rsidRPr="003E3440" w:rsidRDefault="008220AA" w:rsidP="00195FDD">
            <w:pPr>
              <w:widowControl/>
              <w:rPr>
                <w:rFonts w:ascii="宋体" w:hAnsi="宋体" w:cs="Arial"/>
                <w:spacing w:val="-2"/>
                <w:position w:val="-2"/>
              </w:rPr>
            </w:pPr>
            <w:r w:rsidRPr="003E3440">
              <w:rPr>
                <w:rFonts w:ascii="宋体" w:hAnsi="宋体" w:cs="Arial" w:hint="eastAsia"/>
                <w:spacing w:val="-2"/>
                <w:position w:val="-2"/>
              </w:rPr>
              <w:t>护理专业实训基地</w:t>
            </w:r>
          </w:p>
        </w:tc>
        <w:tc>
          <w:tcPr>
            <w:tcW w:w="1420" w:type="dxa"/>
            <w:vAlign w:val="center"/>
          </w:tcPr>
          <w:p w14:paraId="282919FF" w14:textId="77777777" w:rsidR="008220AA" w:rsidRPr="003E3440" w:rsidRDefault="008220AA" w:rsidP="00195FDD">
            <w:pPr>
              <w:widowControl/>
              <w:rPr>
                <w:rFonts w:ascii="宋体" w:hAnsi="宋体" w:cs="Arial"/>
                <w:spacing w:val="-2"/>
                <w:position w:val="-2"/>
              </w:rPr>
            </w:pPr>
            <w:r w:rsidRPr="003E3440">
              <w:rPr>
                <w:rFonts w:ascii="宋体" w:hAnsi="宋体" w:cs="Arial" w:hint="eastAsia"/>
                <w:spacing w:val="-2"/>
                <w:position w:val="-2"/>
              </w:rPr>
              <w:t>2</w:t>
            </w:r>
          </w:p>
        </w:tc>
        <w:tc>
          <w:tcPr>
            <w:tcW w:w="1695" w:type="dxa"/>
            <w:vAlign w:val="center"/>
          </w:tcPr>
          <w:p w14:paraId="4BD7149E" w14:textId="77777777" w:rsidR="008220AA" w:rsidRPr="003E3440" w:rsidRDefault="008220AA" w:rsidP="00195FDD">
            <w:pPr>
              <w:widowControl/>
              <w:rPr>
                <w:rFonts w:ascii="宋体" w:hAnsi="宋体" w:cs="Arial"/>
                <w:spacing w:val="-2"/>
                <w:position w:val="-2"/>
              </w:rPr>
            </w:pPr>
            <w:r w:rsidRPr="003E3440">
              <w:rPr>
                <w:rFonts w:ascii="宋体" w:hAnsi="宋体" w:cs="Arial" w:hint="eastAsia"/>
                <w:spacing w:val="-2"/>
                <w:position w:val="-2"/>
              </w:rPr>
              <w:t>70</w:t>
            </w:r>
          </w:p>
        </w:tc>
      </w:tr>
      <w:tr w:rsidR="008220AA" w:rsidRPr="00465C5C" w14:paraId="0BBC4DA5" w14:textId="77777777" w:rsidTr="00195FDD">
        <w:trPr>
          <w:trHeight w:val="317"/>
          <w:jc w:val="center"/>
        </w:trPr>
        <w:tc>
          <w:tcPr>
            <w:tcW w:w="703" w:type="dxa"/>
            <w:vMerge/>
            <w:vAlign w:val="center"/>
          </w:tcPr>
          <w:p w14:paraId="248EFA44" w14:textId="77777777" w:rsidR="008220AA" w:rsidRPr="003E3440" w:rsidRDefault="008220AA" w:rsidP="00195FDD">
            <w:pPr>
              <w:widowControl/>
              <w:rPr>
                <w:rFonts w:ascii="宋体" w:hAnsi="宋体" w:cs="Arial"/>
                <w:spacing w:val="-2"/>
                <w:position w:val="-2"/>
              </w:rPr>
            </w:pPr>
          </w:p>
        </w:tc>
        <w:tc>
          <w:tcPr>
            <w:tcW w:w="1399" w:type="dxa"/>
            <w:vAlign w:val="center"/>
          </w:tcPr>
          <w:p w14:paraId="1C23C95D" w14:textId="77777777" w:rsidR="008220AA" w:rsidRPr="007F0209" w:rsidRDefault="008220AA" w:rsidP="00195FDD">
            <w:pPr>
              <w:widowControl/>
              <w:rPr>
                <w:rFonts w:asciiTheme="minorEastAsia" w:eastAsiaTheme="minorEastAsia" w:hAnsiTheme="minorEastAsia" w:cs="Arial"/>
                <w:spacing w:val="-20"/>
                <w:position w:val="-2"/>
              </w:rPr>
            </w:pPr>
            <w:r w:rsidRPr="007F0209">
              <w:rPr>
                <w:rFonts w:asciiTheme="minorEastAsia" w:eastAsiaTheme="minorEastAsia" w:hAnsiTheme="minorEastAsia" w:cs="Arial" w:hint="eastAsia"/>
                <w:spacing w:val="-20"/>
                <w:position w:val="-2"/>
              </w:rPr>
              <w:t>教育类</w:t>
            </w:r>
          </w:p>
        </w:tc>
        <w:tc>
          <w:tcPr>
            <w:tcW w:w="707" w:type="dxa"/>
            <w:vAlign w:val="center"/>
          </w:tcPr>
          <w:p w14:paraId="23F0B347" w14:textId="77777777" w:rsidR="008220AA" w:rsidRPr="003E3440" w:rsidRDefault="008220AA" w:rsidP="00195FDD">
            <w:pPr>
              <w:widowControl/>
              <w:jc w:val="center"/>
              <w:rPr>
                <w:rFonts w:ascii="宋体" w:hAnsi="宋体" w:cs="Arial"/>
                <w:spacing w:val="-2"/>
                <w:position w:val="-2"/>
              </w:rPr>
            </w:pPr>
            <w:r w:rsidRPr="003E3440">
              <w:rPr>
                <w:rFonts w:ascii="宋体" w:hAnsi="宋体" w:cs="Arial" w:hint="eastAsia"/>
                <w:spacing w:val="-2"/>
                <w:position w:val="-2"/>
              </w:rPr>
              <w:t>3</w:t>
            </w:r>
          </w:p>
        </w:tc>
        <w:tc>
          <w:tcPr>
            <w:tcW w:w="2804" w:type="dxa"/>
            <w:vAlign w:val="center"/>
          </w:tcPr>
          <w:p w14:paraId="641A7100" w14:textId="77777777" w:rsidR="008220AA" w:rsidRPr="003E3440" w:rsidRDefault="008220AA" w:rsidP="00195FDD">
            <w:pPr>
              <w:widowControl/>
              <w:rPr>
                <w:rFonts w:ascii="宋体" w:hAnsi="宋体" w:cs="Arial"/>
                <w:spacing w:val="-2"/>
                <w:position w:val="-2"/>
              </w:rPr>
            </w:pPr>
            <w:r w:rsidRPr="003E3440">
              <w:rPr>
                <w:rFonts w:ascii="宋体" w:hAnsi="宋体" w:cs="Arial" w:hint="eastAsia"/>
                <w:spacing w:val="-2"/>
                <w:position w:val="-2"/>
              </w:rPr>
              <w:t>学前教育实训基地</w:t>
            </w:r>
          </w:p>
        </w:tc>
        <w:tc>
          <w:tcPr>
            <w:tcW w:w="1420" w:type="dxa"/>
            <w:vAlign w:val="center"/>
          </w:tcPr>
          <w:p w14:paraId="656DEE68" w14:textId="77777777" w:rsidR="008220AA" w:rsidRPr="003E3440" w:rsidRDefault="008220AA" w:rsidP="00195FDD">
            <w:pPr>
              <w:widowControl/>
              <w:rPr>
                <w:rFonts w:ascii="宋体" w:hAnsi="宋体" w:cs="Arial"/>
                <w:spacing w:val="-2"/>
                <w:position w:val="-2"/>
              </w:rPr>
            </w:pPr>
            <w:r w:rsidRPr="003E3440">
              <w:rPr>
                <w:rFonts w:ascii="宋体" w:hAnsi="宋体" w:cs="Arial" w:hint="eastAsia"/>
                <w:spacing w:val="-2"/>
                <w:position w:val="-2"/>
              </w:rPr>
              <w:t>2</w:t>
            </w:r>
          </w:p>
        </w:tc>
        <w:tc>
          <w:tcPr>
            <w:tcW w:w="1695" w:type="dxa"/>
            <w:vAlign w:val="center"/>
          </w:tcPr>
          <w:p w14:paraId="455FEAB7" w14:textId="77777777" w:rsidR="008220AA" w:rsidRPr="003E3440" w:rsidRDefault="008220AA" w:rsidP="00195FDD">
            <w:pPr>
              <w:widowControl/>
              <w:rPr>
                <w:rFonts w:ascii="宋体" w:hAnsi="宋体" w:cs="Arial"/>
                <w:spacing w:val="-2"/>
                <w:position w:val="-2"/>
              </w:rPr>
            </w:pPr>
            <w:r w:rsidRPr="003E3440">
              <w:rPr>
                <w:rFonts w:ascii="宋体" w:hAnsi="宋体" w:cs="Arial" w:hint="eastAsia"/>
                <w:spacing w:val="-2"/>
                <w:position w:val="-2"/>
              </w:rPr>
              <w:t>70</w:t>
            </w:r>
          </w:p>
        </w:tc>
      </w:tr>
      <w:tr w:rsidR="008220AA" w:rsidRPr="00465C5C" w14:paraId="070C5FAD" w14:textId="77777777" w:rsidTr="00195FDD">
        <w:trPr>
          <w:trHeight w:val="317"/>
          <w:jc w:val="center"/>
        </w:trPr>
        <w:tc>
          <w:tcPr>
            <w:tcW w:w="703" w:type="dxa"/>
            <w:vMerge/>
            <w:vAlign w:val="center"/>
          </w:tcPr>
          <w:p w14:paraId="51FB5A47" w14:textId="77777777" w:rsidR="008220AA" w:rsidRPr="003E3440" w:rsidRDefault="008220AA" w:rsidP="00195FDD">
            <w:pPr>
              <w:widowControl/>
              <w:rPr>
                <w:rFonts w:ascii="宋体" w:hAnsi="宋体" w:cs="Arial"/>
                <w:spacing w:val="-2"/>
                <w:position w:val="-2"/>
              </w:rPr>
            </w:pPr>
          </w:p>
        </w:tc>
        <w:tc>
          <w:tcPr>
            <w:tcW w:w="1399" w:type="dxa"/>
            <w:vAlign w:val="center"/>
          </w:tcPr>
          <w:p w14:paraId="32C33D7F" w14:textId="77777777" w:rsidR="008220AA" w:rsidRPr="007F0209" w:rsidRDefault="008220AA" w:rsidP="00195FDD">
            <w:pPr>
              <w:widowControl/>
              <w:rPr>
                <w:rFonts w:asciiTheme="minorEastAsia" w:eastAsiaTheme="minorEastAsia" w:hAnsiTheme="minorEastAsia" w:cs="Arial"/>
                <w:spacing w:val="-20"/>
                <w:position w:val="-2"/>
              </w:rPr>
            </w:pPr>
            <w:r w:rsidRPr="007F0209">
              <w:rPr>
                <w:rFonts w:asciiTheme="minorEastAsia" w:eastAsiaTheme="minorEastAsia" w:hAnsiTheme="minorEastAsia" w:cs="Arial" w:hint="eastAsia"/>
                <w:spacing w:val="-20"/>
                <w:position w:val="-2"/>
              </w:rPr>
              <w:t>加工制造</w:t>
            </w:r>
          </w:p>
        </w:tc>
        <w:tc>
          <w:tcPr>
            <w:tcW w:w="707" w:type="dxa"/>
            <w:vAlign w:val="center"/>
          </w:tcPr>
          <w:p w14:paraId="071AF39A" w14:textId="77777777" w:rsidR="008220AA" w:rsidRPr="003E3440" w:rsidRDefault="008220AA" w:rsidP="00195FDD">
            <w:pPr>
              <w:widowControl/>
              <w:jc w:val="center"/>
              <w:rPr>
                <w:rFonts w:ascii="宋体" w:hAnsi="宋体" w:cs="Arial"/>
                <w:spacing w:val="-2"/>
                <w:position w:val="-2"/>
              </w:rPr>
            </w:pPr>
            <w:r w:rsidRPr="003E3440">
              <w:rPr>
                <w:rFonts w:ascii="宋体" w:hAnsi="宋体" w:cs="Arial" w:hint="eastAsia"/>
                <w:spacing w:val="-2"/>
                <w:position w:val="-2"/>
              </w:rPr>
              <w:t>4</w:t>
            </w:r>
          </w:p>
        </w:tc>
        <w:tc>
          <w:tcPr>
            <w:tcW w:w="2804" w:type="dxa"/>
            <w:vAlign w:val="center"/>
          </w:tcPr>
          <w:p w14:paraId="300012D8" w14:textId="77777777" w:rsidR="008220AA" w:rsidRPr="003E3440" w:rsidRDefault="008220AA" w:rsidP="00195FDD">
            <w:pPr>
              <w:widowControl/>
              <w:rPr>
                <w:rFonts w:ascii="宋体" w:hAnsi="宋体" w:cs="Arial"/>
                <w:spacing w:val="-2"/>
                <w:position w:val="-2"/>
              </w:rPr>
            </w:pPr>
            <w:r w:rsidRPr="003E3440">
              <w:rPr>
                <w:rFonts w:ascii="宋体" w:hAnsi="宋体" w:cs="Arial" w:hint="eastAsia"/>
                <w:spacing w:val="-2"/>
                <w:position w:val="-2"/>
              </w:rPr>
              <w:t>机电技术应用实训基地</w:t>
            </w:r>
          </w:p>
        </w:tc>
        <w:tc>
          <w:tcPr>
            <w:tcW w:w="1420" w:type="dxa"/>
            <w:vAlign w:val="center"/>
          </w:tcPr>
          <w:p w14:paraId="0DDFAF48" w14:textId="77777777" w:rsidR="008220AA" w:rsidRPr="003E3440" w:rsidRDefault="008220AA" w:rsidP="00195FDD">
            <w:pPr>
              <w:widowControl/>
              <w:rPr>
                <w:rFonts w:ascii="宋体" w:hAnsi="宋体" w:cs="Arial"/>
                <w:spacing w:val="-2"/>
                <w:position w:val="-2"/>
              </w:rPr>
            </w:pPr>
            <w:r w:rsidRPr="003E3440">
              <w:rPr>
                <w:rFonts w:ascii="宋体" w:hAnsi="宋体" w:cs="Arial" w:hint="eastAsia"/>
                <w:spacing w:val="-2"/>
                <w:position w:val="-2"/>
              </w:rPr>
              <w:t>3</w:t>
            </w:r>
          </w:p>
        </w:tc>
        <w:tc>
          <w:tcPr>
            <w:tcW w:w="1695" w:type="dxa"/>
            <w:vAlign w:val="center"/>
          </w:tcPr>
          <w:p w14:paraId="59540338" w14:textId="77777777" w:rsidR="008220AA" w:rsidRPr="003E3440" w:rsidRDefault="008220AA" w:rsidP="00195FDD">
            <w:pPr>
              <w:widowControl/>
              <w:rPr>
                <w:rFonts w:ascii="宋体" w:hAnsi="宋体" w:cs="Arial"/>
                <w:spacing w:val="-2"/>
                <w:position w:val="-2"/>
              </w:rPr>
            </w:pPr>
            <w:r w:rsidRPr="003E3440">
              <w:rPr>
                <w:rFonts w:ascii="宋体" w:hAnsi="宋体" w:cs="Arial" w:hint="eastAsia"/>
                <w:spacing w:val="-2"/>
                <w:position w:val="-2"/>
              </w:rPr>
              <w:t>135</w:t>
            </w:r>
          </w:p>
        </w:tc>
      </w:tr>
      <w:tr w:rsidR="008220AA" w:rsidRPr="00465C5C" w14:paraId="5FEB2B84" w14:textId="77777777" w:rsidTr="00195FDD">
        <w:trPr>
          <w:trHeight w:val="317"/>
          <w:jc w:val="center"/>
        </w:trPr>
        <w:tc>
          <w:tcPr>
            <w:tcW w:w="703" w:type="dxa"/>
            <w:vMerge/>
            <w:vAlign w:val="center"/>
          </w:tcPr>
          <w:p w14:paraId="00BF2BA5" w14:textId="77777777" w:rsidR="008220AA" w:rsidRPr="003E3440" w:rsidRDefault="008220AA" w:rsidP="00195FDD">
            <w:pPr>
              <w:widowControl/>
              <w:rPr>
                <w:rFonts w:ascii="宋体" w:hAnsi="宋体" w:cs="Arial"/>
                <w:spacing w:val="-2"/>
                <w:position w:val="-2"/>
              </w:rPr>
            </w:pPr>
          </w:p>
        </w:tc>
        <w:tc>
          <w:tcPr>
            <w:tcW w:w="1399" w:type="dxa"/>
            <w:vAlign w:val="center"/>
          </w:tcPr>
          <w:p w14:paraId="40FA0A78" w14:textId="77777777" w:rsidR="008220AA" w:rsidRPr="007F0209" w:rsidRDefault="008220AA" w:rsidP="00195FDD">
            <w:pPr>
              <w:widowControl/>
              <w:rPr>
                <w:rFonts w:asciiTheme="minorEastAsia" w:eastAsiaTheme="minorEastAsia" w:hAnsiTheme="minorEastAsia" w:cs="Arial"/>
                <w:spacing w:val="-20"/>
                <w:position w:val="-2"/>
              </w:rPr>
            </w:pPr>
            <w:r w:rsidRPr="007F0209">
              <w:rPr>
                <w:rFonts w:asciiTheme="minorEastAsia" w:eastAsiaTheme="minorEastAsia" w:hAnsiTheme="minorEastAsia" w:cs="宋体"/>
                <w:spacing w:val="-20"/>
                <w:kern w:val="0"/>
              </w:rPr>
              <w:t>财经商贸类</w:t>
            </w:r>
          </w:p>
        </w:tc>
        <w:tc>
          <w:tcPr>
            <w:tcW w:w="707" w:type="dxa"/>
            <w:vAlign w:val="center"/>
          </w:tcPr>
          <w:p w14:paraId="537079E8" w14:textId="77777777" w:rsidR="008220AA" w:rsidRPr="003E3440" w:rsidRDefault="008220AA" w:rsidP="00195FDD">
            <w:pPr>
              <w:widowControl/>
              <w:jc w:val="center"/>
              <w:rPr>
                <w:rFonts w:ascii="宋体" w:hAnsi="宋体" w:cs="Arial"/>
                <w:spacing w:val="-2"/>
                <w:position w:val="-2"/>
              </w:rPr>
            </w:pPr>
            <w:r w:rsidRPr="003E3440">
              <w:rPr>
                <w:rFonts w:ascii="宋体" w:hAnsi="宋体" w:cs="Arial" w:hint="eastAsia"/>
                <w:spacing w:val="-2"/>
                <w:position w:val="-2"/>
              </w:rPr>
              <w:t>5</w:t>
            </w:r>
          </w:p>
        </w:tc>
        <w:tc>
          <w:tcPr>
            <w:tcW w:w="2804" w:type="dxa"/>
            <w:vAlign w:val="center"/>
          </w:tcPr>
          <w:p w14:paraId="1D019632" w14:textId="77777777" w:rsidR="008220AA" w:rsidRPr="003E3440" w:rsidRDefault="008220AA" w:rsidP="00195FDD">
            <w:pPr>
              <w:widowControl/>
              <w:rPr>
                <w:rFonts w:ascii="宋体" w:hAnsi="宋体" w:cs="Arial"/>
                <w:spacing w:val="-2"/>
                <w:position w:val="-2"/>
              </w:rPr>
            </w:pPr>
            <w:r w:rsidRPr="003E3440">
              <w:rPr>
                <w:rFonts w:ascii="宋体" w:hAnsi="宋体" w:cs="Arial" w:hint="eastAsia"/>
                <w:spacing w:val="-2"/>
                <w:position w:val="-2"/>
              </w:rPr>
              <w:t>财会专业实训基地</w:t>
            </w:r>
          </w:p>
        </w:tc>
        <w:tc>
          <w:tcPr>
            <w:tcW w:w="1420" w:type="dxa"/>
            <w:vAlign w:val="center"/>
          </w:tcPr>
          <w:p w14:paraId="60EBB8A1" w14:textId="77777777" w:rsidR="008220AA" w:rsidRPr="003E3440" w:rsidRDefault="008220AA" w:rsidP="00195FDD">
            <w:pPr>
              <w:widowControl/>
              <w:rPr>
                <w:rFonts w:ascii="宋体" w:hAnsi="宋体" w:cs="Arial"/>
                <w:spacing w:val="-2"/>
                <w:position w:val="-2"/>
              </w:rPr>
            </w:pPr>
            <w:r w:rsidRPr="003E3440">
              <w:rPr>
                <w:rFonts w:ascii="宋体" w:hAnsi="宋体" w:cs="Arial" w:hint="eastAsia"/>
                <w:spacing w:val="-2"/>
                <w:position w:val="-2"/>
              </w:rPr>
              <w:t>2</w:t>
            </w:r>
          </w:p>
        </w:tc>
        <w:tc>
          <w:tcPr>
            <w:tcW w:w="1695" w:type="dxa"/>
            <w:vAlign w:val="center"/>
          </w:tcPr>
          <w:p w14:paraId="4E16E8BB" w14:textId="77777777" w:rsidR="008220AA" w:rsidRPr="003E3440" w:rsidRDefault="008220AA" w:rsidP="00195FDD">
            <w:pPr>
              <w:widowControl/>
              <w:rPr>
                <w:rFonts w:ascii="宋体" w:hAnsi="宋体" w:cs="Arial"/>
                <w:spacing w:val="-2"/>
                <w:position w:val="-2"/>
              </w:rPr>
            </w:pPr>
            <w:r w:rsidRPr="003E3440">
              <w:rPr>
                <w:rFonts w:ascii="宋体" w:hAnsi="宋体" w:cs="Arial" w:hint="eastAsia"/>
                <w:spacing w:val="-2"/>
                <w:position w:val="-2"/>
              </w:rPr>
              <w:t>80</w:t>
            </w:r>
          </w:p>
        </w:tc>
      </w:tr>
      <w:tr w:rsidR="008220AA" w:rsidRPr="00465C5C" w14:paraId="0B9050CF" w14:textId="77777777" w:rsidTr="00195FDD">
        <w:trPr>
          <w:trHeight w:val="336"/>
          <w:jc w:val="center"/>
        </w:trPr>
        <w:tc>
          <w:tcPr>
            <w:tcW w:w="703" w:type="dxa"/>
            <w:vMerge/>
            <w:vAlign w:val="center"/>
          </w:tcPr>
          <w:p w14:paraId="5BF16222" w14:textId="77777777" w:rsidR="008220AA" w:rsidRPr="003E3440" w:rsidRDefault="008220AA" w:rsidP="00195FDD">
            <w:pPr>
              <w:widowControl/>
              <w:rPr>
                <w:rFonts w:ascii="宋体" w:hAnsi="宋体" w:cs="Arial"/>
                <w:spacing w:val="-2"/>
                <w:position w:val="-2"/>
              </w:rPr>
            </w:pPr>
          </w:p>
        </w:tc>
        <w:tc>
          <w:tcPr>
            <w:tcW w:w="1399" w:type="dxa"/>
            <w:vMerge w:val="restart"/>
            <w:vAlign w:val="center"/>
          </w:tcPr>
          <w:p w14:paraId="564EA3DE" w14:textId="77777777" w:rsidR="008220AA" w:rsidRPr="007F0209" w:rsidRDefault="008220AA" w:rsidP="00195FDD">
            <w:pPr>
              <w:widowControl/>
              <w:rPr>
                <w:rFonts w:asciiTheme="minorEastAsia" w:eastAsiaTheme="minorEastAsia" w:hAnsiTheme="minorEastAsia" w:cs="Arial"/>
                <w:spacing w:val="-20"/>
                <w:position w:val="-2"/>
              </w:rPr>
            </w:pPr>
            <w:r w:rsidRPr="007F0209">
              <w:rPr>
                <w:rFonts w:asciiTheme="minorEastAsia" w:eastAsiaTheme="minorEastAsia" w:hAnsiTheme="minorEastAsia" w:cs="Arial" w:hint="eastAsia"/>
                <w:spacing w:val="-20"/>
                <w:position w:val="-2"/>
              </w:rPr>
              <w:t>农林牧渔</w:t>
            </w:r>
          </w:p>
        </w:tc>
        <w:tc>
          <w:tcPr>
            <w:tcW w:w="707" w:type="dxa"/>
            <w:vAlign w:val="center"/>
          </w:tcPr>
          <w:p w14:paraId="21F15C9C" w14:textId="77777777" w:rsidR="008220AA" w:rsidRPr="003E3440" w:rsidRDefault="008220AA" w:rsidP="00195FDD">
            <w:pPr>
              <w:widowControl/>
              <w:jc w:val="center"/>
              <w:rPr>
                <w:rFonts w:ascii="宋体" w:hAnsi="宋体" w:cs="Arial"/>
                <w:spacing w:val="-2"/>
                <w:position w:val="-2"/>
              </w:rPr>
            </w:pPr>
            <w:r w:rsidRPr="003E3440">
              <w:rPr>
                <w:rFonts w:ascii="宋体" w:hAnsi="宋体" w:cs="Arial" w:hint="eastAsia"/>
                <w:spacing w:val="-2"/>
                <w:position w:val="-2"/>
              </w:rPr>
              <w:t>6</w:t>
            </w:r>
          </w:p>
        </w:tc>
        <w:tc>
          <w:tcPr>
            <w:tcW w:w="2804" w:type="dxa"/>
            <w:vAlign w:val="center"/>
          </w:tcPr>
          <w:p w14:paraId="437A81CC" w14:textId="77777777" w:rsidR="008220AA" w:rsidRPr="003E3440" w:rsidRDefault="008220AA" w:rsidP="00195FDD">
            <w:pPr>
              <w:widowControl/>
              <w:rPr>
                <w:rFonts w:ascii="宋体" w:hAnsi="宋体" w:cs="Arial"/>
                <w:spacing w:val="-2"/>
                <w:position w:val="-2"/>
              </w:rPr>
            </w:pPr>
            <w:r w:rsidRPr="003E3440">
              <w:rPr>
                <w:rFonts w:ascii="宋体" w:hAnsi="宋体" w:cs="Arial" w:hint="eastAsia"/>
                <w:spacing w:val="-2"/>
                <w:position w:val="-2"/>
              </w:rPr>
              <w:t>蒙牧</w:t>
            </w:r>
            <w:proofErr w:type="gramStart"/>
            <w:r w:rsidRPr="003E3440">
              <w:rPr>
                <w:rFonts w:ascii="宋体" w:hAnsi="宋体" w:cs="Arial" w:hint="eastAsia"/>
                <w:spacing w:val="-2"/>
                <w:position w:val="-2"/>
              </w:rPr>
              <w:t>医</w:t>
            </w:r>
            <w:proofErr w:type="gramEnd"/>
            <w:r w:rsidRPr="003E3440">
              <w:rPr>
                <w:rFonts w:ascii="宋体" w:hAnsi="宋体" w:cs="Arial" w:hint="eastAsia"/>
                <w:spacing w:val="-2"/>
                <w:position w:val="-2"/>
              </w:rPr>
              <w:t>实训基地</w:t>
            </w:r>
          </w:p>
        </w:tc>
        <w:tc>
          <w:tcPr>
            <w:tcW w:w="1420" w:type="dxa"/>
            <w:vAlign w:val="center"/>
          </w:tcPr>
          <w:p w14:paraId="4DD240A1" w14:textId="77777777" w:rsidR="008220AA" w:rsidRPr="003E3440" w:rsidRDefault="008220AA" w:rsidP="00195FDD">
            <w:pPr>
              <w:widowControl/>
              <w:rPr>
                <w:rFonts w:ascii="宋体" w:hAnsi="宋体" w:cs="Arial"/>
                <w:spacing w:val="-2"/>
                <w:position w:val="-2"/>
              </w:rPr>
            </w:pPr>
            <w:r w:rsidRPr="003E3440">
              <w:rPr>
                <w:rFonts w:ascii="宋体" w:hAnsi="宋体" w:cs="Arial" w:hint="eastAsia"/>
                <w:spacing w:val="-2"/>
                <w:position w:val="-2"/>
              </w:rPr>
              <w:t>1</w:t>
            </w:r>
          </w:p>
        </w:tc>
        <w:tc>
          <w:tcPr>
            <w:tcW w:w="1695" w:type="dxa"/>
            <w:vAlign w:val="center"/>
          </w:tcPr>
          <w:p w14:paraId="1606524F" w14:textId="77777777" w:rsidR="008220AA" w:rsidRPr="003E3440" w:rsidRDefault="008220AA" w:rsidP="00195FDD">
            <w:pPr>
              <w:widowControl/>
              <w:rPr>
                <w:rFonts w:ascii="宋体" w:hAnsi="宋体" w:cs="Arial"/>
                <w:spacing w:val="-2"/>
                <w:position w:val="-2"/>
              </w:rPr>
            </w:pPr>
            <w:r w:rsidRPr="003E3440">
              <w:rPr>
                <w:rFonts w:ascii="宋体" w:hAnsi="宋体" w:cs="Arial" w:hint="eastAsia"/>
                <w:spacing w:val="-2"/>
                <w:position w:val="-2"/>
              </w:rPr>
              <w:t>20</w:t>
            </w:r>
          </w:p>
        </w:tc>
      </w:tr>
      <w:tr w:rsidR="008220AA" w:rsidRPr="00465C5C" w14:paraId="707F928E" w14:textId="77777777" w:rsidTr="00195FDD">
        <w:trPr>
          <w:trHeight w:val="317"/>
          <w:jc w:val="center"/>
        </w:trPr>
        <w:tc>
          <w:tcPr>
            <w:tcW w:w="703" w:type="dxa"/>
            <w:vMerge/>
            <w:vAlign w:val="center"/>
          </w:tcPr>
          <w:p w14:paraId="3A78B9D7" w14:textId="77777777" w:rsidR="008220AA" w:rsidRPr="003E3440" w:rsidRDefault="008220AA" w:rsidP="00195FDD">
            <w:pPr>
              <w:widowControl/>
              <w:rPr>
                <w:rFonts w:ascii="宋体" w:hAnsi="宋体" w:cs="Arial"/>
                <w:spacing w:val="-2"/>
                <w:position w:val="-2"/>
              </w:rPr>
            </w:pPr>
          </w:p>
        </w:tc>
        <w:tc>
          <w:tcPr>
            <w:tcW w:w="1399" w:type="dxa"/>
            <w:vMerge/>
            <w:vAlign w:val="center"/>
          </w:tcPr>
          <w:p w14:paraId="447E4020" w14:textId="77777777" w:rsidR="008220AA" w:rsidRPr="007F0209" w:rsidRDefault="008220AA" w:rsidP="00195FDD">
            <w:pPr>
              <w:widowControl/>
              <w:rPr>
                <w:rFonts w:asciiTheme="minorEastAsia" w:eastAsiaTheme="minorEastAsia" w:hAnsiTheme="minorEastAsia" w:cs="Arial"/>
                <w:spacing w:val="-20"/>
                <w:position w:val="-2"/>
              </w:rPr>
            </w:pPr>
          </w:p>
        </w:tc>
        <w:tc>
          <w:tcPr>
            <w:tcW w:w="707" w:type="dxa"/>
            <w:vAlign w:val="center"/>
          </w:tcPr>
          <w:p w14:paraId="3A6EEF5B" w14:textId="77777777" w:rsidR="008220AA" w:rsidRPr="003E3440" w:rsidRDefault="008220AA" w:rsidP="00195FDD">
            <w:pPr>
              <w:widowControl/>
              <w:jc w:val="center"/>
              <w:rPr>
                <w:rFonts w:ascii="宋体" w:hAnsi="宋体" w:cs="Arial"/>
                <w:spacing w:val="-2"/>
                <w:position w:val="-2"/>
              </w:rPr>
            </w:pPr>
            <w:r w:rsidRPr="003E3440">
              <w:rPr>
                <w:rFonts w:ascii="宋体" w:hAnsi="宋体" w:cs="Arial" w:hint="eastAsia"/>
                <w:spacing w:val="-2"/>
                <w:position w:val="-2"/>
              </w:rPr>
              <w:t>7</w:t>
            </w:r>
          </w:p>
        </w:tc>
        <w:tc>
          <w:tcPr>
            <w:tcW w:w="2804" w:type="dxa"/>
            <w:vAlign w:val="center"/>
          </w:tcPr>
          <w:p w14:paraId="4CE146D5" w14:textId="77777777" w:rsidR="008220AA" w:rsidRPr="003E3440" w:rsidRDefault="008220AA" w:rsidP="00195FDD">
            <w:pPr>
              <w:widowControl/>
              <w:rPr>
                <w:rFonts w:ascii="宋体" w:hAnsi="宋体" w:cs="Arial"/>
                <w:spacing w:val="-2"/>
                <w:position w:val="-2"/>
              </w:rPr>
            </w:pPr>
            <w:r w:rsidRPr="003E3440">
              <w:rPr>
                <w:rFonts w:ascii="宋体" w:hAnsi="宋体" w:cs="Arial" w:hint="eastAsia"/>
                <w:spacing w:val="-2"/>
                <w:position w:val="-2"/>
              </w:rPr>
              <w:t>现代农艺技术专业实训基地</w:t>
            </w:r>
          </w:p>
        </w:tc>
        <w:tc>
          <w:tcPr>
            <w:tcW w:w="1420" w:type="dxa"/>
            <w:vAlign w:val="center"/>
          </w:tcPr>
          <w:p w14:paraId="79672BDF" w14:textId="77777777" w:rsidR="008220AA" w:rsidRPr="003E3440" w:rsidRDefault="008220AA" w:rsidP="00195FDD">
            <w:pPr>
              <w:widowControl/>
              <w:rPr>
                <w:rFonts w:ascii="宋体" w:hAnsi="宋体" w:cs="Arial"/>
                <w:spacing w:val="-2"/>
                <w:position w:val="-2"/>
              </w:rPr>
            </w:pPr>
            <w:r w:rsidRPr="003E3440">
              <w:rPr>
                <w:rFonts w:ascii="宋体" w:hAnsi="宋体" w:cs="Arial" w:hint="eastAsia"/>
                <w:spacing w:val="-2"/>
                <w:position w:val="-2"/>
              </w:rPr>
              <w:t>1</w:t>
            </w:r>
          </w:p>
        </w:tc>
        <w:tc>
          <w:tcPr>
            <w:tcW w:w="1695" w:type="dxa"/>
            <w:vAlign w:val="center"/>
          </w:tcPr>
          <w:p w14:paraId="060B09B2" w14:textId="77777777" w:rsidR="008220AA" w:rsidRPr="003E3440" w:rsidRDefault="008220AA" w:rsidP="00195FDD">
            <w:pPr>
              <w:widowControl/>
              <w:rPr>
                <w:rFonts w:ascii="宋体" w:hAnsi="宋体" w:cs="Arial"/>
                <w:spacing w:val="-2"/>
                <w:position w:val="-2"/>
              </w:rPr>
            </w:pPr>
            <w:r w:rsidRPr="003E3440">
              <w:rPr>
                <w:rFonts w:ascii="宋体" w:hAnsi="宋体" w:cs="Arial" w:hint="eastAsia"/>
                <w:spacing w:val="-2"/>
                <w:position w:val="-2"/>
              </w:rPr>
              <w:t>30</w:t>
            </w:r>
          </w:p>
        </w:tc>
      </w:tr>
      <w:tr w:rsidR="008220AA" w:rsidRPr="00465C5C" w14:paraId="2E9476A6" w14:textId="77777777" w:rsidTr="00195FDD">
        <w:trPr>
          <w:trHeight w:val="317"/>
          <w:jc w:val="center"/>
        </w:trPr>
        <w:tc>
          <w:tcPr>
            <w:tcW w:w="703" w:type="dxa"/>
            <w:vMerge/>
            <w:vAlign w:val="center"/>
          </w:tcPr>
          <w:p w14:paraId="692647D2" w14:textId="77777777" w:rsidR="008220AA" w:rsidRPr="003E3440" w:rsidRDefault="008220AA" w:rsidP="00195FDD">
            <w:pPr>
              <w:widowControl/>
              <w:rPr>
                <w:rFonts w:ascii="宋体" w:hAnsi="宋体" w:cs="Arial"/>
                <w:spacing w:val="-2"/>
                <w:position w:val="-2"/>
              </w:rPr>
            </w:pPr>
          </w:p>
        </w:tc>
        <w:tc>
          <w:tcPr>
            <w:tcW w:w="1399" w:type="dxa"/>
            <w:vAlign w:val="center"/>
          </w:tcPr>
          <w:p w14:paraId="7C9E3567" w14:textId="77777777" w:rsidR="008220AA" w:rsidRPr="007F0209" w:rsidRDefault="008220AA" w:rsidP="00195FDD">
            <w:pPr>
              <w:widowControl/>
              <w:rPr>
                <w:rFonts w:asciiTheme="minorEastAsia" w:eastAsiaTheme="minorEastAsia" w:hAnsiTheme="minorEastAsia" w:cs="Arial"/>
                <w:spacing w:val="-20"/>
                <w:position w:val="-2"/>
              </w:rPr>
            </w:pPr>
            <w:r w:rsidRPr="007F0209">
              <w:rPr>
                <w:rFonts w:asciiTheme="minorEastAsia" w:eastAsiaTheme="minorEastAsia" w:hAnsiTheme="minorEastAsia" w:cs="宋体"/>
                <w:kern w:val="0"/>
              </w:rPr>
              <w:t>土木水利类</w:t>
            </w:r>
          </w:p>
        </w:tc>
        <w:tc>
          <w:tcPr>
            <w:tcW w:w="707" w:type="dxa"/>
            <w:vAlign w:val="center"/>
          </w:tcPr>
          <w:p w14:paraId="5C73A2C2" w14:textId="77777777" w:rsidR="008220AA" w:rsidRPr="003E3440" w:rsidRDefault="008220AA" w:rsidP="00195FDD">
            <w:pPr>
              <w:widowControl/>
              <w:jc w:val="center"/>
              <w:rPr>
                <w:rFonts w:ascii="宋体" w:hAnsi="宋体" w:cs="Arial"/>
                <w:spacing w:val="-2"/>
                <w:position w:val="-2"/>
              </w:rPr>
            </w:pPr>
            <w:r w:rsidRPr="003E3440">
              <w:rPr>
                <w:rFonts w:ascii="宋体" w:hAnsi="宋体" w:cs="Arial" w:hint="eastAsia"/>
                <w:spacing w:val="-2"/>
                <w:position w:val="-2"/>
              </w:rPr>
              <w:t>8</w:t>
            </w:r>
          </w:p>
        </w:tc>
        <w:tc>
          <w:tcPr>
            <w:tcW w:w="2804" w:type="dxa"/>
            <w:vAlign w:val="center"/>
          </w:tcPr>
          <w:p w14:paraId="5B37CD82" w14:textId="77777777" w:rsidR="008220AA" w:rsidRPr="003E3440" w:rsidRDefault="008220AA" w:rsidP="00195FDD">
            <w:pPr>
              <w:widowControl/>
              <w:rPr>
                <w:rFonts w:ascii="宋体" w:hAnsi="宋体" w:cs="Arial"/>
                <w:spacing w:val="-2"/>
                <w:position w:val="-2"/>
              </w:rPr>
            </w:pPr>
            <w:r w:rsidRPr="003E3440">
              <w:rPr>
                <w:rFonts w:ascii="宋体" w:hAnsi="宋体" w:cs="Arial" w:hint="eastAsia"/>
                <w:spacing w:val="-2"/>
                <w:position w:val="-2"/>
              </w:rPr>
              <w:t>建筑工程施工实训基地</w:t>
            </w:r>
          </w:p>
        </w:tc>
        <w:tc>
          <w:tcPr>
            <w:tcW w:w="1420" w:type="dxa"/>
            <w:vAlign w:val="center"/>
          </w:tcPr>
          <w:p w14:paraId="06D3D6B0" w14:textId="77777777" w:rsidR="008220AA" w:rsidRPr="003E3440" w:rsidRDefault="008220AA" w:rsidP="00195FDD">
            <w:pPr>
              <w:widowControl/>
              <w:rPr>
                <w:rFonts w:ascii="宋体" w:hAnsi="宋体" w:cs="Arial"/>
                <w:spacing w:val="-2"/>
                <w:position w:val="-2"/>
              </w:rPr>
            </w:pPr>
            <w:r w:rsidRPr="003E3440">
              <w:rPr>
                <w:rFonts w:ascii="宋体" w:hAnsi="宋体" w:cs="Arial" w:hint="eastAsia"/>
                <w:spacing w:val="-2"/>
                <w:position w:val="-2"/>
              </w:rPr>
              <w:t>1</w:t>
            </w:r>
          </w:p>
        </w:tc>
        <w:tc>
          <w:tcPr>
            <w:tcW w:w="1695" w:type="dxa"/>
            <w:vAlign w:val="center"/>
          </w:tcPr>
          <w:p w14:paraId="07DFC4FB" w14:textId="77777777" w:rsidR="008220AA" w:rsidRPr="003E3440" w:rsidRDefault="008220AA" w:rsidP="00195FDD">
            <w:pPr>
              <w:widowControl/>
              <w:rPr>
                <w:rFonts w:ascii="宋体" w:hAnsi="宋体" w:cs="Arial"/>
                <w:spacing w:val="-2"/>
                <w:position w:val="-2"/>
              </w:rPr>
            </w:pPr>
            <w:r w:rsidRPr="003E3440">
              <w:rPr>
                <w:rFonts w:ascii="宋体" w:hAnsi="宋体" w:cs="Arial" w:hint="eastAsia"/>
                <w:spacing w:val="-2"/>
                <w:position w:val="-2"/>
              </w:rPr>
              <w:t>40</w:t>
            </w:r>
          </w:p>
        </w:tc>
      </w:tr>
      <w:tr w:rsidR="008220AA" w:rsidRPr="00465C5C" w14:paraId="121BE5A7" w14:textId="77777777" w:rsidTr="00195FDD">
        <w:trPr>
          <w:trHeight w:val="317"/>
          <w:jc w:val="center"/>
        </w:trPr>
        <w:tc>
          <w:tcPr>
            <w:tcW w:w="703" w:type="dxa"/>
            <w:vMerge/>
            <w:vAlign w:val="center"/>
          </w:tcPr>
          <w:p w14:paraId="10989141" w14:textId="77777777" w:rsidR="008220AA" w:rsidRPr="003E3440" w:rsidRDefault="008220AA" w:rsidP="00195FDD">
            <w:pPr>
              <w:widowControl/>
              <w:rPr>
                <w:rFonts w:ascii="宋体" w:hAnsi="宋体" w:cs="Arial"/>
                <w:spacing w:val="-2"/>
                <w:position w:val="-2"/>
              </w:rPr>
            </w:pPr>
          </w:p>
        </w:tc>
        <w:tc>
          <w:tcPr>
            <w:tcW w:w="1399" w:type="dxa"/>
            <w:vAlign w:val="center"/>
          </w:tcPr>
          <w:p w14:paraId="48092103" w14:textId="77777777" w:rsidR="008220AA" w:rsidRPr="007F0209" w:rsidRDefault="008220AA" w:rsidP="00195FDD">
            <w:pPr>
              <w:widowControl/>
              <w:rPr>
                <w:rFonts w:asciiTheme="minorEastAsia" w:eastAsiaTheme="minorEastAsia" w:hAnsiTheme="minorEastAsia" w:cs="Arial"/>
                <w:spacing w:val="-20"/>
                <w:position w:val="-2"/>
              </w:rPr>
            </w:pPr>
            <w:r w:rsidRPr="007F0209">
              <w:rPr>
                <w:rFonts w:asciiTheme="minorEastAsia" w:eastAsiaTheme="minorEastAsia" w:hAnsiTheme="minorEastAsia" w:cs="宋体"/>
                <w:spacing w:val="-20"/>
                <w:kern w:val="0"/>
              </w:rPr>
              <w:t>文化艺术类</w:t>
            </w:r>
          </w:p>
        </w:tc>
        <w:tc>
          <w:tcPr>
            <w:tcW w:w="707" w:type="dxa"/>
            <w:vAlign w:val="center"/>
          </w:tcPr>
          <w:p w14:paraId="214444FC" w14:textId="77777777" w:rsidR="008220AA" w:rsidRPr="003E3440" w:rsidRDefault="008220AA" w:rsidP="00195FDD">
            <w:pPr>
              <w:widowControl/>
              <w:jc w:val="center"/>
              <w:rPr>
                <w:rFonts w:ascii="宋体" w:hAnsi="宋体" w:cs="Arial"/>
                <w:spacing w:val="-2"/>
                <w:position w:val="-2"/>
              </w:rPr>
            </w:pPr>
            <w:r w:rsidRPr="003E3440">
              <w:rPr>
                <w:rFonts w:ascii="宋体" w:hAnsi="宋体" w:cs="Arial" w:hint="eastAsia"/>
                <w:spacing w:val="-2"/>
                <w:position w:val="-2"/>
              </w:rPr>
              <w:t>9</w:t>
            </w:r>
          </w:p>
        </w:tc>
        <w:tc>
          <w:tcPr>
            <w:tcW w:w="2804" w:type="dxa"/>
            <w:vAlign w:val="center"/>
          </w:tcPr>
          <w:p w14:paraId="531749AB" w14:textId="77777777" w:rsidR="008220AA" w:rsidRPr="003E3440" w:rsidRDefault="008220AA" w:rsidP="00195FDD">
            <w:pPr>
              <w:widowControl/>
              <w:rPr>
                <w:rFonts w:ascii="宋体" w:hAnsi="宋体" w:cs="Arial"/>
                <w:spacing w:val="-2"/>
                <w:position w:val="-2"/>
              </w:rPr>
            </w:pPr>
            <w:r w:rsidRPr="003E3440">
              <w:rPr>
                <w:rFonts w:ascii="宋体" w:hAnsi="宋体" w:cs="Arial" w:hint="eastAsia"/>
                <w:spacing w:val="-2"/>
                <w:position w:val="-2"/>
              </w:rPr>
              <w:t>美工实训基地</w:t>
            </w:r>
          </w:p>
        </w:tc>
        <w:tc>
          <w:tcPr>
            <w:tcW w:w="1420" w:type="dxa"/>
            <w:vAlign w:val="center"/>
          </w:tcPr>
          <w:p w14:paraId="3F7201F5" w14:textId="77777777" w:rsidR="008220AA" w:rsidRPr="003E3440" w:rsidRDefault="008220AA" w:rsidP="00195FDD">
            <w:pPr>
              <w:widowControl/>
              <w:rPr>
                <w:rFonts w:ascii="宋体" w:hAnsi="宋体" w:cs="Arial"/>
                <w:spacing w:val="-2"/>
                <w:position w:val="-2"/>
              </w:rPr>
            </w:pPr>
            <w:r w:rsidRPr="003E3440">
              <w:rPr>
                <w:rFonts w:ascii="宋体" w:hAnsi="宋体" w:cs="Arial" w:hint="eastAsia"/>
                <w:spacing w:val="-2"/>
                <w:position w:val="-2"/>
              </w:rPr>
              <w:t>3</w:t>
            </w:r>
          </w:p>
        </w:tc>
        <w:tc>
          <w:tcPr>
            <w:tcW w:w="1695" w:type="dxa"/>
            <w:vAlign w:val="center"/>
          </w:tcPr>
          <w:p w14:paraId="13C1EFDE" w14:textId="77777777" w:rsidR="008220AA" w:rsidRPr="003E3440" w:rsidRDefault="008220AA" w:rsidP="00195FDD">
            <w:pPr>
              <w:widowControl/>
              <w:rPr>
                <w:rFonts w:ascii="宋体" w:hAnsi="宋体" w:cs="Arial"/>
                <w:spacing w:val="-2"/>
                <w:position w:val="-2"/>
              </w:rPr>
            </w:pPr>
            <w:r w:rsidRPr="003E3440">
              <w:rPr>
                <w:rFonts w:ascii="宋体" w:hAnsi="宋体" w:cs="Arial" w:hint="eastAsia"/>
                <w:spacing w:val="-2"/>
                <w:position w:val="-2"/>
              </w:rPr>
              <w:t>60</w:t>
            </w:r>
          </w:p>
        </w:tc>
      </w:tr>
      <w:tr w:rsidR="008220AA" w:rsidRPr="00465C5C" w14:paraId="516AD5FF" w14:textId="77777777" w:rsidTr="00195FDD">
        <w:trPr>
          <w:trHeight w:val="317"/>
          <w:jc w:val="center"/>
        </w:trPr>
        <w:tc>
          <w:tcPr>
            <w:tcW w:w="703" w:type="dxa"/>
            <w:vMerge/>
            <w:vAlign w:val="center"/>
          </w:tcPr>
          <w:p w14:paraId="152FB360" w14:textId="77777777" w:rsidR="008220AA" w:rsidRPr="003E3440" w:rsidRDefault="008220AA" w:rsidP="00195FDD">
            <w:pPr>
              <w:widowControl/>
              <w:rPr>
                <w:rFonts w:ascii="宋体" w:hAnsi="宋体" w:cs="Arial"/>
                <w:spacing w:val="-2"/>
                <w:position w:val="-2"/>
              </w:rPr>
            </w:pPr>
          </w:p>
        </w:tc>
        <w:tc>
          <w:tcPr>
            <w:tcW w:w="1399" w:type="dxa"/>
            <w:vAlign w:val="center"/>
          </w:tcPr>
          <w:p w14:paraId="62012B49" w14:textId="3EC51055" w:rsidR="008220AA" w:rsidRPr="007F0209" w:rsidRDefault="008220AA" w:rsidP="00195FDD">
            <w:pPr>
              <w:widowControl/>
              <w:rPr>
                <w:rFonts w:asciiTheme="minorEastAsia" w:eastAsiaTheme="minorEastAsia" w:hAnsiTheme="minorEastAsia" w:cs="宋体"/>
                <w:spacing w:val="-20"/>
                <w:kern w:val="0"/>
              </w:rPr>
            </w:pPr>
            <w:r>
              <w:rPr>
                <w:rFonts w:asciiTheme="minorEastAsia" w:eastAsiaTheme="minorEastAsia" w:hAnsiTheme="minorEastAsia" w:cs="宋体" w:hint="eastAsia"/>
                <w:spacing w:val="-20"/>
                <w:kern w:val="0"/>
              </w:rPr>
              <w:t>其它</w:t>
            </w:r>
          </w:p>
        </w:tc>
        <w:tc>
          <w:tcPr>
            <w:tcW w:w="707" w:type="dxa"/>
            <w:vAlign w:val="center"/>
          </w:tcPr>
          <w:p w14:paraId="61E67F50" w14:textId="77777777" w:rsidR="008220AA" w:rsidRPr="003E3440" w:rsidRDefault="008220AA" w:rsidP="00195FDD">
            <w:pPr>
              <w:widowControl/>
              <w:jc w:val="center"/>
              <w:rPr>
                <w:rFonts w:ascii="宋体" w:hAnsi="宋体" w:cs="Arial"/>
                <w:spacing w:val="-2"/>
                <w:position w:val="-2"/>
              </w:rPr>
            </w:pPr>
          </w:p>
        </w:tc>
        <w:tc>
          <w:tcPr>
            <w:tcW w:w="2804" w:type="dxa"/>
            <w:vAlign w:val="center"/>
          </w:tcPr>
          <w:p w14:paraId="62AEFA33" w14:textId="5B32161D" w:rsidR="008220AA" w:rsidRPr="003E3440" w:rsidRDefault="008220AA" w:rsidP="00195FDD">
            <w:pPr>
              <w:widowControl/>
              <w:rPr>
                <w:rFonts w:ascii="宋体" w:hAnsi="宋体" w:cs="Arial"/>
                <w:spacing w:val="-2"/>
                <w:position w:val="-2"/>
              </w:rPr>
            </w:pPr>
            <w:r>
              <w:rPr>
                <w:rFonts w:ascii="宋体" w:hAnsi="宋体" w:cs="Arial" w:hint="eastAsia"/>
                <w:spacing w:val="-2"/>
                <w:w w:val="80"/>
                <w:position w:val="-2"/>
              </w:rPr>
              <w:t>民族特色实训基地</w:t>
            </w:r>
          </w:p>
        </w:tc>
        <w:tc>
          <w:tcPr>
            <w:tcW w:w="1420" w:type="dxa"/>
            <w:vAlign w:val="center"/>
          </w:tcPr>
          <w:p w14:paraId="6DC16412" w14:textId="2519B0CD" w:rsidR="008220AA" w:rsidRPr="003E3440" w:rsidRDefault="008220AA" w:rsidP="00195FDD">
            <w:pPr>
              <w:widowControl/>
              <w:rPr>
                <w:rFonts w:ascii="宋体" w:hAnsi="宋体" w:cs="Arial"/>
                <w:spacing w:val="-2"/>
                <w:position w:val="-2"/>
              </w:rPr>
            </w:pPr>
            <w:r>
              <w:rPr>
                <w:rFonts w:ascii="宋体" w:hAnsi="宋体" w:cs="Arial" w:hint="eastAsia"/>
                <w:spacing w:val="-2"/>
                <w:position w:val="-2"/>
              </w:rPr>
              <w:t>5</w:t>
            </w:r>
          </w:p>
        </w:tc>
        <w:tc>
          <w:tcPr>
            <w:tcW w:w="1695" w:type="dxa"/>
            <w:vAlign w:val="center"/>
          </w:tcPr>
          <w:p w14:paraId="2F28F5CF" w14:textId="2823D1CE" w:rsidR="008220AA" w:rsidRPr="003E3440" w:rsidRDefault="008220AA" w:rsidP="00195FDD">
            <w:pPr>
              <w:widowControl/>
              <w:rPr>
                <w:rFonts w:ascii="宋体" w:hAnsi="宋体" w:cs="Arial"/>
                <w:spacing w:val="-2"/>
                <w:position w:val="-2"/>
              </w:rPr>
            </w:pPr>
            <w:r>
              <w:rPr>
                <w:rFonts w:ascii="宋体" w:hAnsi="宋体" w:cs="Arial" w:hint="eastAsia"/>
                <w:spacing w:val="-2"/>
                <w:position w:val="-2"/>
              </w:rPr>
              <w:t>3</w:t>
            </w:r>
            <w:r>
              <w:rPr>
                <w:rFonts w:ascii="宋体" w:hAnsi="宋体" w:cs="Arial"/>
                <w:spacing w:val="-2"/>
                <w:position w:val="-2"/>
              </w:rPr>
              <w:t>31</w:t>
            </w:r>
          </w:p>
        </w:tc>
      </w:tr>
      <w:tr w:rsidR="009B133F" w:rsidRPr="00465C5C" w14:paraId="6593D5CF" w14:textId="77777777" w:rsidTr="00195FDD">
        <w:trPr>
          <w:trHeight w:val="298"/>
          <w:jc w:val="center"/>
        </w:trPr>
        <w:tc>
          <w:tcPr>
            <w:tcW w:w="703" w:type="dxa"/>
            <w:vMerge w:val="restart"/>
            <w:vAlign w:val="center"/>
          </w:tcPr>
          <w:p w14:paraId="5345EE84" w14:textId="679A172E" w:rsidR="009B133F" w:rsidRPr="003E3440" w:rsidRDefault="009B133F" w:rsidP="00195FDD">
            <w:pPr>
              <w:widowControl/>
              <w:rPr>
                <w:rFonts w:ascii="宋体" w:hAnsi="宋体" w:cs="Arial"/>
                <w:spacing w:val="-2"/>
                <w:position w:val="-2"/>
              </w:rPr>
            </w:pPr>
            <w:r w:rsidRPr="003E3440">
              <w:rPr>
                <w:rFonts w:ascii="宋体" w:hAnsi="宋体" w:cs="Arial" w:hint="eastAsia"/>
                <w:spacing w:val="-2"/>
                <w:position w:val="-2"/>
              </w:rPr>
              <w:t>202</w:t>
            </w:r>
            <w:r>
              <w:rPr>
                <w:rFonts w:ascii="宋体" w:hAnsi="宋体" w:cs="Arial"/>
                <w:spacing w:val="-2"/>
                <w:position w:val="-2"/>
              </w:rPr>
              <w:t>1</w:t>
            </w:r>
          </w:p>
        </w:tc>
        <w:tc>
          <w:tcPr>
            <w:tcW w:w="1399" w:type="dxa"/>
            <w:vAlign w:val="center"/>
          </w:tcPr>
          <w:p w14:paraId="3CDC164B" w14:textId="77777777" w:rsidR="009B133F" w:rsidRPr="007F0209" w:rsidRDefault="009B133F" w:rsidP="00195FDD">
            <w:pPr>
              <w:rPr>
                <w:rFonts w:asciiTheme="minorEastAsia" w:eastAsiaTheme="minorEastAsia" w:hAnsiTheme="minorEastAsia" w:cs="Arial"/>
                <w:spacing w:val="-20"/>
                <w:position w:val="-2"/>
              </w:rPr>
            </w:pPr>
            <w:r w:rsidRPr="007F0209">
              <w:rPr>
                <w:rFonts w:asciiTheme="minorEastAsia" w:eastAsiaTheme="minorEastAsia" w:hAnsiTheme="minorEastAsia" w:cs="Arial" w:hint="eastAsia"/>
                <w:spacing w:val="-20"/>
                <w:position w:val="-2"/>
              </w:rPr>
              <w:t>信息技术类</w:t>
            </w:r>
          </w:p>
        </w:tc>
        <w:tc>
          <w:tcPr>
            <w:tcW w:w="707" w:type="dxa"/>
            <w:vAlign w:val="center"/>
          </w:tcPr>
          <w:p w14:paraId="62501B01" w14:textId="77777777" w:rsidR="009B133F" w:rsidRPr="003E3440" w:rsidRDefault="009B133F" w:rsidP="00195FDD">
            <w:pPr>
              <w:widowControl/>
              <w:jc w:val="center"/>
              <w:rPr>
                <w:rFonts w:ascii="宋体" w:hAnsi="宋体" w:cs="Arial"/>
                <w:spacing w:val="-2"/>
                <w:position w:val="-2"/>
              </w:rPr>
            </w:pPr>
            <w:r w:rsidRPr="003E3440">
              <w:rPr>
                <w:rFonts w:ascii="宋体" w:hAnsi="宋体" w:cs="Arial" w:hint="eastAsia"/>
                <w:spacing w:val="-2"/>
                <w:position w:val="-2"/>
              </w:rPr>
              <w:t>1</w:t>
            </w:r>
          </w:p>
        </w:tc>
        <w:tc>
          <w:tcPr>
            <w:tcW w:w="2804" w:type="dxa"/>
            <w:vAlign w:val="center"/>
          </w:tcPr>
          <w:p w14:paraId="3628D473" w14:textId="77777777" w:rsidR="009B133F" w:rsidRPr="003E3440" w:rsidRDefault="009B133F" w:rsidP="00195FDD">
            <w:pPr>
              <w:widowControl/>
              <w:rPr>
                <w:rFonts w:ascii="宋体" w:hAnsi="宋体" w:cs="Arial"/>
                <w:spacing w:val="-2"/>
                <w:position w:val="-2"/>
              </w:rPr>
            </w:pPr>
            <w:r w:rsidRPr="003E3440">
              <w:rPr>
                <w:rFonts w:ascii="宋体" w:hAnsi="宋体" w:cs="Arial" w:hint="eastAsia"/>
                <w:spacing w:val="-2"/>
                <w:position w:val="-2"/>
              </w:rPr>
              <w:t>计算机专业实训基地</w:t>
            </w:r>
          </w:p>
        </w:tc>
        <w:tc>
          <w:tcPr>
            <w:tcW w:w="1420" w:type="dxa"/>
            <w:vAlign w:val="center"/>
          </w:tcPr>
          <w:p w14:paraId="576B0682" w14:textId="2ABDFD59" w:rsidR="009B133F" w:rsidRPr="003E3440" w:rsidRDefault="009B133F" w:rsidP="00195FDD">
            <w:pPr>
              <w:widowControl/>
              <w:rPr>
                <w:rFonts w:ascii="宋体" w:hAnsi="宋体" w:cs="Arial"/>
                <w:spacing w:val="-2"/>
                <w:position w:val="-2"/>
              </w:rPr>
            </w:pPr>
            <w:r>
              <w:rPr>
                <w:rFonts w:ascii="宋体" w:hAnsi="宋体" w:cs="Arial" w:hint="eastAsia"/>
                <w:spacing w:val="-2"/>
                <w:position w:val="-2"/>
              </w:rPr>
              <w:t>1</w:t>
            </w:r>
            <w:r>
              <w:rPr>
                <w:rFonts w:ascii="宋体" w:hAnsi="宋体" w:cs="Arial"/>
                <w:spacing w:val="-2"/>
                <w:position w:val="-2"/>
              </w:rPr>
              <w:t>1</w:t>
            </w:r>
          </w:p>
        </w:tc>
        <w:tc>
          <w:tcPr>
            <w:tcW w:w="1695" w:type="dxa"/>
            <w:vAlign w:val="center"/>
          </w:tcPr>
          <w:p w14:paraId="3FE5950C" w14:textId="0CB66A4C" w:rsidR="009B133F" w:rsidRPr="003E3440" w:rsidRDefault="008220AA" w:rsidP="00195FDD">
            <w:pPr>
              <w:widowControl/>
              <w:rPr>
                <w:rFonts w:ascii="宋体" w:hAnsi="宋体" w:cs="Arial"/>
                <w:spacing w:val="-2"/>
                <w:position w:val="-2"/>
              </w:rPr>
            </w:pPr>
            <w:r>
              <w:rPr>
                <w:rFonts w:ascii="宋体" w:hAnsi="宋体" w:cs="Arial" w:hint="eastAsia"/>
                <w:spacing w:val="-2"/>
                <w:position w:val="-2"/>
              </w:rPr>
              <w:t>3</w:t>
            </w:r>
            <w:r>
              <w:rPr>
                <w:rFonts w:ascii="宋体" w:hAnsi="宋体" w:cs="Arial"/>
                <w:spacing w:val="-2"/>
                <w:position w:val="-2"/>
              </w:rPr>
              <w:t>60</w:t>
            </w:r>
          </w:p>
        </w:tc>
      </w:tr>
      <w:tr w:rsidR="009B133F" w:rsidRPr="00465C5C" w14:paraId="3AF8F998" w14:textId="77777777" w:rsidTr="00195FDD">
        <w:trPr>
          <w:trHeight w:val="336"/>
          <w:jc w:val="center"/>
        </w:trPr>
        <w:tc>
          <w:tcPr>
            <w:tcW w:w="703" w:type="dxa"/>
            <w:vMerge/>
            <w:vAlign w:val="center"/>
          </w:tcPr>
          <w:p w14:paraId="737E47FA" w14:textId="77777777" w:rsidR="009B133F" w:rsidRPr="003E3440" w:rsidRDefault="009B133F" w:rsidP="00195FDD">
            <w:pPr>
              <w:widowControl/>
              <w:rPr>
                <w:rFonts w:ascii="宋体" w:hAnsi="宋体" w:cs="Arial"/>
                <w:spacing w:val="-2"/>
                <w:position w:val="-2"/>
              </w:rPr>
            </w:pPr>
          </w:p>
        </w:tc>
        <w:tc>
          <w:tcPr>
            <w:tcW w:w="1399" w:type="dxa"/>
            <w:vAlign w:val="center"/>
          </w:tcPr>
          <w:p w14:paraId="4E9C4398" w14:textId="77777777" w:rsidR="009B133F" w:rsidRPr="007F0209" w:rsidRDefault="009B133F" w:rsidP="00195FDD">
            <w:pPr>
              <w:rPr>
                <w:rFonts w:asciiTheme="minorEastAsia" w:eastAsiaTheme="minorEastAsia" w:hAnsiTheme="minorEastAsia" w:cs="Arial"/>
                <w:spacing w:val="-20"/>
                <w:position w:val="-2"/>
              </w:rPr>
            </w:pPr>
            <w:r w:rsidRPr="007F0209">
              <w:rPr>
                <w:rFonts w:asciiTheme="minorEastAsia" w:eastAsiaTheme="minorEastAsia" w:hAnsiTheme="minorEastAsia" w:cs="Arial" w:hint="eastAsia"/>
                <w:spacing w:val="-20"/>
                <w:position w:val="-2"/>
              </w:rPr>
              <w:t>医药卫生</w:t>
            </w:r>
          </w:p>
        </w:tc>
        <w:tc>
          <w:tcPr>
            <w:tcW w:w="707" w:type="dxa"/>
            <w:vAlign w:val="center"/>
          </w:tcPr>
          <w:p w14:paraId="5BDA0F22" w14:textId="77777777" w:rsidR="009B133F" w:rsidRPr="003E3440" w:rsidRDefault="009B133F" w:rsidP="00195FDD">
            <w:pPr>
              <w:widowControl/>
              <w:jc w:val="center"/>
              <w:rPr>
                <w:rFonts w:ascii="宋体" w:hAnsi="宋体" w:cs="Arial"/>
                <w:spacing w:val="-2"/>
                <w:position w:val="-2"/>
              </w:rPr>
            </w:pPr>
            <w:r w:rsidRPr="003E3440">
              <w:rPr>
                <w:rFonts w:ascii="宋体" w:hAnsi="宋体" w:cs="Arial" w:hint="eastAsia"/>
                <w:spacing w:val="-2"/>
                <w:position w:val="-2"/>
              </w:rPr>
              <w:t>2</w:t>
            </w:r>
          </w:p>
        </w:tc>
        <w:tc>
          <w:tcPr>
            <w:tcW w:w="2804" w:type="dxa"/>
            <w:vAlign w:val="center"/>
          </w:tcPr>
          <w:p w14:paraId="5783814A" w14:textId="77777777" w:rsidR="009B133F" w:rsidRPr="003E3440" w:rsidRDefault="009B133F" w:rsidP="00195FDD">
            <w:pPr>
              <w:widowControl/>
              <w:rPr>
                <w:rFonts w:ascii="宋体" w:hAnsi="宋体" w:cs="Arial"/>
                <w:spacing w:val="-2"/>
                <w:position w:val="-2"/>
              </w:rPr>
            </w:pPr>
            <w:r w:rsidRPr="003E3440">
              <w:rPr>
                <w:rFonts w:ascii="宋体" w:hAnsi="宋体" w:cs="Arial" w:hint="eastAsia"/>
                <w:spacing w:val="-2"/>
                <w:position w:val="-2"/>
              </w:rPr>
              <w:t>护理专业实训基地</w:t>
            </w:r>
          </w:p>
        </w:tc>
        <w:tc>
          <w:tcPr>
            <w:tcW w:w="1420" w:type="dxa"/>
            <w:vAlign w:val="center"/>
          </w:tcPr>
          <w:p w14:paraId="6B03C9F9" w14:textId="59F5AA44" w:rsidR="009B133F" w:rsidRPr="003E3440" w:rsidRDefault="008220AA" w:rsidP="00195FDD">
            <w:pPr>
              <w:widowControl/>
              <w:rPr>
                <w:rFonts w:ascii="宋体" w:hAnsi="宋体" w:cs="Arial"/>
                <w:spacing w:val="-2"/>
                <w:position w:val="-2"/>
              </w:rPr>
            </w:pPr>
            <w:r>
              <w:rPr>
                <w:rFonts w:ascii="宋体" w:hAnsi="宋体" w:cs="Arial" w:hint="eastAsia"/>
                <w:spacing w:val="-2"/>
                <w:position w:val="-2"/>
              </w:rPr>
              <w:t>5</w:t>
            </w:r>
          </w:p>
        </w:tc>
        <w:tc>
          <w:tcPr>
            <w:tcW w:w="1695" w:type="dxa"/>
            <w:vAlign w:val="center"/>
          </w:tcPr>
          <w:p w14:paraId="0B684A59" w14:textId="3267C672" w:rsidR="009B133F" w:rsidRPr="003E3440" w:rsidRDefault="008220AA" w:rsidP="00195FDD">
            <w:pPr>
              <w:widowControl/>
              <w:rPr>
                <w:rFonts w:ascii="宋体" w:hAnsi="宋体" w:cs="Arial"/>
                <w:spacing w:val="-2"/>
                <w:position w:val="-2"/>
              </w:rPr>
            </w:pPr>
            <w:r>
              <w:rPr>
                <w:rFonts w:ascii="宋体" w:hAnsi="宋体" w:cs="Arial" w:hint="eastAsia"/>
                <w:spacing w:val="-2"/>
                <w:position w:val="-2"/>
              </w:rPr>
              <w:t>1</w:t>
            </w:r>
            <w:r>
              <w:rPr>
                <w:rFonts w:ascii="宋体" w:hAnsi="宋体" w:cs="Arial"/>
                <w:spacing w:val="-2"/>
                <w:position w:val="-2"/>
              </w:rPr>
              <w:t>30</w:t>
            </w:r>
          </w:p>
        </w:tc>
      </w:tr>
      <w:tr w:rsidR="009B133F" w:rsidRPr="00465C5C" w14:paraId="0988677B" w14:textId="77777777" w:rsidTr="00195FDD">
        <w:trPr>
          <w:trHeight w:val="317"/>
          <w:jc w:val="center"/>
        </w:trPr>
        <w:tc>
          <w:tcPr>
            <w:tcW w:w="703" w:type="dxa"/>
            <w:vMerge/>
            <w:vAlign w:val="center"/>
          </w:tcPr>
          <w:p w14:paraId="7C8C1E12" w14:textId="77777777" w:rsidR="009B133F" w:rsidRPr="003E3440" w:rsidRDefault="009B133F" w:rsidP="00195FDD">
            <w:pPr>
              <w:widowControl/>
              <w:rPr>
                <w:rFonts w:ascii="宋体" w:hAnsi="宋体" w:cs="Arial"/>
                <w:spacing w:val="-2"/>
                <w:position w:val="-2"/>
              </w:rPr>
            </w:pPr>
          </w:p>
        </w:tc>
        <w:tc>
          <w:tcPr>
            <w:tcW w:w="1399" w:type="dxa"/>
            <w:vAlign w:val="center"/>
          </w:tcPr>
          <w:p w14:paraId="266AA149" w14:textId="77777777" w:rsidR="009B133F" w:rsidRPr="007F0209" w:rsidRDefault="009B133F" w:rsidP="00195FDD">
            <w:pPr>
              <w:rPr>
                <w:rFonts w:asciiTheme="minorEastAsia" w:eastAsiaTheme="minorEastAsia" w:hAnsiTheme="minorEastAsia" w:cs="Arial"/>
                <w:spacing w:val="-20"/>
                <w:position w:val="-2"/>
              </w:rPr>
            </w:pPr>
            <w:r w:rsidRPr="007F0209">
              <w:rPr>
                <w:rFonts w:asciiTheme="minorEastAsia" w:eastAsiaTheme="minorEastAsia" w:hAnsiTheme="minorEastAsia" w:cs="Arial" w:hint="eastAsia"/>
                <w:spacing w:val="-20"/>
                <w:position w:val="-2"/>
              </w:rPr>
              <w:t>教育类</w:t>
            </w:r>
          </w:p>
        </w:tc>
        <w:tc>
          <w:tcPr>
            <w:tcW w:w="707" w:type="dxa"/>
            <w:vAlign w:val="center"/>
          </w:tcPr>
          <w:p w14:paraId="63BA3406" w14:textId="77777777" w:rsidR="009B133F" w:rsidRPr="003E3440" w:rsidRDefault="009B133F" w:rsidP="00195FDD">
            <w:pPr>
              <w:widowControl/>
              <w:jc w:val="center"/>
              <w:rPr>
                <w:rFonts w:ascii="宋体" w:hAnsi="宋体" w:cs="Arial"/>
                <w:spacing w:val="-2"/>
                <w:position w:val="-2"/>
              </w:rPr>
            </w:pPr>
            <w:r w:rsidRPr="003E3440">
              <w:rPr>
                <w:rFonts w:ascii="宋体" w:hAnsi="宋体" w:cs="Arial" w:hint="eastAsia"/>
                <w:spacing w:val="-2"/>
                <w:position w:val="-2"/>
              </w:rPr>
              <w:t>3</w:t>
            </w:r>
          </w:p>
        </w:tc>
        <w:tc>
          <w:tcPr>
            <w:tcW w:w="2804" w:type="dxa"/>
            <w:vAlign w:val="center"/>
          </w:tcPr>
          <w:p w14:paraId="796AC775" w14:textId="77777777" w:rsidR="009B133F" w:rsidRPr="003E3440" w:rsidRDefault="009B133F" w:rsidP="00195FDD">
            <w:pPr>
              <w:widowControl/>
              <w:rPr>
                <w:rFonts w:ascii="宋体" w:hAnsi="宋体" w:cs="Arial"/>
                <w:spacing w:val="-2"/>
                <w:position w:val="-2"/>
              </w:rPr>
            </w:pPr>
            <w:r w:rsidRPr="003E3440">
              <w:rPr>
                <w:rFonts w:ascii="宋体" w:hAnsi="宋体" w:cs="Arial" w:hint="eastAsia"/>
                <w:spacing w:val="-2"/>
                <w:position w:val="-2"/>
              </w:rPr>
              <w:t>学前教育实训基地</w:t>
            </w:r>
          </w:p>
        </w:tc>
        <w:tc>
          <w:tcPr>
            <w:tcW w:w="1420" w:type="dxa"/>
            <w:vAlign w:val="center"/>
          </w:tcPr>
          <w:p w14:paraId="1072C852" w14:textId="3B59EBE8" w:rsidR="009B133F" w:rsidRPr="003E3440" w:rsidRDefault="00921CD8" w:rsidP="00195FDD">
            <w:pPr>
              <w:widowControl/>
              <w:rPr>
                <w:rFonts w:ascii="宋体" w:hAnsi="宋体" w:cs="Arial"/>
                <w:spacing w:val="-2"/>
                <w:position w:val="-2"/>
              </w:rPr>
            </w:pPr>
            <w:r>
              <w:rPr>
                <w:rFonts w:ascii="宋体" w:hAnsi="宋体" w:cs="Arial" w:hint="eastAsia"/>
                <w:spacing w:val="-2"/>
                <w:position w:val="-2"/>
              </w:rPr>
              <w:t>5</w:t>
            </w:r>
          </w:p>
        </w:tc>
        <w:tc>
          <w:tcPr>
            <w:tcW w:w="1695" w:type="dxa"/>
            <w:vAlign w:val="center"/>
          </w:tcPr>
          <w:p w14:paraId="1E7BAC29" w14:textId="51C55086" w:rsidR="009B133F" w:rsidRPr="003E3440" w:rsidRDefault="008220AA" w:rsidP="00195FDD">
            <w:pPr>
              <w:widowControl/>
              <w:rPr>
                <w:rFonts w:ascii="宋体" w:hAnsi="宋体" w:cs="Arial"/>
                <w:spacing w:val="-2"/>
                <w:position w:val="-2"/>
              </w:rPr>
            </w:pPr>
            <w:r>
              <w:rPr>
                <w:rFonts w:ascii="宋体" w:hAnsi="宋体" w:cs="Arial" w:hint="eastAsia"/>
                <w:spacing w:val="-2"/>
                <w:position w:val="-2"/>
              </w:rPr>
              <w:t>7</w:t>
            </w:r>
            <w:r>
              <w:rPr>
                <w:rFonts w:ascii="宋体" w:hAnsi="宋体" w:cs="Arial"/>
                <w:spacing w:val="-2"/>
                <w:position w:val="-2"/>
              </w:rPr>
              <w:t>7</w:t>
            </w:r>
          </w:p>
        </w:tc>
      </w:tr>
      <w:tr w:rsidR="008220AA" w:rsidRPr="00465C5C" w14:paraId="5F45B7FA" w14:textId="77777777" w:rsidTr="00195FDD">
        <w:trPr>
          <w:trHeight w:val="317"/>
          <w:jc w:val="center"/>
        </w:trPr>
        <w:tc>
          <w:tcPr>
            <w:tcW w:w="703" w:type="dxa"/>
            <w:vMerge/>
            <w:vAlign w:val="center"/>
          </w:tcPr>
          <w:p w14:paraId="50F69134" w14:textId="77777777" w:rsidR="008220AA" w:rsidRPr="003E3440" w:rsidRDefault="008220AA" w:rsidP="008220AA">
            <w:pPr>
              <w:widowControl/>
              <w:rPr>
                <w:rFonts w:ascii="宋体" w:hAnsi="宋体" w:cs="Arial"/>
                <w:spacing w:val="-2"/>
                <w:position w:val="-2"/>
              </w:rPr>
            </w:pPr>
          </w:p>
        </w:tc>
        <w:tc>
          <w:tcPr>
            <w:tcW w:w="1399" w:type="dxa"/>
            <w:vAlign w:val="center"/>
          </w:tcPr>
          <w:p w14:paraId="1E2D6896" w14:textId="77777777" w:rsidR="008220AA" w:rsidRPr="007F0209" w:rsidRDefault="008220AA" w:rsidP="008220AA">
            <w:pPr>
              <w:rPr>
                <w:rFonts w:asciiTheme="minorEastAsia" w:eastAsiaTheme="minorEastAsia" w:hAnsiTheme="minorEastAsia" w:cs="Arial"/>
                <w:spacing w:val="-20"/>
                <w:position w:val="-2"/>
              </w:rPr>
            </w:pPr>
            <w:r w:rsidRPr="007F0209">
              <w:rPr>
                <w:rFonts w:asciiTheme="minorEastAsia" w:eastAsiaTheme="minorEastAsia" w:hAnsiTheme="minorEastAsia" w:cs="Arial" w:hint="eastAsia"/>
                <w:spacing w:val="-20"/>
                <w:position w:val="-2"/>
              </w:rPr>
              <w:t>加工制造</w:t>
            </w:r>
          </w:p>
        </w:tc>
        <w:tc>
          <w:tcPr>
            <w:tcW w:w="707" w:type="dxa"/>
            <w:vAlign w:val="center"/>
          </w:tcPr>
          <w:p w14:paraId="4F11FD29" w14:textId="77777777" w:rsidR="008220AA" w:rsidRPr="003E3440" w:rsidRDefault="008220AA" w:rsidP="008220AA">
            <w:pPr>
              <w:widowControl/>
              <w:jc w:val="center"/>
              <w:rPr>
                <w:rFonts w:ascii="宋体" w:hAnsi="宋体" w:cs="Arial"/>
                <w:spacing w:val="-2"/>
                <w:position w:val="-2"/>
              </w:rPr>
            </w:pPr>
            <w:r w:rsidRPr="003E3440">
              <w:rPr>
                <w:rFonts w:ascii="宋体" w:hAnsi="宋体" w:cs="Arial" w:hint="eastAsia"/>
                <w:spacing w:val="-2"/>
                <w:position w:val="-2"/>
              </w:rPr>
              <w:t>4</w:t>
            </w:r>
          </w:p>
        </w:tc>
        <w:tc>
          <w:tcPr>
            <w:tcW w:w="2804" w:type="dxa"/>
            <w:vAlign w:val="center"/>
          </w:tcPr>
          <w:p w14:paraId="0029F05B" w14:textId="77777777" w:rsidR="008220AA" w:rsidRPr="003E3440" w:rsidRDefault="008220AA" w:rsidP="008220AA">
            <w:pPr>
              <w:widowControl/>
              <w:rPr>
                <w:rFonts w:ascii="宋体" w:hAnsi="宋体" w:cs="Arial"/>
                <w:spacing w:val="-2"/>
                <w:position w:val="-2"/>
              </w:rPr>
            </w:pPr>
            <w:r w:rsidRPr="003E3440">
              <w:rPr>
                <w:rFonts w:ascii="宋体" w:hAnsi="宋体" w:cs="Arial" w:hint="eastAsia"/>
                <w:spacing w:val="-2"/>
                <w:position w:val="-2"/>
              </w:rPr>
              <w:t>机电技术应用实训基地</w:t>
            </w:r>
          </w:p>
        </w:tc>
        <w:tc>
          <w:tcPr>
            <w:tcW w:w="1420" w:type="dxa"/>
            <w:vAlign w:val="center"/>
          </w:tcPr>
          <w:p w14:paraId="63F67A18" w14:textId="374660CD" w:rsidR="008220AA" w:rsidRPr="003E3440" w:rsidRDefault="008220AA" w:rsidP="008220AA">
            <w:pPr>
              <w:widowControl/>
              <w:rPr>
                <w:rFonts w:ascii="宋体" w:hAnsi="宋体" w:cs="Arial"/>
                <w:spacing w:val="-2"/>
                <w:position w:val="-2"/>
              </w:rPr>
            </w:pPr>
            <w:r>
              <w:rPr>
                <w:rFonts w:ascii="宋体" w:hAnsi="宋体" w:cs="Arial" w:hint="eastAsia"/>
                <w:spacing w:val="-2"/>
                <w:position w:val="-2"/>
              </w:rPr>
              <w:t>3</w:t>
            </w:r>
          </w:p>
        </w:tc>
        <w:tc>
          <w:tcPr>
            <w:tcW w:w="1695" w:type="dxa"/>
            <w:vAlign w:val="center"/>
          </w:tcPr>
          <w:p w14:paraId="01B6DCEA" w14:textId="0C0294CC" w:rsidR="008220AA" w:rsidRPr="003E3440" w:rsidRDefault="008220AA" w:rsidP="008220AA">
            <w:pPr>
              <w:widowControl/>
              <w:rPr>
                <w:rFonts w:ascii="宋体" w:hAnsi="宋体" w:cs="Arial"/>
                <w:spacing w:val="-2"/>
                <w:position w:val="-2"/>
              </w:rPr>
            </w:pPr>
            <w:r w:rsidRPr="003E3440">
              <w:rPr>
                <w:rFonts w:ascii="宋体" w:hAnsi="宋体" w:cs="Arial" w:hint="eastAsia"/>
                <w:spacing w:val="-2"/>
                <w:position w:val="-2"/>
              </w:rPr>
              <w:t>135</w:t>
            </w:r>
          </w:p>
        </w:tc>
      </w:tr>
      <w:tr w:rsidR="008220AA" w:rsidRPr="00465C5C" w14:paraId="6ADFB42A" w14:textId="77777777" w:rsidTr="00195FDD">
        <w:trPr>
          <w:trHeight w:val="317"/>
          <w:jc w:val="center"/>
        </w:trPr>
        <w:tc>
          <w:tcPr>
            <w:tcW w:w="703" w:type="dxa"/>
            <w:vMerge/>
            <w:vAlign w:val="center"/>
          </w:tcPr>
          <w:p w14:paraId="10AFC9CB" w14:textId="77777777" w:rsidR="008220AA" w:rsidRPr="003E3440" w:rsidRDefault="008220AA" w:rsidP="008220AA">
            <w:pPr>
              <w:widowControl/>
              <w:rPr>
                <w:rFonts w:ascii="宋体" w:hAnsi="宋体" w:cs="Arial"/>
                <w:spacing w:val="-2"/>
                <w:position w:val="-2"/>
              </w:rPr>
            </w:pPr>
          </w:p>
        </w:tc>
        <w:tc>
          <w:tcPr>
            <w:tcW w:w="1399" w:type="dxa"/>
            <w:vAlign w:val="center"/>
          </w:tcPr>
          <w:p w14:paraId="42DD1E4D" w14:textId="77777777" w:rsidR="008220AA" w:rsidRPr="007F0209" w:rsidRDefault="008220AA" w:rsidP="008220AA">
            <w:pPr>
              <w:rPr>
                <w:rFonts w:asciiTheme="minorEastAsia" w:eastAsiaTheme="minorEastAsia" w:hAnsiTheme="minorEastAsia" w:cs="Arial"/>
                <w:spacing w:val="-20"/>
                <w:position w:val="-2"/>
              </w:rPr>
            </w:pPr>
            <w:r w:rsidRPr="007F0209">
              <w:rPr>
                <w:rFonts w:asciiTheme="minorEastAsia" w:eastAsiaTheme="minorEastAsia" w:hAnsiTheme="minorEastAsia" w:cs="宋体"/>
                <w:spacing w:val="-20"/>
                <w:kern w:val="0"/>
              </w:rPr>
              <w:t>财经商贸类</w:t>
            </w:r>
          </w:p>
        </w:tc>
        <w:tc>
          <w:tcPr>
            <w:tcW w:w="707" w:type="dxa"/>
            <w:vAlign w:val="center"/>
          </w:tcPr>
          <w:p w14:paraId="37E05A99" w14:textId="77777777" w:rsidR="008220AA" w:rsidRPr="003E3440" w:rsidRDefault="008220AA" w:rsidP="008220AA">
            <w:pPr>
              <w:widowControl/>
              <w:jc w:val="center"/>
              <w:rPr>
                <w:rFonts w:ascii="宋体" w:hAnsi="宋体" w:cs="Arial"/>
                <w:spacing w:val="-2"/>
                <w:position w:val="-2"/>
              </w:rPr>
            </w:pPr>
            <w:r w:rsidRPr="003E3440">
              <w:rPr>
                <w:rFonts w:ascii="宋体" w:hAnsi="宋体" w:cs="Arial" w:hint="eastAsia"/>
                <w:spacing w:val="-2"/>
                <w:position w:val="-2"/>
              </w:rPr>
              <w:t>5</w:t>
            </w:r>
          </w:p>
        </w:tc>
        <w:tc>
          <w:tcPr>
            <w:tcW w:w="2804" w:type="dxa"/>
            <w:vAlign w:val="center"/>
          </w:tcPr>
          <w:p w14:paraId="35006544" w14:textId="77777777" w:rsidR="008220AA" w:rsidRPr="003E3440" w:rsidRDefault="008220AA" w:rsidP="008220AA">
            <w:pPr>
              <w:widowControl/>
              <w:rPr>
                <w:rFonts w:ascii="宋体" w:hAnsi="宋体" w:cs="Arial"/>
                <w:spacing w:val="-2"/>
                <w:position w:val="-2"/>
              </w:rPr>
            </w:pPr>
            <w:r w:rsidRPr="003E3440">
              <w:rPr>
                <w:rFonts w:ascii="宋体" w:hAnsi="宋体" w:cs="Arial" w:hint="eastAsia"/>
                <w:spacing w:val="-2"/>
                <w:position w:val="-2"/>
              </w:rPr>
              <w:t>财会专业实训基地</w:t>
            </w:r>
          </w:p>
        </w:tc>
        <w:tc>
          <w:tcPr>
            <w:tcW w:w="1420" w:type="dxa"/>
            <w:vAlign w:val="center"/>
          </w:tcPr>
          <w:p w14:paraId="6B39B8B1" w14:textId="21FC7CCE" w:rsidR="008220AA" w:rsidRPr="003E3440" w:rsidRDefault="008220AA" w:rsidP="008220AA">
            <w:pPr>
              <w:widowControl/>
              <w:rPr>
                <w:rFonts w:ascii="宋体" w:hAnsi="宋体" w:cs="Arial"/>
                <w:spacing w:val="-2"/>
                <w:position w:val="-2"/>
              </w:rPr>
            </w:pPr>
            <w:r>
              <w:rPr>
                <w:rFonts w:ascii="宋体" w:hAnsi="宋体" w:cs="Arial" w:hint="eastAsia"/>
                <w:spacing w:val="-2"/>
                <w:position w:val="-2"/>
              </w:rPr>
              <w:t>2</w:t>
            </w:r>
          </w:p>
        </w:tc>
        <w:tc>
          <w:tcPr>
            <w:tcW w:w="1695" w:type="dxa"/>
            <w:vAlign w:val="center"/>
          </w:tcPr>
          <w:p w14:paraId="206F5A16" w14:textId="5A12FCB3" w:rsidR="008220AA" w:rsidRPr="003E3440" w:rsidRDefault="008220AA" w:rsidP="008220AA">
            <w:pPr>
              <w:widowControl/>
              <w:rPr>
                <w:rFonts w:ascii="宋体" w:hAnsi="宋体" w:cs="Arial"/>
                <w:spacing w:val="-2"/>
                <w:position w:val="-2"/>
              </w:rPr>
            </w:pPr>
            <w:r w:rsidRPr="003E3440">
              <w:rPr>
                <w:rFonts w:ascii="宋体" w:hAnsi="宋体" w:cs="Arial" w:hint="eastAsia"/>
                <w:spacing w:val="-2"/>
                <w:position w:val="-2"/>
              </w:rPr>
              <w:t>80</w:t>
            </w:r>
          </w:p>
        </w:tc>
      </w:tr>
      <w:tr w:rsidR="008220AA" w:rsidRPr="00465C5C" w14:paraId="390E9B4C" w14:textId="77777777" w:rsidTr="00195FDD">
        <w:trPr>
          <w:trHeight w:val="336"/>
          <w:jc w:val="center"/>
        </w:trPr>
        <w:tc>
          <w:tcPr>
            <w:tcW w:w="703" w:type="dxa"/>
            <w:vMerge/>
            <w:vAlign w:val="center"/>
          </w:tcPr>
          <w:p w14:paraId="230F959D" w14:textId="77777777" w:rsidR="008220AA" w:rsidRPr="003E3440" w:rsidRDefault="008220AA" w:rsidP="008220AA">
            <w:pPr>
              <w:widowControl/>
              <w:rPr>
                <w:rFonts w:ascii="宋体" w:hAnsi="宋体" w:cs="Arial"/>
                <w:spacing w:val="-2"/>
                <w:position w:val="-2"/>
              </w:rPr>
            </w:pPr>
          </w:p>
        </w:tc>
        <w:tc>
          <w:tcPr>
            <w:tcW w:w="1399" w:type="dxa"/>
            <w:vMerge w:val="restart"/>
            <w:vAlign w:val="center"/>
          </w:tcPr>
          <w:p w14:paraId="27EB604F" w14:textId="77777777" w:rsidR="008220AA" w:rsidRPr="007F0209" w:rsidRDefault="008220AA" w:rsidP="008220AA">
            <w:pPr>
              <w:rPr>
                <w:rFonts w:asciiTheme="minorEastAsia" w:eastAsiaTheme="minorEastAsia" w:hAnsiTheme="minorEastAsia" w:cs="Arial"/>
                <w:spacing w:val="-20"/>
                <w:position w:val="-2"/>
              </w:rPr>
            </w:pPr>
            <w:r w:rsidRPr="007F0209">
              <w:rPr>
                <w:rFonts w:asciiTheme="minorEastAsia" w:eastAsiaTheme="minorEastAsia" w:hAnsiTheme="minorEastAsia" w:cs="Arial" w:hint="eastAsia"/>
                <w:spacing w:val="-20"/>
                <w:position w:val="-2"/>
              </w:rPr>
              <w:t>农林牧渔</w:t>
            </w:r>
          </w:p>
        </w:tc>
        <w:tc>
          <w:tcPr>
            <w:tcW w:w="707" w:type="dxa"/>
            <w:vAlign w:val="center"/>
          </w:tcPr>
          <w:p w14:paraId="0BDA79FD" w14:textId="77777777" w:rsidR="008220AA" w:rsidRPr="003E3440" w:rsidRDefault="008220AA" w:rsidP="008220AA">
            <w:pPr>
              <w:widowControl/>
              <w:rPr>
                <w:rFonts w:ascii="宋体" w:hAnsi="宋体" w:cs="Arial"/>
                <w:spacing w:val="-2"/>
                <w:position w:val="-2"/>
              </w:rPr>
            </w:pPr>
            <w:r w:rsidRPr="003E3440">
              <w:rPr>
                <w:rFonts w:ascii="宋体" w:hAnsi="宋体" w:cs="Arial" w:hint="eastAsia"/>
                <w:spacing w:val="-2"/>
                <w:position w:val="-2"/>
              </w:rPr>
              <w:t>6</w:t>
            </w:r>
          </w:p>
        </w:tc>
        <w:tc>
          <w:tcPr>
            <w:tcW w:w="2804" w:type="dxa"/>
            <w:vAlign w:val="center"/>
          </w:tcPr>
          <w:p w14:paraId="578696BB" w14:textId="77777777" w:rsidR="008220AA" w:rsidRPr="003E3440" w:rsidRDefault="008220AA" w:rsidP="008220AA">
            <w:pPr>
              <w:widowControl/>
              <w:rPr>
                <w:rFonts w:ascii="宋体" w:hAnsi="宋体" w:cs="Arial"/>
                <w:spacing w:val="-2"/>
                <w:position w:val="-2"/>
              </w:rPr>
            </w:pPr>
            <w:r w:rsidRPr="003E3440">
              <w:rPr>
                <w:rFonts w:ascii="宋体" w:hAnsi="宋体" w:cs="Arial" w:hint="eastAsia"/>
                <w:spacing w:val="-2"/>
                <w:position w:val="-2"/>
              </w:rPr>
              <w:t>蒙牧</w:t>
            </w:r>
            <w:proofErr w:type="gramStart"/>
            <w:r w:rsidRPr="003E3440">
              <w:rPr>
                <w:rFonts w:ascii="宋体" w:hAnsi="宋体" w:cs="Arial" w:hint="eastAsia"/>
                <w:spacing w:val="-2"/>
                <w:position w:val="-2"/>
              </w:rPr>
              <w:t>医</w:t>
            </w:r>
            <w:proofErr w:type="gramEnd"/>
            <w:r w:rsidRPr="003E3440">
              <w:rPr>
                <w:rFonts w:ascii="宋体" w:hAnsi="宋体" w:cs="Arial" w:hint="eastAsia"/>
                <w:spacing w:val="-2"/>
                <w:position w:val="-2"/>
              </w:rPr>
              <w:t>实训基地</w:t>
            </w:r>
          </w:p>
        </w:tc>
        <w:tc>
          <w:tcPr>
            <w:tcW w:w="1420" w:type="dxa"/>
            <w:vAlign w:val="center"/>
          </w:tcPr>
          <w:p w14:paraId="61516A22" w14:textId="6E4CA6A0" w:rsidR="008220AA" w:rsidRPr="003E3440" w:rsidRDefault="008220AA" w:rsidP="008220AA">
            <w:pPr>
              <w:widowControl/>
              <w:rPr>
                <w:rFonts w:ascii="宋体" w:hAnsi="宋体" w:cs="Arial"/>
                <w:spacing w:val="-2"/>
                <w:position w:val="-2"/>
              </w:rPr>
            </w:pPr>
            <w:r>
              <w:rPr>
                <w:rFonts w:ascii="宋体" w:hAnsi="宋体" w:cs="Arial" w:hint="eastAsia"/>
                <w:spacing w:val="-2"/>
                <w:position w:val="-2"/>
              </w:rPr>
              <w:t>1</w:t>
            </w:r>
          </w:p>
        </w:tc>
        <w:tc>
          <w:tcPr>
            <w:tcW w:w="1695" w:type="dxa"/>
            <w:vAlign w:val="center"/>
          </w:tcPr>
          <w:p w14:paraId="0B619144" w14:textId="25753E67" w:rsidR="008220AA" w:rsidRPr="003E3440" w:rsidRDefault="008220AA" w:rsidP="008220AA">
            <w:pPr>
              <w:widowControl/>
              <w:rPr>
                <w:rFonts w:ascii="宋体" w:hAnsi="宋体" w:cs="Arial"/>
                <w:spacing w:val="-2"/>
                <w:position w:val="-2"/>
              </w:rPr>
            </w:pPr>
            <w:r w:rsidRPr="003E3440">
              <w:rPr>
                <w:rFonts w:ascii="宋体" w:hAnsi="宋体" w:cs="Arial" w:hint="eastAsia"/>
                <w:spacing w:val="-2"/>
                <w:position w:val="-2"/>
              </w:rPr>
              <w:t>20</w:t>
            </w:r>
          </w:p>
        </w:tc>
      </w:tr>
      <w:tr w:rsidR="008220AA" w:rsidRPr="00465C5C" w14:paraId="0A6F9FBC" w14:textId="77777777" w:rsidTr="00195FDD">
        <w:trPr>
          <w:trHeight w:val="317"/>
          <w:jc w:val="center"/>
        </w:trPr>
        <w:tc>
          <w:tcPr>
            <w:tcW w:w="703" w:type="dxa"/>
            <w:vMerge/>
            <w:vAlign w:val="center"/>
          </w:tcPr>
          <w:p w14:paraId="006871EE" w14:textId="77777777" w:rsidR="008220AA" w:rsidRPr="003E3440" w:rsidRDefault="008220AA" w:rsidP="008220AA">
            <w:pPr>
              <w:widowControl/>
              <w:rPr>
                <w:rFonts w:ascii="宋体" w:hAnsi="宋体" w:cs="Arial"/>
                <w:spacing w:val="-2"/>
                <w:position w:val="-2"/>
              </w:rPr>
            </w:pPr>
          </w:p>
        </w:tc>
        <w:tc>
          <w:tcPr>
            <w:tcW w:w="1399" w:type="dxa"/>
            <w:vMerge/>
            <w:vAlign w:val="center"/>
          </w:tcPr>
          <w:p w14:paraId="41E7573B" w14:textId="77777777" w:rsidR="008220AA" w:rsidRPr="003E3440" w:rsidRDefault="008220AA" w:rsidP="008220AA">
            <w:pPr>
              <w:rPr>
                <w:rFonts w:ascii="宋体" w:hAnsi="宋体" w:cs="Arial"/>
                <w:spacing w:val="-20"/>
                <w:position w:val="-2"/>
              </w:rPr>
            </w:pPr>
          </w:p>
        </w:tc>
        <w:tc>
          <w:tcPr>
            <w:tcW w:w="707" w:type="dxa"/>
            <w:vAlign w:val="center"/>
          </w:tcPr>
          <w:p w14:paraId="630A4CDF" w14:textId="77777777" w:rsidR="008220AA" w:rsidRPr="003E3440" w:rsidRDefault="008220AA" w:rsidP="008220AA">
            <w:pPr>
              <w:widowControl/>
              <w:rPr>
                <w:rFonts w:ascii="宋体" w:hAnsi="宋体" w:cs="Arial"/>
                <w:spacing w:val="-2"/>
                <w:position w:val="-2"/>
              </w:rPr>
            </w:pPr>
            <w:r w:rsidRPr="003E3440">
              <w:rPr>
                <w:rFonts w:ascii="宋体" w:hAnsi="宋体" w:cs="Arial" w:hint="eastAsia"/>
                <w:spacing w:val="-2"/>
                <w:position w:val="-2"/>
              </w:rPr>
              <w:t>7</w:t>
            </w:r>
          </w:p>
        </w:tc>
        <w:tc>
          <w:tcPr>
            <w:tcW w:w="2804" w:type="dxa"/>
            <w:vAlign w:val="center"/>
          </w:tcPr>
          <w:p w14:paraId="1D33F875" w14:textId="77777777" w:rsidR="008220AA" w:rsidRPr="003E3440" w:rsidRDefault="008220AA" w:rsidP="008220AA">
            <w:pPr>
              <w:widowControl/>
              <w:rPr>
                <w:rFonts w:ascii="宋体" w:hAnsi="宋体" w:cs="Arial"/>
                <w:spacing w:val="-2"/>
                <w:position w:val="-2"/>
              </w:rPr>
            </w:pPr>
            <w:r w:rsidRPr="003E3440">
              <w:rPr>
                <w:rFonts w:ascii="宋体" w:hAnsi="宋体" w:cs="Arial" w:hint="eastAsia"/>
                <w:spacing w:val="-2"/>
                <w:position w:val="-2"/>
              </w:rPr>
              <w:t>农学专业实训基地</w:t>
            </w:r>
          </w:p>
        </w:tc>
        <w:tc>
          <w:tcPr>
            <w:tcW w:w="1420" w:type="dxa"/>
            <w:vAlign w:val="center"/>
          </w:tcPr>
          <w:p w14:paraId="6DCF5421" w14:textId="0DA14662" w:rsidR="008220AA" w:rsidRPr="003E3440" w:rsidRDefault="008220AA" w:rsidP="008220AA">
            <w:pPr>
              <w:widowControl/>
              <w:rPr>
                <w:rFonts w:ascii="宋体" w:hAnsi="宋体" w:cs="Arial"/>
                <w:spacing w:val="-2"/>
                <w:position w:val="-2"/>
              </w:rPr>
            </w:pPr>
            <w:r>
              <w:rPr>
                <w:rFonts w:ascii="宋体" w:hAnsi="宋体" w:cs="Arial" w:hint="eastAsia"/>
                <w:spacing w:val="-2"/>
                <w:position w:val="-2"/>
              </w:rPr>
              <w:t>1</w:t>
            </w:r>
          </w:p>
        </w:tc>
        <w:tc>
          <w:tcPr>
            <w:tcW w:w="1695" w:type="dxa"/>
            <w:vAlign w:val="center"/>
          </w:tcPr>
          <w:p w14:paraId="45DB5599" w14:textId="1DE7C8BE" w:rsidR="008220AA" w:rsidRPr="003E3440" w:rsidRDefault="008220AA" w:rsidP="008220AA">
            <w:pPr>
              <w:widowControl/>
              <w:rPr>
                <w:rFonts w:ascii="宋体" w:hAnsi="宋体" w:cs="Arial"/>
                <w:spacing w:val="-2"/>
                <w:position w:val="-2"/>
              </w:rPr>
            </w:pPr>
            <w:r w:rsidRPr="003E3440">
              <w:rPr>
                <w:rFonts w:ascii="宋体" w:hAnsi="宋体" w:cs="Arial" w:hint="eastAsia"/>
                <w:spacing w:val="-2"/>
                <w:position w:val="-2"/>
              </w:rPr>
              <w:t>30</w:t>
            </w:r>
          </w:p>
        </w:tc>
      </w:tr>
      <w:tr w:rsidR="008220AA" w:rsidRPr="00465C5C" w14:paraId="6B101A9E" w14:textId="77777777" w:rsidTr="00195FDD">
        <w:trPr>
          <w:trHeight w:val="317"/>
          <w:jc w:val="center"/>
        </w:trPr>
        <w:tc>
          <w:tcPr>
            <w:tcW w:w="703" w:type="dxa"/>
            <w:vMerge/>
            <w:vAlign w:val="center"/>
          </w:tcPr>
          <w:p w14:paraId="774F97E8" w14:textId="77777777" w:rsidR="008220AA" w:rsidRPr="00465C5C" w:rsidRDefault="008220AA" w:rsidP="008220AA">
            <w:pPr>
              <w:widowControl/>
              <w:rPr>
                <w:rFonts w:ascii="宋体" w:hAnsi="宋体" w:cs="Arial"/>
                <w:spacing w:val="-2"/>
                <w:position w:val="-2"/>
              </w:rPr>
            </w:pPr>
          </w:p>
        </w:tc>
        <w:tc>
          <w:tcPr>
            <w:tcW w:w="1399" w:type="dxa"/>
            <w:vAlign w:val="center"/>
          </w:tcPr>
          <w:p w14:paraId="43838A5B" w14:textId="77777777" w:rsidR="008220AA" w:rsidRPr="00465C5C" w:rsidRDefault="008220AA" w:rsidP="008220AA">
            <w:pPr>
              <w:widowControl/>
              <w:rPr>
                <w:rFonts w:ascii="宋体" w:hAnsi="宋体" w:cs="Arial"/>
                <w:spacing w:val="-20"/>
                <w:position w:val="-2"/>
              </w:rPr>
            </w:pPr>
            <w:r w:rsidRPr="00465C5C">
              <w:rPr>
                <w:rFonts w:ascii="宋体" w:hAnsi="宋体" w:cs="宋体"/>
                <w:kern w:val="0"/>
              </w:rPr>
              <w:t>土木水利类</w:t>
            </w:r>
          </w:p>
        </w:tc>
        <w:tc>
          <w:tcPr>
            <w:tcW w:w="707" w:type="dxa"/>
            <w:vAlign w:val="center"/>
          </w:tcPr>
          <w:p w14:paraId="285F8E44" w14:textId="77777777" w:rsidR="008220AA" w:rsidRPr="00465C5C" w:rsidRDefault="008220AA" w:rsidP="008220AA">
            <w:pPr>
              <w:widowControl/>
              <w:rPr>
                <w:rFonts w:ascii="宋体" w:hAnsi="宋体" w:cs="Arial"/>
                <w:spacing w:val="-2"/>
                <w:position w:val="-2"/>
              </w:rPr>
            </w:pPr>
            <w:r w:rsidRPr="00465C5C">
              <w:rPr>
                <w:rFonts w:ascii="宋体" w:hAnsi="宋体" w:cs="Arial" w:hint="eastAsia"/>
                <w:spacing w:val="-2"/>
                <w:position w:val="-2"/>
              </w:rPr>
              <w:t>8</w:t>
            </w:r>
          </w:p>
        </w:tc>
        <w:tc>
          <w:tcPr>
            <w:tcW w:w="2804" w:type="dxa"/>
            <w:vAlign w:val="center"/>
          </w:tcPr>
          <w:p w14:paraId="74E18BEF" w14:textId="77777777" w:rsidR="008220AA" w:rsidRPr="00465C5C" w:rsidRDefault="008220AA" w:rsidP="008220AA">
            <w:pPr>
              <w:widowControl/>
              <w:rPr>
                <w:rFonts w:ascii="宋体" w:hAnsi="宋体" w:cs="Arial"/>
                <w:spacing w:val="-2"/>
                <w:w w:val="80"/>
                <w:position w:val="-2"/>
              </w:rPr>
            </w:pPr>
            <w:r w:rsidRPr="00465C5C">
              <w:rPr>
                <w:rFonts w:ascii="宋体" w:hAnsi="宋体" w:cs="Arial" w:hint="eastAsia"/>
                <w:spacing w:val="-2"/>
                <w:w w:val="80"/>
                <w:position w:val="-2"/>
              </w:rPr>
              <w:t>建筑工程施工实训基地</w:t>
            </w:r>
          </w:p>
        </w:tc>
        <w:tc>
          <w:tcPr>
            <w:tcW w:w="1420" w:type="dxa"/>
            <w:vAlign w:val="center"/>
          </w:tcPr>
          <w:p w14:paraId="37937927" w14:textId="7F15D39F" w:rsidR="008220AA" w:rsidRPr="00465C5C" w:rsidRDefault="008220AA" w:rsidP="008220AA">
            <w:pPr>
              <w:widowControl/>
              <w:rPr>
                <w:rFonts w:ascii="宋体" w:hAnsi="宋体" w:cs="Arial"/>
                <w:spacing w:val="-2"/>
                <w:position w:val="-2"/>
              </w:rPr>
            </w:pPr>
            <w:r>
              <w:rPr>
                <w:rFonts w:ascii="宋体" w:hAnsi="宋体" w:cs="Arial" w:hint="eastAsia"/>
                <w:spacing w:val="-2"/>
                <w:position w:val="-2"/>
              </w:rPr>
              <w:t>1</w:t>
            </w:r>
          </w:p>
        </w:tc>
        <w:tc>
          <w:tcPr>
            <w:tcW w:w="1695" w:type="dxa"/>
            <w:vAlign w:val="center"/>
          </w:tcPr>
          <w:p w14:paraId="027F5C99" w14:textId="600CD3E6" w:rsidR="008220AA" w:rsidRPr="00465C5C" w:rsidRDefault="008220AA" w:rsidP="008220AA">
            <w:pPr>
              <w:widowControl/>
              <w:rPr>
                <w:rFonts w:ascii="宋体" w:hAnsi="宋体" w:cs="Arial"/>
                <w:spacing w:val="-2"/>
                <w:position w:val="-2"/>
              </w:rPr>
            </w:pPr>
            <w:r w:rsidRPr="003E3440">
              <w:rPr>
                <w:rFonts w:ascii="宋体" w:hAnsi="宋体" w:cs="Arial" w:hint="eastAsia"/>
                <w:spacing w:val="-2"/>
                <w:position w:val="-2"/>
              </w:rPr>
              <w:t>40</w:t>
            </w:r>
          </w:p>
        </w:tc>
      </w:tr>
      <w:tr w:rsidR="008220AA" w:rsidRPr="00465C5C" w14:paraId="13672EDA" w14:textId="77777777" w:rsidTr="00195FDD">
        <w:trPr>
          <w:trHeight w:val="317"/>
          <w:jc w:val="center"/>
        </w:trPr>
        <w:tc>
          <w:tcPr>
            <w:tcW w:w="703" w:type="dxa"/>
            <w:vMerge/>
            <w:vAlign w:val="center"/>
          </w:tcPr>
          <w:p w14:paraId="63DA12B7" w14:textId="77777777" w:rsidR="008220AA" w:rsidRPr="00465C5C" w:rsidRDefault="008220AA" w:rsidP="008220AA">
            <w:pPr>
              <w:widowControl/>
              <w:rPr>
                <w:rFonts w:ascii="宋体" w:hAnsi="宋体" w:cs="Arial"/>
                <w:spacing w:val="-2"/>
                <w:position w:val="-2"/>
              </w:rPr>
            </w:pPr>
          </w:p>
        </w:tc>
        <w:tc>
          <w:tcPr>
            <w:tcW w:w="1399" w:type="dxa"/>
            <w:vAlign w:val="center"/>
          </w:tcPr>
          <w:p w14:paraId="400CD5DD" w14:textId="77777777" w:rsidR="008220AA" w:rsidRPr="00465C5C" w:rsidRDefault="008220AA" w:rsidP="008220AA">
            <w:pPr>
              <w:widowControl/>
              <w:rPr>
                <w:rFonts w:ascii="宋体" w:hAnsi="宋体" w:cs="Arial"/>
                <w:spacing w:val="-20"/>
                <w:position w:val="-2"/>
              </w:rPr>
            </w:pPr>
            <w:r w:rsidRPr="00465C5C">
              <w:rPr>
                <w:rFonts w:ascii="宋体" w:hAnsi="宋体" w:cs="宋体"/>
                <w:spacing w:val="-20"/>
                <w:kern w:val="0"/>
              </w:rPr>
              <w:t>文化艺术类</w:t>
            </w:r>
          </w:p>
        </w:tc>
        <w:tc>
          <w:tcPr>
            <w:tcW w:w="707" w:type="dxa"/>
            <w:vAlign w:val="center"/>
          </w:tcPr>
          <w:p w14:paraId="477561E4" w14:textId="77777777" w:rsidR="008220AA" w:rsidRPr="00465C5C" w:rsidRDefault="008220AA" w:rsidP="008220AA">
            <w:pPr>
              <w:widowControl/>
              <w:rPr>
                <w:rFonts w:ascii="宋体" w:hAnsi="宋体" w:cs="Arial"/>
                <w:spacing w:val="-2"/>
                <w:position w:val="-2"/>
              </w:rPr>
            </w:pPr>
            <w:r w:rsidRPr="00465C5C">
              <w:rPr>
                <w:rFonts w:ascii="宋体" w:hAnsi="宋体" w:cs="Arial" w:hint="eastAsia"/>
                <w:spacing w:val="-2"/>
                <w:position w:val="-2"/>
              </w:rPr>
              <w:t>9</w:t>
            </w:r>
          </w:p>
        </w:tc>
        <w:tc>
          <w:tcPr>
            <w:tcW w:w="2804" w:type="dxa"/>
            <w:vAlign w:val="center"/>
          </w:tcPr>
          <w:p w14:paraId="7D39432A" w14:textId="77777777" w:rsidR="008220AA" w:rsidRPr="00465C5C" w:rsidRDefault="008220AA" w:rsidP="008220AA">
            <w:pPr>
              <w:widowControl/>
              <w:rPr>
                <w:rFonts w:ascii="宋体" w:hAnsi="宋体" w:cs="Arial"/>
                <w:spacing w:val="-2"/>
                <w:w w:val="80"/>
                <w:position w:val="-2"/>
              </w:rPr>
            </w:pPr>
            <w:r w:rsidRPr="00465C5C">
              <w:rPr>
                <w:rFonts w:ascii="宋体" w:hAnsi="宋体" w:cs="Arial" w:hint="eastAsia"/>
                <w:spacing w:val="-2"/>
                <w:w w:val="80"/>
                <w:position w:val="-2"/>
              </w:rPr>
              <w:t>美工实训基地</w:t>
            </w:r>
          </w:p>
        </w:tc>
        <w:tc>
          <w:tcPr>
            <w:tcW w:w="1420" w:type="dxa"/>
            <w:vAlign w:val="center"/>
          </w:tcPr>
          <w:p w14:paraId="6059A119" w14:textId="0364798B" w:rsidR="008220AA" w:rsidRPr="00465C5C" w:rsidRDefault="008220AA" w:rsidP="008220AA">
            <w:pPr>
              <w:widowControl/>
              <w:rPr>
                <w:rFonts w:ascii="宋体" w:hAnsi="宋体" w:cs="Arial"/>
                <w:spacing w:val="-2"/>
                <w:position w:val="-2"/>
              </w:rPr>
            </w:pPr>
            <w:r>
              <w:rPr>
                <w:rFonts w:ascii="宋体" w:hAnsi="宋体" w:cs="Arial" w:hint="eastAsia"/>
                <w:spacing w:val="-2"/>
                <w:position w:val="-2"/>
              </w:rPr>
              <w:t>3</w:t>
            </w:r>
          </w:p>
        </w:tc>
        <w:tc>
          <w:tcPr>
            <w:tcW w:w="1695" w:type="dxa"/>
            <w:vAlign w:val="center"/>
          </w:tcPr>
          <w:p w14:paraId="597C5F77" w14:textId="672A0534" w:rsidR="008220AA" w:rsidRPr="00465C5C" w:rsidRDefault="008220AA" w:rsidP="008220AA">
            <w:pPr>
              <w:widowControl/>
              <w:rPr>
                <w:rFonts w:ascii="宋体" w:hAnsi="宋体" w:cs="Arial"/>
                <w:spacing w:val="-2"/>
                <w:position w:val="-2"/>
              </w:rPr>
            </w:pPr>
            <w:r w:rsidRPr="003E3440">
              <w:rPr>
                <w:rFonts w:ascii="宋体" w:hAnsi="宋体" w:cs="Arial" w:hint="eastAsia"/>
                <w:spacing w:val="-2"/>
                <w:position w:val="-2"/>
              </w:rPr>
              <w:t>60</w:t>
            </w:r>
          </w:p>
        </w:tc>
      </w:tr>
      <w:tr w:rsidR="008220AA" w:rsidRPr="00465C5C" w14:paraId="5C26E23C" w14:textId="77777777" w:rsidTr="00195FDD">
        <w:trPr>
          <w:trHeight w:val="317"/>
          <w:jc w:val="center"/>
        </w:trPr>
        <w:tc>
          <w:tcPr>
            <w:tcW w:w="703" w:type="dxa"/>
            <w:vMerge/>
            <w:vAlign w:val="center"/>
          </w:tcPr>
          <w:p w14:paraId="787D13C5" w14:textId="77777777" w:rsidR="008220AA" w:rsidRPr="00465C5C" w:rsidRDefault="008220AA" w:rsidP="008220AA">
            <w:pPr>
              <w:widowControl/>
              <w:rPr>
                <w:rFonts w:ascii="宋体" w:hAnsi="宋体" w:cs="Arial"/>
                <w:spacing w:val="-2"/>
                <w:position w:val="-2"/>
              </w:rPr>
            </w:pPr>
          </w:p>
        </w:tc>
        <w:tc>
          <w:tcPr>
            <w:tcW w:w="1399" w:type="dxa"/>
            <w:vAlign w:val="center"/>
          </w:tcPr>
          <w:p w14:paraId="716C5DB5" w14:textId="77777777" w:rsidR="008220AA" w:rsidRPr="00465C5C" w:rsidRDefault="008220AA" w:rsidP="008220AA">
            <w:pPr>
              <w:widowControl/>
              <w:rPr>
                <w:rFonts w:ascii="宋体" w:hAnsi="宋体" w:cs="宋体"/>
                <w:spacing w:val="-20"/>
                <w:kern w:val="0"/>
              </w:rPr>
            </w:pPr>
            <w:r>
              <w:rPr>
                <w:rFonts w:ascii="宋体" w:hAnsi="宋体" w:cs="宋体"/>
                <w:spacing w:val="-20"/>
                <w:kern w:val="0"/>
              </w:rPr>
              <w:t>其它</w:t>
            </w:r>
          </w:p>
        </w:tc>
        <w:tc>
          <w:tcPr>
            <w:tcW w:w="707" w:type="dxa"/>
            <w:vAlign w:val="center"/>
          </w:tcPr>
          <w:p w14:paraId="6553CD61" w14:textId="77777777" w:rsidR="008220AA" w:rsidRPr="00465C5C" w:rsidRDefault="008220AA" w:rsidP="008220AA">
            <w:pPr>
              <w:widowControl/>
              <w:rPr>
                <w:rFonts w:ascii="宋体" w:hAnsi="宋体" w:cs="Arial"/>
                <w:spacing w:val="-2"/>
                <w:position w:val="-2"/>
              </w:rPr>
            </w:pPr>
          </w:p>
        </w:tc>
        <w:tc>
          <w:tcPr>
            <w:tcW w:w="2804" w:type="dxa"/>
            <w:vAlign w:val="center"/>
          </w:tcPr>
          <w:p w14:paraId="5AFB0057" w14:textId="77777777" w:rsidR="008220AA" w:rsidRPr="00465C5C" w:rsidRDefault="008220AA" w:rsidP="008220AA">
            <w:pPr>
              <w:widowControl/>
              <w:rPr>
                <w:rFonts w:ascii="宋体" w:hAnsi="宋体" w:cs="Arial"/>
                <w:spacing w:val="-2"/>
                <w:w w:val="80"/>
                <w:position w:val="-2"/>
              </w:rPr>
            </w:pPr>
            <w:r>
              <w:rPr>
                <w:rFonts w:ascii="宋体" w:hAnsi="宋体" w:cs="Arial" w:hint="eastAsia"/>
                <w:spacing w:val="-2"/>
                <w:w w:val="80"/>
                <w:position w:val="-2"/>
              </w:rPr>
              <w:t>民族特色实训基地</w:t>
            </w:r>
          </w:p>
        </w:tc>
        <w:tc>
          <w:tcPr>
            <w:tcW w:w="1420" w:type="dxa"/>
            <w:vAlign w:val="center"/>
          </w:tcPr>
          <w:p w14:paraId="0D524FA9" w14:textId="450A7383" w:rsidR="008220AA" w:rsidRPr="00465C5C" w:rsidRDefault="00EC0699" w:rsidP="008220AA">
            <w:pPr>
              <w:widowControl/>
              <w:rPr>
                <w:rFonts w:ascii="宋体" w:hAnsi="宋体" w:cs="Arial"/>
                <w:spacing w:val="-2"/>
                <w:position w:val="-2"/>
              </w:rPr>
            </w:pPr>
            <w:r>
              <w:rPr>
                <w:rFonts w:ascii="宋体" w:hAnsi="宋体" w:cs="Arial" w:hint="eastAsia"/>
                <w:spacing w:val="-2"/>
                <w:position w:val="-2"/>
              </w:rPr>
              <w:t>5</w:t>
            </w:r>
          </w:p>
        </w:tc>
        <w:tc>
          <w:tcPr>
            <w:tcW w:w="1695" w:type="dxa"/>
            <w:vAlign w:val="center"/>
          </w:tcPr>
          <w:p w14:paraId="4A45359F" w14:textId="5216963F" w:rsidR="008220AA" w:rsidRPr="00465C5C" w:rsidRDefault="008220AA" w:rsidP="008220AA">
            <w:pPr>
              <w:widowControl/>
              <w:rPr>
                <w:rFonts w:ascii="宋体" w:hAnsi="宋体" w:cs="Arial"/>
                <w:spacing w:val="-2"/>
                <w:position w:val="-2"/>
              </w:rPr>
            </w:pPr>
            <w:r w:rsidRPr="003E3440">
              <w:rPr>
                <w:rFonts w:ascii="宋体" w:hAnsi="宋体" w:cs="Arial" w:hint="eastAsia"/>
                <w:spacing w:val="-2"/>
                <w:position w:val="-2"/>
              </w:rPr>
              <w:t>135</w:t>
            </w:r>
          </w:p>
        </w:tc>
      </w:tr>
    </w:tbl>
    <w:bookmarkEnd w:id="2"/>
    <w:p w14:paraId="08C645B7" w14:textId="4ECB48F3" w:rsidR="004F1061" w:rsidRPr="00E12CEC" w:rsidRDefault="004F1061" w:rsidP="00E12CEC">
      <w:pPr>
        <w:widowControl/>
        <w:spacing w:line="440" w:lineRule="exact"/>
        <w:ind w:firstLineChars="200" w:firstLine="562"/>
        <w:jc w:val="left"/>
        <w:rPr>
          <w:rFonts w:ascii="黑体" w:eastAsia="黑体" w:hAnsi="黑体" w:cs="宋体"/>
          <w:b/>
          <w:color w:val="000000"/>
          <w:kern w:val="0"/>
          <w:sz w:val="28"/>
          <w:szCs w:val="24"/>
        </w:rPr>
      </w:pPr>
      <w:r w:rsidRPr="00E12CEC">
        <w:rPr>
          <w:rFonts w:ascii="黑体" w:eastAsia="黑体" w:hAnsi="黑体" w:cs="宋体" w:hint="eastAsia"/>
          <w:b/>
          <w:color w:val="000000"/>
          <w:kern w:val="0"/>
          <w:sz w:val="28"/>
          <w:szCs w:val="24"/>
        </w:rPr>
        <w:t xml:space="preserve">1.6 </w:t>
      </w:r>
      <w:proofErr w:type="gramStart"/>
      <w:r w:rsidRPr="00E12CEC">
        <w:rPr>
          <w:rFonts w:ascii="黑体" w:eastAsia="黑体" w:hAnsi="黑体" w:cs="宋体" w:hint="eastAsia"/>
          <w:b/>
          <w:color w:val="000000"/>
          <w:kern w:val="0"/>
          <w:sz w:val="28"/>
          <w:szCs w:val="24"/>
        </w:rPr>
        <w:t>提质培优</w:t>
      </w:r>
      <w:proofErr w:type="gramEnd"/>
      <w:r w:rsidRPr="00E12CEC">
        <w:rPr>
          <w:rFonts w:ascii="黑体" w:eastAsia="黑体" w:hAnsi="黑体" w:cs="宋体" w:hint="eastAsia"/>
          <w:b/>
          <w:color w:val="000000"/>
          <w:kern w:val="0"/>
          <w:sz w:val="28"/>
          <w:szCs w:val="24"/>
        </w:rPr>
        <w:t>任务（项目）建设情况</w:t>
      </w:r>
    </w:p>
    <w:p w14:paraId="1A93CF9A" w14:textId="4D508B6F" w:rsidR="004F1061" w:rsidRDefault="004F1061" w:rsidP="00E12CEC">
      <w:pPr>
        <w:spacing w:line="440" w:lineRule="exact"/>
        <w:ind w:firstLineChars="200" w:firstLine="480"/>
        <w:rPr>
          <w:rFonts w:asciiTheme="minorEastAsia" w:eastAsiaTheme="minorEastAsia" w:hAnsiTheme="minorEastAsia"/>
          <w:color w:val="000000" w:themeColor="text1"/>
          <w:sz w:val="24"/>
          <w:szCs w:val="24"/>
        </w:rPr>
      </w:pPr>
      <w:r w:rsidRPr="00E12CEC">
        <w:rPr>
          <w:rFonts w:asciiTheme="minorEastAsia" w:eastAsiaTheme="minorEastAsia" w:hAnsiTheme="minorEastAsia"/>
          <w:color w:val="000000" w:themeColor="text1"/>
          <w:sz w:val="24"/>
          <w:szCs w:val="24"/>
        </w:rPr>
        <w:t>确立和申报学校提</w:t>
      </w:r>
      <w:proofErr w:type="gramStart"/>
      <w:r w:rsidRPr="00E12CEC">
        <w:rPr>
          <w:rFonts w:asciiTheme="minorEastAsia" w:eastAsiaTheme="minorEastAsia" w:hAnsiTheme="minorEastAsia"/>
          <w:color w:val="000000" w:themeColor="text1"/>
          <w:sz w:val="24"/>
          <w:szCs w:val="24"/>
        </w:rPr>
        <w:t>质培优项目</w:t>
      </w:r>
      <w:proofErr w:type="gramEnd"/>
      <w:r w:rsidRPr="00E12CEC">
        <w:rPr>
          <w:rFonts w:asciiTheme="minorEastAsia" w:eastAsiaTheme="minorEastAsia" w:hAnsiTheme="minorEastAsia"/>
          <w:color w:val="000000" w:themeColor="text1"/>
          <w:sz w:val="24"/>
          <w:szCs w:val="24"/>
        </w:rPr>
        <w:t>建设内容和方案。2021年已完成学校</w:t>
      </w:r>
      <w:proofErr w:type="gramStart"/>
      <w:r w:rsidRPr="00E12CEC">
        <w:rPr>
          <w:rFonts w:asciiTheme="minorEastAsia" w:eastAsiaTheme="minorEastAsia" w:hAnsiTheme="minorEastAsia"/>
          <w:color w:val="000000" w:themeColor="text1"/>
          <w:sz w:val="24"/>
          <w:szCs w:val="24"/>
        </w:rPr>
        <w:t>融媒体</w:t>
      </w:r>
      <w:proofErr w:type="gramEnd"/>
      <w:r w:rsidRPr="00E12CEC">
        <w:rPr>
          <w:rFonts w:asciiTheme="minorEastAsia" w:eastAsiaTheme="minorEastAsia" w:hAnsiTheme="minorEastAsia"/>
          <w:color w:val="000000" w:themeColor="text1"/>
          <w:sz w:val="24"/>
          <w:szCs w:val="24"/>
        </w:rPr>
        <w:t>中心建设，推进“三全育人”改革，提升</w:t>
      </w:r>
      <w:proofErr w:type="gramStart"/>
      <w:r w:rsidRPr="00E12CEC">
        <w:rPr>
          <w:rFonts w:asciiTheme="minorEastAsia" w:eastAsiaTheme="minorEastAsia" w:hAnsiTheme="minorEastAsia"/>
          <w:color w:val="000000" w:themeColor="text1"/>
          <w:sz w:val="24"/>
          <w:szCs w:val="24"/>
        </w:rPr>
        <w:t>课程思政能力</w:t>
      </w:r>
      <w:proofErr w:type="gramEnd"/>
      <w:r w:rsidRPr="00E12CEC">
        <w:rPr>
          <w:rFonts w:asciiTheme="minorEastAsia" w:eastAsiaTheme="minorEastAsia" w:hAnsiTheme="minorEastAsia"/>
          <w:color w:val="000000" w:themeColor="text1"/>
          <w:sz w:val="24"/>
          <w:szCs w:val="24"/>
        </w:rPr>
        <w:t>，逐步形成自身特色。建设班主任工作室1个，1名教师获自治区班主任能力大赛奖励。完成自治区级以上德育课题1个，形成《阿旗职教中心思想政治课课程标准》和《阿旗职教中心思想政治课考核评价标准》，建设校外课程</w:t>
      </w:r>
      <w:proofErr w:type="gramStart"/>
      <w:r w:rsidRPr="00E12CEC">
        <w:rPr>
          <w:rFonts w:asciiTheme="minorEastAsia" w:eastAsiaTheme="minorEastAsia" w:hAnsiTheme="minorEastAsia"/>
          <w:color w:val="000000" w:themeColor="text1"/>
          <w:sz w:val="24"/>
          <w:szCs w:val="24"/>
        </w:rPr>
        <w:t>思政教育</w:t>
      </w:r>
      <w:proofErr w:type="gramEnd"/>
      <w:r w:rsidRPr="00E12CEC">
        <w:rPr>
          <w:rFonts w:asciiTheme="minorEastAsia" w:eastAsiaTheme="minorEastAsia" w:hAnsiTheme="minorEastAsia"/>
          <w:color w:val="000000" w:themeColor="text1"/>
          <w:sz w:val="24"/>
          <w:szCs w:val="24"/>
        </w:rPr>
        <w:t>基地4个和校内</w:t>
      </w:r>
      <w:proofErr w:type="gramStart"/>
      <w:r w:rsidRPr="00E12CEC">
        <w:rPr>
          <w:rFonts w:asciiTheme="minorEastAsia" w:eastAsiaTheme="minorEastAsia" w:hAnsiTheme="minorEastAsia"/>
          <w:color w:val="000000" w:themeColor="text1"/>
          <w:sz w:val="24"/>
          <w:szCs w:val="24"/>
        </w:rPr>
        <w:t>思政教育</w:t>
      </w:r>
      <w:proofErr w:type="gramEnd"/>
      <w:r w:rsidRPr="00E12CEC">
        <w:rPr>
          <w:rFonts w:asciiTheme="minorEastAsia" w:eastAsiaTheme="minorEastAsia" w:hAnsiTheme="minorEastAsia"/>
          <w:color w:val="000000" w:themeColor="text1"/>
          <w:sz w:val="24"/>
          <w:szCs w:val="24"/>
        </w:rPr>
        <w:t>基地2个。幼儿保育专业附属幼儿园开工建设，校企深度合作，新建2个标准化培训基地，学校</w:t>
      </w:r>
      <w:proofErr w:type="gramStart"/>
      <w:r w:rsidRPr="00E12CEC">
        <w:rPr>
          <w:rFonts w:asciiTheme="minorEastAsia" w:eastAsiaTheme="minorEastAsia" w:hAnsiTheme="minorEastAsia"/>
          <w:color w:val="000000" w:themeColor="text1"/>
          <w:sz w:val="24"/>
          <w:szCs w:val="24"/>
        </w:rPr>
        <w:t>年承担</w:t>
      </w:r>
      <w:proofErr w:type="gramEnd"/>
      <w:r w:rsidRPr="00E12CEC">
        <w:rPr>
          <w:rFonts w:asciiTheme="minorEastAsia" w:eastAsiaTheme="minorEastAsia" w:hAnsiTheme="minorEastAsia"/>
          <w:color w:val="000000" w:themeColor="text1"/>
          <w:sz w:val="24"/>
          <w:szCs w:val="24"/>
        </w:rPr>
        <w:t>职业培训人数达到在校生规模的2倍以上。建设1+X证书职业技能考评（站）点，培养1+X</w:t>
      </w:r>
      <w:r w:rsidRPr="00E12CEC">
        <w:rPr>
          <w:rFonts w:asciiTheme="minorEastAsia" w:eastAsiaTheme="minorEastAsia" w:hAnsiTheme="minorEastAsia"/>
          <w:color w:val="000000" w:themeColor="text1"/>
          <w:sz w:val="24"/>
          <w:szCs w:val="24"/>
        </w:rPr>
        <w:lastRenderedPageBreak/>
        <w:t>试点考评员、督导员和双师型教师、实</w:t>
      </w:r>
      <w:proofErr w:type="gramStart"/>
      <w:r w:rsidRPr="00E12CEC">
        <w:rPr>
          <w:rFonts w:asciiTheme="minorEastAsia" w:eastAsiaTheme="minorEastAsia" w:hAnsiTheme="minorEastAsia"/>
          <w:color w:val="000000" w:themeColor="text1"/>
          <w:sz w:val="24"/>
          <w:szCs w:val="24"/>
        </w:rPr>
        <w:t>训指导</w:t>
      </w:r>
      <w:proofErr w:type="gramEnd"/>
      <w:r w:rsidRPr="00E12CEC">
        <w:rPr>
          <w:rFonts w:asciiTheme="minorEastAsia" w:eastAsiaTheme="minorEastAsia" w:hAnsiTheme="minorEastAsia"/>
          <w:color w:val="000000" w:themeColor="text1"/>
          <w:sz w:val="24"/>
          <w:szCs w:val="24"/>
        </w:rPr>
        <w:t>教师。制定“双师型”教师队伍建设方案、成立</w:t>
      </w:r>
      <w:proofErr w:type="gramStart"/>
      <w:r w:rsidRPr="00E12CEC">
        <w:rPr>
          <w:rFonts w:asciiTheme="minorEastAsia" w:eastAsiaTheme="minorEastAsia" w:hAnsiTheme="minorEastAsia"/>
          <w:color w:val="000000" w:themeColor="text1"/>
          <w:sz w:val="24"/>
          <w:szCs w:val="24"/>
        </w:rPr>
        <w:t>宵烛教师工</w:t>
      </w:r>
      <w:proofErr w:type="gramEnd"/>
      <w:r w:rsidRPr="00E12CEC">
        <w:rPr>
          <w:rFonts w:asciiTheme="minorEastAsia" w:eastAsiaTheme="minorEastAsia" w:hAnsiTheme="minorEastAsia"/>
          <w:color w:val="000000" w:themeColor="text1"/>
          <w:sz w:val="24"/>
          <w:szCs w:val="24"/>
        </w:rPr>
        <w:t>作坊、开展教学方法课堂改革和“课堂革命”典型案例资料汇集工作，各专业</w:t>
      </w:r>
      <w:proofErr w:type="gramStart"/>
      <w:r w:rsidRPr="00E12CEC">
        <w:rPr>
          <w:rFonts w:asciiTheme="minorEastAsia" w:eastAsiaTheme="minorEastAsia" w:hAnsiTheme="minorEastAsia"/>
          <w:color w:val="000000" w:themeColor="text1"/>
          <w:sz w:val="24"/>
          <w:szCs w:val="24"/>
        </w:rPr>
        <w:t>修定</w:t>
      </w:r>
      <w:proofErr w:type="gramEnd"/>
      <w:r w:rsidRPr="00E12CEC">
        <w:rPr>
          <w:rFonts w:asciiTheme="minorEastAsia" w:eastAsiaTheme="minorEastAsia" w:hAnsiTheme="minorEastAsia"/>
          <w:color w:val="000000" w:themeColor="text1"/>
          <w:sz w:val="24"/>
          <w:szCs w:val="24"/>
        </w:rPr>
        <w:t>完成教学标准、制定核心课程建设标准。初步形成职业培训基本框架，完善社区学院管理制度和专业课建设，开设民族音乐与舞蹈、摄影、书法等专业课程。建设农村牧区新农村建设服务站点，派驻工作人员入驻。</w:t>
      </w:r>
    </w:p>
    <w:p w14:paraId="260205CE" w14:textId="77777777" w:rsidR="00E81A4D" w:rsidRPr="00E12CEC" w:rsidRDefault="00E81A4D" w:rsidP="00E12CEC">
      <w:pPr>
        <w:spacing w:line="440" w:lineRule="exact"/>
        <w:ind w:firstLineChars="200" w:firstLine="480"/>
        <w:rPr>
          <w:rFonts w:asciiTheme="minorEastAsia" w:eastAsiaTheme="minorEastAsia" w:hAnsiTheme="minorEastAsia"/>
          <w:color w:val="000000" w:themeColor="text1"/>
          <w:sz w:val="24"/>
          <w:szCs w:val="24"/>
        </w:rPr>
      </w:pPr>
    </w:p>
    <w:bookmarkEnd w:id="1"/>
    <w:p w14:paraId="65DB4084" w14:textId="08236060" w:rsidR="00FB3203" w:rsidRDefault="00B1358C" w:rsidP="007F0209">
      <w:pPr>
        <w:widowControl/>
        <w:spacing w:line="440" w:lineRule="exact"/>
        <w:ind w:firstLineChars="200" w:firstLine="602"/>
        <w:jc w:val="left"/>
        <w:rPr>
          <w:rFonts w:ascii="黑体" w:eastAsia="黑体" w:hAnsi="黑体" w:cs="宋体"/>
          <w:b/>
          <w:color w:val="000000"/>
          <w:kern w:val="0"/>
          <w:sz w:val="30"/>
          <w:szCs w:val="30"/>
        </w:rPr>
      </w:pPr>
      <w:r>
        <w:rPr>
          <w:rFonts w:ascii="黑体" w:eastAsia="黑体" w:hAnsi="黑体" w:cs="宋体"/>
          <w:b/>
          <w:color w:val="000000"/>
          <w:kern w:val="0"/>
          <w:sz w:val="30"/>
          <w:szCs w:val="30"/>
        </w:rPr>
        <w:t>2</w:t>
      </w:r>
      <w:r>
        <w:rPr>
          <w:rFonts w:ascii="黑体" w:eastAsia="黑体" w:hAnsi="黑体" w:cs="宋体" w:hint="eastAsia"/>
          <w:b/>
          <w:color w:val="000000"/>
          <w:kern w:val="0"/>
          <w:sz w:val="30"/>
          <w:szCs w:val="30"/>
        </w:rPr>
        <w:t>.学生发展</w:t>
      </w:r>
    </w:p>
    <w:p w14:paraId="2746F4FA" w14:textId="77777777" w:rsidR="00F574B6" w:rsidRPr="00BC26FE" w:rsidRDefault="00F574B6" w:rsidP="001B6E45">
      <w:pPr>
        <w:widowControl/>
        <w:shd w:val="clear" w:color="auto" w:fill="FFFFFF"/>
        <w:spacing w:line="440" w:lineRule="exact"/>
        <w:ind w:firstLineChars="200" w:firstLine="562"/>
        <w:rPr>
          <w:rFonts w:ascii="黑体" w:eastAsia="黑体" w:hAnsi="黑体"/>
          <w:b/>
          <w:sz w:val="28"/>
          <w:szCs w:val="28"/>
        </w:rPr>
      </w:pPr>
      <w:r w:rsidRPr="00BC26FE">
        <w:rPr>
          <w:rFonts w:ascii="黑体" w:eastAsia="黑体" w:hAnsi="黑体" w:hint="eastAsia"/>
          <w:b/>
          <w:sz w:val="28"/>
          <w:szCs w:val="28"/>
        </w:rPr>
        <w:t>2.1学生素质</w:t>
      </w:r>
    </w:p>
    <w:p w14:paraId="6830D94F" w14:textId="77777777" w:rsidR="00F574B6" w:rsidRDefault="00F574B6" w:rsidP="001B6E45">
      <w:pPr>
        <w:widowControl/>
        <w:shd w:val="clear" w:color="auto" w:fill="FFFFFF"/>
        <w:spacing w:line="440" w:lineRule="exact"/>
        <w:ind w:firstLineChars="200" w:firstLine="482"/>
        <w:rPr>
          <w:rFonts w:ascii="黑体" w:eastAsia="黑体" w:hAnsi="黑体"/>
          <w:b/>
          <w:sz w:val="24"/>
          <w:szCs w:val="24"/>
        </w:rPr>
      </w:pPr>
      <w:r w:rsidRPr="00BC26FE">
        <w:rPr>
          <w:rFonts w:ascii="黑体" w:eastAsia="黑体" w:hAnsi="黑体" w:hint="eastAsia"/>
          <w:b/>
          <w:sz w:val="24"/>
          <w:szCs w:val="24"/>
        </w:rPr>
        <w:t>2.1.1学生</w:t>
      </w:r>
      <w:r>
        <w:rPr>
          <w:rFonts w:ascii="黑体" w:eastAsia="黑体" w:hAnsi="黑体" w:hint="eastAsia"/>
          <w:b/>
          <w:sz w:val="24"/>
          <w:szCs w:val="24"/>
        </w:rPr>
        <w:t xml:space="preserve">思想政治状况变化情况 </w:t>
      </w:r>
    </w:p>
    <w:p w14:paraId="350D9845" w14:textId="071CF52C" w:rsidR="00F574B6" w:rsidRPr="00F075B9" w:rsidRDefault="00195FDD" w:rsidP="00F075B9">
      <w:pPr>
        <w:spacing w:line="44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学校</w:t>
      </w:r>
      <w:r w:rsidR="00F574B6" w:rsidRPr="00F075B9">
        <w:rPr>
          <w:rFonts w:asciiTheme="minorEastAsia" w:eastAsiaTheme="minorEastAsia" w:hAnsiTheme="minorEastAsia" w:hint="eastAsia"/>
          <w:sz w:val="24"/>
          <w:szCs w:val="24"/>
        </w:rPr>
        <w:t>高度重视学生的思想政治状况，始终把引导学生“扣好人生的第一粒扣子”，作为育人的出发点和着眼点。</w:t>
      </w:r>
    </w:p>
    <w:p w14:paraId="65977079" w14:textId="0E398F8E" w:rsidR="00F574B6" w:rsidRDefault="00F574B6" w:rsidP="00F075B9">
      <w:pPr>
        <w:spacing w:line="440" w:lineRule="exact"/>
        <w:ind w:firstLineChars="200" w:firstLine="480"/>
        <w:rPr>
          <w:rFonts w:asciiTheme="minorEastAsia" w:eastAsiaTheme="minorEastAsia" w:hAnsiTheme="minorEastAsia"/>
          <w:sz w:val="24"/>
          <w:szCs w:val="24"/>
        </w:rPr>
      </w:pPr>
      <w:r w:rsidRPr="00F075B9">
        <w:rPr>
          <w:rFonts w:asciiTheme="minorEastAsia" w:eastAsiaTheme="minorEastAsia" w:hAnsiTheme="minorEastAsia" w:hint="eastAsia"/>
          <w:sz w:val="24"/>
          <w:szCs w:val="24"/>
        </w:rPr>
        <w:t>一年来，</w:t>
      </w:r>
      <w:r w:rsidR="00195FDD">
        <w:rPr>
          <w:rFonts w:asciiTheme="minorEastAsia" w:eastAsiaTheme="minorEastAsia" w:hAnsiTheme="minorEastAsia" w:hint="eastAsia"/>
          <w:sz w:val="24"/>
          <w:szCs w:val="24"/>
        </w:rPr>
        <w:t>学校</w:t>
      </w:r>
      <w:r w:rsidRPr="00F075B9">
        <w:rPr>
          <w:rFonts w:asciiTheme="minorEastAsia" w:eastAsiaTheme="minorEastAsia" w:hAnsiTheme="minorEastAsia" w:hint="eastAsia"/>
          <w:sz w:val="24"/>
          <w:szCs w:val="24"/>
        </w:rPr>
        <w:t>德育工作以符合</w:t>
      </w:r>
      <w:proofErr w:type="gramStart"/>
      <w:r w:rsidRPr="00F075B9">
        <w:rPr>
          <w:rFonts w:asciiTheme="minorEastAsia" w:eastAsiaTheme="minorEastAsia" w:hAnsiTheme="minorEastAsia" w:hint="eastAsia"/>
          <w:sz w:val="24"/>
          <w:szCs w:val="24"/>
        </w:rPr>
        <w:t>校情学情</w:t>
      </w:r>
      <w:proofErr w:type="gramEnd"/>
      <w:r w:rsidRPr="00F075B9">
        <w:rPr>
          <w:rFonts w:asciiTheme="minorEastAsia" w:eastAsiaTheme="minorEastAsia" w:hAnsiTheme="minorEastAsia" w:hint="eastAsia"/>
          <w:sz w:val="24"/>
          <w:szCs w:val="24"/>
        </w:rPr>
        <w:t>的“三步（三个学年）六段（六个学期）德育工作内容及目标体系”为主线，构建了以“认识性德育课程、实践性德育课程、隐性德育课程”为内容的德育课程体系。并不断完善运行机制，加强学生管理，创新工作方法，注重校园文化建设。一年来，我们惊喜的发现：学校德育工作正在逐步实现“目标模块递进化”，“ 内容系列校本化”，“活动多样常态化”，“育人全员全科全程化”的“四化”育人模式的构建；而学生的精神风采明显改观，校风校级明显好转。（详见20</w:t>
      </w:r>
      <w:r w:rsidR="00EC179E">
        <w:rPr>
          <w:rFonts w:asciiTheme="minorEastAsia" w:eastAsiaTheme="minorEastAsia" w:hAnsiTheme="minorEastAsia" w:hint="eastAsia"/>
          <w:sz w:val="24"/>
          <w:szCs w:val="24"/>
        </w:rPr>
        <w:t>20</w:t>
      </w:r>
      <w:r w:rsidR="007F0209">
        <w:rPr>
          <w:rFonts w:asciiTheme="minorEastAsia" w:eastAsiaTheme="minorEastAsia" w:hAnsiTheme="minorEastAsia" w:hint="eastAsia"/>
          <w:sz w:val="24"/>
          <w:szCs w:val="24"/>
        </w:rPr>
        <w:t>-</w:t>
      </w:r>
      <w:r w:rsidRPr="00F075B9">
        <w:rPr>
          <w:rFonts w:asciiTheme="minorEastAsia" w:eastAsiaTheme="minorEastAsia" w:hAnsiTheme="minorEastAsia" w:hint="eastAsia"/>
          <w:sz w:val="24"/>
          <w:szCs w:val="24"/>
        </w:rPr>
        <w:t>202</w:t>
      </w:r>
      <w:r w:rsidR="00EC179E">
        <w:rPr>
          <w:rFonts w:asciiTheme="minorEastAsia" w:eastAsiaTheme="minorEastAsia" w:hAnsiTheme="minorEastAsia" w:hint="eastAsia"/>
          <w:sz w:val="24"/>
          <w:szCs w:val="24"/>
        </w:rPr>
        <w:t>1</w:t>
      </w:r>
      <w:r w:rsidRPr="00F075B9">
        <w:rPr>
          <w:rFonts w:asciiTheme="minorEastAsia" w:eastAsiaTheme="minorEastAsia" w:hAnsiTheme="minorEastAsia" w:hint="eastAsia"/>
          <w:sz w:val="24"/>
          <w:szCs w:val="24"/>
        </w:rPr>
        <w:t>年学生德育操行考核情况对比统计图</w:t>
      </w:r>
      <w:r w:rsidRPr="00F075B9">
        <w:rPr>
          <w:rFonts w:asciiTheme="minorEastAsia" w:eastAsiaTheme="minorEastAsia" w:hAnsiTheme="minorEastAsia"/>
          <w:sz w:val="24"/>
          <w:szCs w:val="24"/>
        </w:rPr>
        <w:t>2</w:t>
      </w:r>
      <w:r w:rsidRPr="00F075B9">
        <w:rPr>
          <w:rFonts w:asciiTheme="minorEastAsia" w:eastAsiaTheme="minorEastAsia" w:hAnsiTheme="minorEastAsia" w:hint="eastAsia"/>
          <w:sz w:val="24"/>
          <w:szCs w:val="24"/>
        </w:rPr>
        <w:t>-</w:t>
      </w:r>
      <w:r w:rsidRPr="00F075B9">
        <w:rPr>
          <w:rFonts w:asciiTheme="minorEastAsia" w:eastAsiaTheme="minorEastAsia" w:hAnsiTheme="minorEastAsia"/>
          <w:sz w:val="24"/>
          <w:szCs w:val="24"/>
        </w:rPr>
        <w:t>1</w:t>
      </w:r>
      <w:r w:rsidRPr="00F075B9">
        <w:rPr>
          <w:rFonts w:asciiTheme="minorEastAsia" w:eastAsiaTheme="minorEastAsia" w:hAnsiTheme="minorEastAsia" w:hint="eastAsia"/>
          <w:sz w:val="24"/>
          <w:szCs w:val="24"/>
        </w:rPr>
        <w:t>）。</w:t>
      </w:r>
    </w:p>
    <w:p w14:paraId="7DC2B0E3" w14:textId="0EB7CD49" w:rsidR="007F0209" w:rsidRPr="00F075B9" w:rsidRDefault="00942669" w:rsidP="009C5C3E">
      <w:pPr>
        <w:ind w:firstLineChars="200" w:firstLine="420"/>
        <w:jc w:val="center"/>
        <w:rPr>
          <w:rFonts w:asciiTheme="minorEastAsia" w:eastAsiaTheme="minorEastAsia" w:hAnsiTheme="minorEastAsia"/>
          <w:sz w:val="24"/>
          <w:szCs w:val="24"/>
        </w:rPr>
      </w:pPr>
      <w:r>
        <w:rPr>
          <w:noProof/>
        </w:rPr>
        <mc:AlternateContent>
          <mc:Choice Requires="wps">
            <w:drawing>
              <wp:anchor distT="0" distB="0" distL="114300" distR="114300" simplePos="0" relativeHeight="251698176" behindDoc="0" locked="0" layoutInCell="1" allowOverlap="1" wp14:anchorId="5B4FD9B6" wp14:editId="3203DCCE">
                <wp:simplePos x="0" y="0"/>
                <wp:positionH relativeFrom="column">
                  <wp:posOffset>4711065</wp:posOffset>
                </wp:positionH>
                <wp:positionV relativeFrom="paragraph">
                  <wp:posOffset>1130935</wp:posOffset>
                </wp:positionV>
                <wp:extent cx="609600" cy="333375"/>
                <wp:effectExtent l="0" t="0" r="0" b="0"/>
                <wp:wrapNone/>
                <wp:docPr id="2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09739C" w14:textId="77777777" w:rsidR="00195FDD" w:rsidRPr="002D518D" w:rsidRDefault="00195FDD">
                            <w:pPr>
                              <w:rPr>
                                <w:b/>
                              </w:rPr>
                            </w:pPr>
                            <w:r w:rsidRPr="002D518D">
                              <w:rPr>
                                <w:rFonts w:hint="eastAsia"/>
                                <w:b/>
                              </w:rPr>
                              <w:t>202</w:t>
                            </w:r>
                            <w:r>
                              <w:rPr>
                                <w:rFonts w:hint="eastAsia"/>
                                <w:b/>
                              </w:rPr>
                              <w:t>1</w:t>
                            </w:r>
                            <w:r w:rsidRPr="002D518D">
                              <w:rPr>
                                <w:rFonts w:hint="eastAsia"/>
                                <w:b/>
                              </w:rPr>
                              <w:t>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FD9B6" id="Text Box 26" o:spid="_x0000_s1029" type="#_x0000_t202" style="position:absolute;left:0;text-align:left;margin-left:370.95pt;margin-top:89.05pt;width:48pt;height:2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" stroked="f">
                <v:textbox>
                  <w:txbxContent>
                    <w:p w14:paraId="1D09739C" w14:textId="77777777" w:rsidR="00195FDD" w:rsidRPr="002D518D" w:rsidRDefault="00195FDD">
                      <w:pPr>
                        <w:rPr>
                          <w:b/>
                        </w:rPr>
                      </w:pPr>
                      <w:r w:rsidRPr="002D518D">
                        <w:rPr>
                          <w:rFonts w:hint="eastAsia"/>
                          <w:b/>
                        </w:rPr>
                        <w:t>202</w:t>
                      </w:r>
                      <w:r>
                        <w:rPr>
                          <w:rFonts w:hint="eastAsia"/>
                          <w:b/>
                        </w:rPr>
                        <w:t>1</w:t>
                      </w:r>
                      <w:r w:rsidRPr="002D518D">
                        <w:rPr>
                          <w:rFonts w:hint="eastAsia"/>
                          <w:b/>
                        </w:rPr>
                        <w:t>年</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21600584" wp14:editId="593AA14D">
                <wp:simplePos x="0" y="0"/>
                <wp:positionH relativeFrom="column">
                  <wp:posOffset>4701540</wp:posOffset>
                </wp:positionH>
                <wp:positionV relativeFrom="paragraph">
                  <wp:posOffset>854710</wp:posOffset>
                </wp:positionV>
                <wp:extent cx="609600" cy="333375"/>
                <wp:effectExtent l="0" t="0" r="0" b="0"/>
                <wp:wrapNone/>
                <wp:docPr id="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750718" w14:textId="77777777" w:rsidR="00195FDD" w:rsidRPr="002D518D" w:rsidRDefault="00195FDD">
                            <w:pPr>
                              <w:rPr>
                                <w:b/>
                              </w:rPr>
                            </w:pPr>
                            <w:r w:rsidRPr="002D518D">
                              <w:rPr>
                                <w:rFonts w:hint="eastAsia"/>
                                <w:b/>
                              </w:rPr>
                              <w:t>2020</w:t>
                            </w:r>
                            <w:r w:rsidRPr="002D518D">
                              <w:rPr>
                                <w:rFonts w:hint="eastAsia"/>
                                <w:b/>
                              </w:rPr>
                              <w:t>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00584" id="Text Box 25" o:spid="_x0000_s1030" type="#_x0000_t202" style="position:absolute;left:0;text-align:left;margin-left:370.2pt;margin-top:67.3pt;width:48pt;height:2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" stroked="f">
                <v:textbox>
                  <w:txbxContent>
                    <w:p w14:paraId="66750718" w14:textId="77777777" w:rsidR="00195FDD" w:rsidRPr="002D518D" w:rsidRDefault="00195FDD">
                      <w:pPr>
                        <w:rPr>
                          <w:b/>
                        </w:rPr>
                      </w:pPr>
                      <w:r w:rsidRPr="002D518D">
                        <w:rPr>
                          <w:rFonts w:hint="eastAsia"/>
                          <w:b/>
                        </w:rPr>
                        <w:t>2020</w:t>
                      </w:r>
                      <w:r w:rsidRPr="002D518D">
                        <w:rPr>
                          <w:rFonts w:hint="eastAsia"/>
                          <w:b/>
                        </w:rPr>
                        <w:t>年</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7BC07017" wp14:editId="394AF857">
                <wp:simplePos x="0" y="0"/>
                <wp:positionH relativeFrom="column">
                  <wp:posOffset>3720465</wp:posOffset>
                </wp:positionH>
                <wp:positionV relativeFrom="paragraph">
                  <wp:posOffset>1692910</wp:posOffset>
                </wp:positionV>
                <wp:extent cx="609600" cy="333375"/>
                <wp:effectExtent l="0" t="0" r="0" b="0"/>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8C52F" w14:textId="77777777" w:rsidR="00195FDD" w:rsidRPr="002D518D" w:rsidRDefault="00195FDD">
                            <w:pPr>
                              <w:rPr>
                                <w:b/>
                              </w:rPr>
                            </w:pPr>
                            <w:r w:rsidRPr="002D518D">
                              <w:rPr>
                                <w:rFonts w:hint="eastAsia"/>
                                <w:b/>
                              </w:rPr>
                              <w:t>2020</w:t>
                            </w:r>
                            <w:r w:rsidRPr="002D518D">
                              <w:rPr>
                                <w:rFonts w:hint="eastAsia"/>
                                <w:b/>
                              </w:rPr>
                              <w:t>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07017" id="Text Box 24" o:spid="_x0000_s1031" type="#_x0000_t202" style="position:absolute;left:0;text-align:left;margin-left:292.95pt;margin-top:133.3pt;width:48pt;height:2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" stroked="f">
                <v:textbox>
                  <w:txbxContent>
                    <w:p w14:paraId="7528C52F" w14:textId="77777777" w:rsidR="00195FDD" w:rsidRPr="002D518D" w:rsidRDefault="00195FDD">
                      <w:pPr>
                        <w:rPr>
                          <w:b/>
                        </w:rPr>
                      </w:pPr>
                      <w:r w:rsidRPr="002D518D">
                        <w:rPr>
                          <w:rFonts w:hint="eastAsia"/>
                          <w:b/>
                        </w:rPr>
                        <w:t>2020</w:t>
                      </w:r>
                      <w:r w:rsidRPr="002D518D">
                        <w:rPr>
                          <w:rFonts w:hint="eastAsia"/>
                          <w:b/>
                        </w:rPr>
                        <w:t>年</w:t>
                      </w:r>
                    </w:p>
                  </w:txbxContent>
                </v:textbox>
              </v:shape>
            </w:pict>
          </mc:Fallback>
        </mc:AlternateContent>
      </w:r>
      <w:r w:rsidR="007F0209">
        <w:rPr>
          <w:noProof/>
        </w:rPr>
        <w:drawing>
          <wp:inline distT="0" distB="0" distL="0" distR="0" wp14:anchorId="20992C13" wp14:editId="0C25F4A1">
            <wp:extent cx="4975225" cy="21907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0099"/>
                    <a:stretch/>
                  </pic:blipFill>
                  <pic:spPr bwMode="auto">
                    <a:xfrm>
                      <a:off x="0" y="0"/>
                      <a:ext cx="4981850" cy="2193667"/>
                    </a:xfrm>
                    <a:prstGeom prst="rect">
                      <a:avLst/>
                    </a:prstGeom>
                    <a:ln>
                      <a:noFill/>
                    </a:ln>
                    <a:extLst>
                      <a:ext uri="{53640926-AAD7-44D8-BBD7-CCE9431645EC}">
                        <a14:shadowObscured xmlns:a14="http://schemas.microsoft.com/office/drawing/2010/main"/>
                      </a:ext>
                    </a:extLst>
                  </pic:spPr>
                </pic:pic>
              </a:graphicData>
            </a:graphic>
          </wp:inline>
        </w:drawing>
      </w:r>
    </w:p>
    <w:p w14:paraId="3108F9FD" w14:textId="7DE09211" w:rsidR="00F574B6" w:rsidRDefault="00F574B6" w:rsidP="001B6E45">
      <w:pPr>
        <w:ind w:firstLineChars="700" w:firstLine="1470"/>
        <w:rPr>
          <w:rFonts w:asciiTheme="minorEastAsia" w:eastAsiaTheme="minorEastAsia" w:hAnsiTheme="minorEastAsia"/>
          <w:noProof/>
        </w:rPr>
      </w:pPr>
      <w:r w:rsidRPr="00141684">
        <w:rPr>
          <w:rFonts w:asciiTheme="minorEastAsia" w:eastAsiaTheme="minorEastAsia" w:hAnsiTheme="minorEastAsia" w:hint="eastAsia"/>
          <w:noProof/>
        </w:rPr>
        <w:t>图</w:t>
      </w:r>
      <w:r w:rsidRPr="00141684">
        <w:rPr>
          <w:rFonts w:asciiTheme="minorEastAsia" w:eastAsiaTheme="minorEastAsia" w:hAnsiTheme="minorEastAsia"/>
          <w:noProof/>
        </w:rPr>
        <w:t>2</w:t>
      </w:r>
      <w:r w:rsidRPr="00141684">
        <w:rPr>
          <w:rFonts w:asciiTheme="minorEastAsia" w:eastAsiaTheme="minorEastAsia" w:hAnsiTheme="minorEastAsia" w:hint="eastAsia"/>
          <w:noProof/>
        </w:rPr>
        <w:t>-</w:t>
      </w:r>
      <w:r w:rsidRPr="00141684">
        <w:rPr>
          <w:rFonts w:asciiTheme="minorEastAsia" w:eastAsiaTheme="minorEastAsia" w:hAnsiTheme="minorEastAsia"/>
          <w:noProof/>
        </w:rPr>
        <w:t>1</w:t>
      </w:r>
      <w:r w:rsidR="00FC49DE">
        <w:rPr>
          <w:rFonts w:asciiTheme="minorEastAsia" w:eastAsiaTheme="minorEastAsia" w:hAnsiTheme="minorEastAsia"/>
          <w:noProof/>
        </w:rPr>
        <w:t xml:space="preserve"> </w:t>
      </w:r>
      <w:r w:rsidR="00F73B34">
        <w:rPr>
          <w:rFonts w:asciiTheme="minorEastAsia" w:eastAsiaTheme="minorEastAsia" w:hAnsiTheme="minorEastAsia" w:hint="eastAsia"/>
          <w:noProof/>
        </w:rPr>
        <w:t>2020</w:t>
      </w:r>
      <w:r w:rsidR="007F0209">
        <w:rPr>
          <w:rFonts w:asciiTheme="minorEastAsia" w:eastAsiaTheme="minorEastAsia" w:hAnsiTheme="minorEastAsia" w:hint="eastAsia"/>
          <w:noProof/>
        </w:rPr>
        <w:t>-</w:t>
      </w:r>
      <w:r w:rsidR="00F73B34">
        <w:rPr>
          <w:rFonts w:asciiTheme="minorEastAsia" w:eastAsiaTheme="minorEastAsia" w:hAnsiTheme="minorEastAsia" w:hint="eastAsia"/>
          <w:noProof/>
        </w:rPr>
        <w:t>2021</w:t>
      </w:r>
      <w:r w:rsidRPr="00141684">
        <w:rPr>
          <w:rFonts w:asciiTheme="minorEastAsia" w:eastAsiaTheme="minorEastAsia" w:hAnsiTheme="minorEastAsia" w:hint="eastAsia"/>
          <w:noProof/>
        </w:rPr>
        <w:t>年学生德育操行考核情况对比统计</w:t>
      </w:r>
    </w:p>
    <w:p w14:paraId="406B2CC3" w14:textId="77777777" w:rsidR="00F574B6" w:rsidRDefault="00F574B6" w:rsidP="001B6E45">
      <w:pPr>
        <w:widowControl/>
        <w:shd w:val="clear" w:color="auto" w:fill="FFFFFF"/>
        <w:spacing w:line="440" w:lineRule="exact"/>
        <w:ind w:firstLineChars="200" w:firstLine="482"/>
        <w:rPr>
          <w:rFonts w:ascii="黑体" w:eastAsia="黑体" w:hAnsi="黑体"/>
          <w:b/>
          <w:sz w:val="24"/>
          <w:szCs w:val="24"/>
        </w:rPr>
      </w:pPr>
      <w:r w:rsidRPr="00BC26FE">
        <w:rPr>
          <w:rFonts w:ascii="黑体" w:eastAsia="黑体" w:hAnsi="黑体" w:hint="eastAsia"/>
          <w:b/>
          <w:sz w:val="24"/>
          <w:szCs w:val="24"/>
        </w:rPr>
        <w:t>2.1.2</w:t>
      </w:r>
      <w:r>
        <w:rPr>
          <w:rFonts w:ascii="黑体" w:eastAsia="黑体" w:hAnsi="黑体" w:hint="eastAsia"/>
          <w:b/>
          <w:sz w:val="24"/>
          <w:szCs w:val="24"/>
        </w:rPr>
        <w:t>文化课合格率变化情况</w:t>
      </w:r>
    </w:p>
    <w:p w14:paraId="6AA1041D" w14:textId="5B2BBBF8" w:rsidR="00F574B6" w:rsidRDefault="00195FDD" w:rsidP="001B6E45">
      <w:pPr>
        <w:spacing w:line="44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学校</w:t>
      </w:r>
      <w:r w:rsidR="00F574B6" w:rsidRPr="00EA1CFD">
        <w:rPr>
          <w:rFonts w:asciiTheme="minorEastAsia" w:eastAsiaTheme="minorEastAsia" w:hAnsiTheme="minorEastAsia" w:hint="eastAsia"/>
          <w:sz w:val="24"/>
          <w:szCs w:val="24"/>
        </w:rPr>
        <w:t>学生文化课合格率较上年有所提高；学生专业技能合格率也明显上升，基本上都达到90%以上，有的学校已经达到100%</w:t>
      </w:r>
      <w:r w:rsidR="009C5C3E" w:rsidRPr="00EA1CFD">
        <w:rPr>
          <w:rFonts w:asciiTheme="minorEastAsia" w:eastAsiaTheme="minorEastAsia" w:hAnsiTheme="minorEastAsia" w:hint="eastAsia"/>
          <w:sz w:val="24"/>
          <w:szCs w:val="24"/>
        </w:rPr>
        <w:t>。</w:t>
      </w:r>
      <w:r w:rsidR="00F574B6" w:rsidRPr="00EA1CFD">
        <w:rPr>
          <w:rFonts w:asciiTheme="minorEastAsia" w:eastAsiaTheme="minorEastAsia" w:hAnsiTheme="minorEastAsia" w:hint="eastAsia"/>
          <w:sz w:val="24"/>
          <w:szCs w:val="24"/>
        </w:rPr>
        <w:t>（详见文化课合格率统计表</w:t>
      </w:r>
      <w:r w:rsidR="00F574B6" w:rsidRPr="00EA1CFD">
        <w:rPr>
          <w:rFonts w:asciiTheme="minorEastAsia" w:eastAsiaTheme="minorEastAsia" w:hAnsiTheme="minorEastAsia"/>
          <w:sz w:val="24"/>
          <w:szCs w:val="24"/>
        </w:rPr>
        <w:t>2</w:t>
      </w:r>
      <w:r w:rsidR="00F574B6" w:rsidRPr="00EA1CFD">
        <w:rPr>
          <w:rFonts w:asciiTheme="minorEastAsia" w:eastAsiaTheme="minorEastAsia" w:hAnsiTheme="minorEastAsia" w:hint="eastAsia"/>
          <w:sz w:val="24"/>
          <w:szCs w:val="24"/>
        </w:rPr>
        <w:t>-</w:t>
      </w:r>
      <w:r w:rsidR="00F574B6" w:rsidRPr="00EA1CFD">
        <w:rPr>
          <w:rFonts w:asciiTheme="minorEastAsia" w:eastAsiaTheme="minorEastAsia" w:hAnsiTheme="minorEastAsia"/>
          <w:sz w:val="24"/>
          <w:szCs w:val="24"/>
        </w:rPr>
        <w:t>1</w:t>
      </w:r>
      <w:r w:rsidR="00F574B6" w:rsidRPr="00EA1CFD">
        <w:rPr>
          <w:rFonts w:asciiTheme="minorEastAsia" w:eastAsiaTheme="minorEastAsia" w:hAnsiTheme="minorEastAsia" w:hint="eastAsia"/>
          <w:sz w:val="24"/>
          <w:szCs w:val="24"/>
        </w:rPr>
        <w:t>）</w:t>
      </w:r>
    </w:p>
    <w:p w14:paraId="5C8BDAD6" w14:textId="77777777" w:rsidR="00EA1CFD" w:rsidRDefault="00EA1CFD" w:rsidP="001B6E45">
      <w:pPr>
        <w:widowControl/>
        <w:shd w:val="clear" w:color="auto" w:fill="FFFFFF"/>
        <w:ind w:firstLine="200"/>
        <w:jc w:val="center"/>
        <w:rPr>
          <w:rFonts w:asciiTheme="minorEastAsia" w:eastAsiaTheme="minorEastAsia" w:hAnsiTheme="minorEastAsia"/>
        </w:rPr>
      </w:pPr>
    </w:p>
    <w:p w14:paraId="3E27AD1E" w14:textId="2A0352CA" w:rsidR="00F574B6" w:rsidRPr="00CC5B12" w:rsidRDefault="00F574B6" w:rsidP="001B6E45">
      <w:pPr>
        <w:widowControl/>
        <w:shd w:val="clear" w:color="auto" w:fill="FFFFFF"/>
        <w:ind w:firstLine="200"/>
        <w:jc w:val="center"/>
        <w:rPr>
          <w:rFonts w:asciiTheme="minorEastAsia" w:eastAsiaTheme="minorEastAsia" w:hAnsiTheme="minorEastAsia"/>
        </w:rPr>
      </w:pPr>
      <w:r w:rsidRPr="00CC5B12">
        <w:rPr>
          <w:rFonts w:asciiTheme="minorEastAsia" w:eastAsiaTheme="minorEastAsia" w:hAnsiTheme="minorEastAsia" w:hint="eastAsia"/>
        </w:rPr>
        <w:lastRenderedPageBreak/>
        <w:t>表</w:t>
      </w:r>
      <w:r>
        <w:rPr>
          <w:rFonts w:asciiTheme="minorEastAsia" w:eastAsiaTheme="minorEastAsia" w:hAnsiTheme="minorEastAsia"/>
        </w:rPr>
        <w:t>2</w:t>
      </w:r>
      <w:r w:rsidRPr="00CC5B12">
        <w:rPr>
          <w:rFonts w:asciiTheme="minorEastAsia" w:eastAsiaTheme="minorEastAsia" w:hAnsiTheme="minorEastAsia" w:hint="eastAsia"/>
        </w:rPr>
        <w:t>-</w:t>
      </w:r>
      <w:r w:rsidRPr="00CC5B12">
        <w:rPr>
          <w:rFonts w:asciiTheme="minorEastAsia" w:eastAsiaTheme="minorEastAsia" w:hAnsiTheme="minorEastAsia"/>
        </w:rPr>
        <w:t xml:space="preserve">1  </w:t>
      </w:r>
      <w:r>
        <w:rPr>
          <w:rFonts w:asciiTheme="minorEastAsia" w:eastAsiaTheme="minorEastAsia" w:hAnsiTheme="minorEastAsia" w:hint="eastAsia"/>
        </w:rPr>
        <w:t>文化课</w:t>
      </w:r>
      <w:r w:rsidRPr="00CC5B12">
        <w:rPr>
          <w:rFonts w:asciiTheme="minorEastAsia" w:eastAsiaTheme="minorEastAsia" w:hAnsiTheme="minorEastAsia" w:hint="eastAsia"/>
        </w:rPr>
        <w:t>合格率</w:t>
      </w:r>
    </w:p>
    <w:tbl>
      <w:tblPr>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7088"/>
      </w:tblGrid>
      <w:tr w:rsidR="00F574B6" w14:paraId="50E2ADB9" w14:textId="77777777" w:rsidTr="009C5C3E">
        <w:trPr>
          <w:trHeight w:val="544"/>
        </w:trPr>
        <w:tc>
          <w:tcPr>
            <w:tcW w:w="1701" w:type="dxa"/>
            <w:shd w:val="clear" w:color="auto" w:fill="C0504D" w:themeFill="accent2"/>
          </w:tcPr>
          <w:p w14:paraId="132936E9" w14:textId="77777777" w:rsidR="00F574B6" w:rsidRDefault="00F574B6" w:rsidP="009C5C3E">
            <w:pPr>
              <w:widowControl/>
              <w:spacing w:line="440" w:lineRule="exact"/>
              <w:ind w:firstLine="200"/>
              <w:jc w:val="center"/>
              <w:rPr>
                <w:rFonts w:ascii="宋体" w:hAnsi="宋体" w:cs="Arial"/>
                <w:color w:val="000000"/>
                <w:spacing w:val="-2"/>
                <w:position w:val="-2"/>
                <w:sz w:val="24"/>
              </w:rPr>
            </w:pPr>
            <w:r>
              <w:rPr>
                <w:rFonts w:ascii="宋体" w:hAnsi="宋体" w:cs="Arial" w:hint="eastAsia"/>
                <w:color w:val="000000"/>
                <w:spacing w:val="-2"/>
                <w:position w:val="-2"/>
                <w:sz w:val="24"/>
              </w:rPr>
              <w:t>年号</w:t>
            </w:r>
          </w:p>
        </w:tc>
        <w:tc>
          <w:tcPr>
            <w:tcW w:w="7088" w:type="dxa"/>
            <w:shd w:val="clear" w:color="auto" w:fill="C0504D" w:themeFill="accent2"/>
          </w:tcPr>
          <w:p w14:paraId="2F2C4869" w14:textId="77777777" w:rsidR="00F574B6" w:rsidRDefault="00F574B6" w:rsidP="009C5C3E">
            <w:pPr>
              <w:widowControl/>
              <w:spacing w:line="440" w:lineRule="exact"/>
              <w:ind w:firstLine="200"/>
              <w:jc w:val="center"/>
              <w:rPr>
                <w:rFonts w:ascii="宋体" w:hAnsi="宋体" w:cs="Arial"/>
                <w:color w:val="000000"/>
                <w:spacing w:val="-2"/>
                <w:position w:val="-2"/>
                <w:sz w:val="24"/>
              </w:rPr>
            </w:pPr>
            <w:r>
              <w:rPr>
                <w:rFonts w:ascii="宋体" w:hAnsi="宋体" w:cs="Arial" w:hint="eastAsia"/>
                <w:color w:val="000000"/>
                <w:spacing w:val="-2"/>
                <w:position w:val="-2"/>
                <w:sz w:val="24"/>
              </w:rPr>
              <w:t>文化课合格率</w:t>
            </w:r>
          </w:p>
        </w:tc>
      </w:tr>
      <w:tr w:rsidR="00F574B6" w14:paraId="2A0BD586" w14:textId="77777777" w:rsidTr="009C5C3E">
        <w:trPr>
          <w:trHeight w:val="372"/>
        </w:trPr>
        <w:tc>
          <w:tcPr>
            <w:tcW w:w="1701" w:type="dxa"/>
          </w:tcPr>
          <w:p w14:paraId="232F7A49" w14:textId="6058FE19" w:rsidR="00F574B6" w:rsidRDefault="00F574B6" w:rsidP="00F86B81">
            <w:pPr>
              <w:spacing w:line="440" w:lineRule="exact"/>
              <w:ind w:firstLine="200"/>
              <w:jc w:val="center"/>
              <w:rPr>
                <w:rFonts w:ascii="宋体" w:hAnsi="宋体" w:cs="Arial"/>
                <w:color w:val="000000"/>
                <w:spacing w:val="-2"/>
                <w:position w:val="-2"/>
                <w:sz w:val="24"/>
              </w:rPr>
            </w:pPr>
            <w:r>
              <w:rPr>
                <w:rFonts w:ascii="宋体" w:hAnsi="宋体" w:cs="Arial"/>
                <w:color w:val="000000"/>
                <w:spacing w:val="-2"/>
                <w:position w:val="-2"/>
                <w:sz w:val="24"/>
              </w:rPr>
              <w:t>20</w:t>
            </w:r>
            <w:r w:rsidR="00F86B81">
              <w:rPr>
                <w:rFonts w:ascii="宋体" w:hAnsi="宋体" w:cs="Arial" w:hint="eastAsia"/>
                <w:color w:val="000000"/>
                <w:spacing w:val="-2"/>
                <w:position w:val="-2"/>
                <w:sz w:val="24"/>
              </w:rPr>
              <w:t>2</w:t>
            </w:r>
            <w:r w:rsidR="00500653">
              <w:rPr>
                <w:rFonts w:ascii="宋体" w:hAnsi="宋体" w:cs="Arial"/>
                <w:color w:val="000000"/>
                <w:spacing w:val="-2"/>
                <w:position w:val="-2"/>
                <w:sz w:val="24"/>
              </w:rPr>
              <w:t>0</w:t>
            </w:r>
          </w:p>
        </w:tc>
        <w:tc>
          <w:tcPr>
            <w:tcW w:w="7088" w:type="dxa"/>
          </w:tcPr>
          <w:p w14:paraId="6F730175" w14:textId="407817D4" w:rsidR="00F574B6" w:rsidRDefault="00500653" w:rsidP="009C5C3E">
            <w:pPr>
              <w:widowControl/>
              <w:spacing w:line="440" w:lineRule="exact"/>
              <w:ind w:firstLine="200"/>
              <w:jc w:val="center"/>
              <w:rPr>
                <w:rFonts w:ascii="宋体" w:hAnsi="宋体" w:cs="Arial"/>
                <w:color w:val="000000"/>
                <w:spacing w:val="-2"/>
                <w:position w:val="-2"/>
                <w:sz w:val="24"/>
              </w:rPr>
            </w:pPr>
            <w:r>
              <w:rPr>
                <w:rFonts w:ascii="宋体" w:hAnsi="宋体" w:cs="Arial" w:hint="eastAsia"/>
                <w:color w:val="000000"/>
                <w:spacing w:val="-2"/>
                <w:position w:val="-2"/>
                <w:sz w:val="24"/>
              </w:rPr>
              <w:t>86.8%</w:t>
            </w:r>
          </w:p>
        </w:tc>
      </w:tr>
      <w:tr w:rsidR="00F574B6" w14:paraId="69EFDE3A" w14:textId="77777777" w:rsidTr="009C5C3E">
        <w:trPr>
          <w:trHeight w:val="372"/>
        </w:trPr>
        <w:tc>
          <w:tcPr>
            <w:tcW w:w="1701" w:type="dxa"/>
          </w:tcPr>
          <w:p w14:paraId="230B3E70" w14:textId="6ACCA771" w:rsidR="00F574B6" w:rsidRDefault="00F574B6" w:rsidP="009C5C3E">
            <w:pPr>
              <w:spacing w:line="440" w:lineRule="exact"/>
              <w:ind w:firstLine="200"/>
              <w:jc w:val="center"/>
              <w:rPr>
                <w:rFonts w:ascii="宋体" w:hAnsi="宋体" w:cs="Arial"/>
                <w:color w:val="000000"/>
                <w:spacing w:val="-2"/>
                <w:position w:val="-2"/>
                <w:sz w:val="24"/>
              </w:rPr>
            </w:pPr>
            <w:r>
              <w:rPr>
                <w:rFonts w:ascii="宋体" w:hAnsi="宋体" w:cs="Arial" w:hint="eastAsia"/>
                <w:color w:val="000000"/>
                <w:spacing w:val="-2"/>
                <w:position w:val="-2"/>
                <w:sz w:val="24"/>
              </w:rPr>
              <w:t>202</w:t>
            </w:r>
            <w:r w:rsidR="00500653">
              <w:rPr>
                <w:rFonts w:ascii="宋体" w:hAnsi="宋体" w:cs="Arial"/>
                <w:color w:val="000000"/>
                <w:spacing w:val="-2"/>
                <w:position w:val="-2"/>
                <w:sz w:val="24"/>
              </w:rPr>
              <w:t>1</w:t>
            </w:r>
          </w:p>
        </w:tc>
        <w:tc>
          <w:tcPr>
            <w:tcW w:w="7088" w:type="dxa"/>
          </w:tcPr>
          <w:p w14:paraId="0167107B" w14:textId="4C999C02" w:rsidR="00F574B6" w:rsidRDefault="00500653" w:rsidP="009C5C3E">
            <w:pPr>
              <w:widowControl/>
              <w:spacing w:line="440" w:lineRule="exact"/>
              <w:ind w:firstLine="200"/>
              <w:jc w:val="center"/>
              <w:rPr>
                <w:rFonts w:ascii="宋体" w:hAnsi="宋体" w:cs="Arial"/>
                <w:color w:val="000000"/>
                <w:spacing w:val="-2"/>
                <w:position w:val="-2"/>
                <w:sz w:val="24"/>
              </w:rPr>
            </w:pPr>
            <w:r>
              <w:rPr>
                <w:rFonts w:ascii="宋体" w:hAnsi="宋体" w:cs="Arial"/>
                <w:color w:val="000000"/>
                <w:spacing w:val="-2"/>
                <w:position w:val="-2"/>
                <w:sz w:val="24"/>
              </w:rPr>
              <w:t>91.4</w:t>
            </w:r>
            <w:r w:rsidR="00F574B6">
              <w:rPr>
                <w:rFonts w:ascii="宋体" w:hAnsi="宋体" w:cs="Arial" w:hint="eastAsia"/>
                <w:color w:val="000000"/>
                <w:spacing w:val="-2"/>
                <w:position w:val="-2"/>
                <w:sz w:val="24"/>
              </w:rPr>
              <w:t>%</w:t>
            </w:r>
          </w:p>
        </w:tc>
      </w:tr>
      <w:tr w:rsidR="007F0209" w14:paraId="754474AD" w14:textId="77777777" w:rsidTr="009C5C3E">
        <w:trPr>
          <w:trHeight w:val="372"/>
        </w:trPr>
        <w:tc>
          <w:tcPr>
            <w:tcW w:w="1701" w:type="dxa"/>
          </w:tcPr>
          <w:p w14:paraId="322D42F8" w14:textId="77777777" w:rsidR="007F0209" w:rsidRDefault="007F0209" w:rsidP="009C5C3E">
            <w:pPr>
              <w:spacing w:line="440" w:lineRule="exact"/>
              <w:ind w:firstLine="200"/>
              <w:jc w:val="center"/>
              <w:rPr>
                <w:rFonts w:ascii="宋体" w:hAnsi="宋体" w:cs="Arial"/>
                <w:color w:val="000000"/>
                <w:spacing w:val="-2"/>
                <w:position w:val="-2"/>
                <w:sz w:val="24"/>
              </w:rPr>
            </w:pPr>
            <w:r>
              <w:rPr>
                <w:rFonts w:ascii="宋体" w:hAnsi="宋体" w:cs="Arial" w:hint="eastAsia"/>
                <w:color w:val="000000"/>
                <w:spacing w:val="-2"/>
                <w:position w:val="-2"/>
                <w:sz w:val="24"/>
              </w:rPr>
              <w:t>变化</w:t>
            </w:r>
          </w:p>
        </w:tc>
        <w:tc>
          <w:tcPr>
            <w:tcW w:w="7088" w:type="dxa"/>
          </w:tcPr>
          <w:p w14:paraId="0D6EF89E" w14:textId="58F9BD8E" w:rsidR="007F0209" w:rsidRDefault="009C5C3E" w:rsidP="009C5C3E">
            <w:pPr>
              <w:widowControl/>
              <w:spacing w:line="440" w:lineRule="exact"/>
              <w:ind w:firstLine="200"/>
              <w:jc w:val="center"/>
              <w:rPr>
                <w:rFonts w:ascii="宋体" w:hAnsi="宋体" w:cs="Arial"/>
                <w:color w:val="000000"/>
                <w:spacing w:val="-2"/>
                <w:position w:val="-2"/>
                <w:sz w:val="24"/>
              </w:rPr>
            </w:pPr>
            <w:r>
              <w:rPr>
                <w:rFonts w:ascii="宋体" w:hAnsi="宋体" w:cs="Arial" w:hint="eastAsia"/>
                <w:color w:val="000000"/>
                <w:spacing w:val="-2"/>
                <w:position w:val="-2"/>
                <w:sz w:val="24"/>
              </w:rPr>
              <w:t>+</w:t>
            </w:r>
            <w:r w:rsidR="00500653">
              <w:rPr>
                <w:rFonts w:ascii="宋体" w:hAnsi="宋体" w:cs="Arial"/>
                <w:color w:val="000000"/>
                <w:spacing w:val="-2"/>
                <w:position w:val="-2"/>
                <w:sz w:val="24"/>
              </w:rPr>
              <w:t>4.6</w:t>
            </w:r>
          </w:p>
        </w:tc>
      </w:tr>
    </w:tbl>
    <w:p w14:paraId="5E3D024A" w14:textId="77777777" w:rsidR="00F574B6" w:rsidRDefault="00F574B6" w:rsidP="001B6E45">
      <w:pPr>
        <w:widowControl/>
        <w:shd w:val="clear" w:color="auto" w:fill="FFFFFF"/>
        <w:spacing w:line="440" w:lineRule="exact"/>
        <w:ind w:firstLineChars="200" w:firstLine="482"/>
        <w:rPr>
          <w:rFonts w:ascii="黑体" w:eastAsia="黑体" w:hAnsi="黑体"/>
          <w:b/>
          <w:sz w:val="24"/>
          <w:szCs w:val="24"/>
        </w:rPr>
      </w:pPr>
      <w:r w:rsidRPr="00BC26FE">
        <w:rPr>
          <w:rFonts w:ascii="黑体" w:eastAsia="黑体" w:hAnsi="黑体" w:hint="eastAsia"/>
          <w:b/>
          <w:sz w:val="24"/>
          <w:szCs w:val="24"/>
        </w:rPr>
        <w:t>2.1.</w:t>
      </w:r>
      <w:r>
        <w:rPr>
          <w:rFonts w:ascii="黑体" w:eastAsia="黑体" w:hAnsi="黑体"/>
          <w:b/>
          <w:sz w:val="24"/>
          <w:szCs w:val="24"/>
        </w:rPr>
        <w:t xml:space="preserve">3 </w:t>
      </w:r>
      <w:r>
        <w:rPr>
          <w:rFonts w:ascii="黑体" w:eastAsia="黑体" w:hAnsi="黑体" w:hint="eastAsia"/>
          <w:b/>
          <w:sz w:val="24"/>
          <w:szCs w:val="24"/>
        </w:rPr>
        <w:t xml:space="preserve">专业技能合格率变化情况 </w:t>
      </w:r>
    </w:p>
    <w:p w14:paraId="658DAB05" w14:textId="4DAE78AC" w:rsidR="00F574B6" w:rsidRPr="00CC5B12" w:rsidRDefault="00F574B6" w:rsidP="001B6E45">
      <w:pPr>
        <w:widowControl/>
        <w:shd w:val="clear" w:color="auto" w:fill="FFFFFF"/>
        <w:spacing w:line="440" w:lineRule="exact"/>
        <w:ind w:firstLineChars="200" w:firstLine="480"/>
        <w:rPr>
          <w:rFonts w:asciiTheme="minorEastAsia" w:eastAsiaTheme="minorEastAsia" w:hAnsiTheme="minorEastAsia"/>
          <w:bCs/>
          <w:sz w:val="24"/>
          <w:szCs w:val="24"/>
        </w:rPr>
      </w:pPr>
      <w:r w:rsidRPr="00CC5B12">
        <w:rPr>
          <w:rFonts w:asciiTheme="minorEastAsia" w:eastAsiaTheme="minorEastAsia" w:hAnsiTheme="minorEastAsia" w:hint="eastAsia"/>
          <w:bCs/>
          <w:sz w:val="24"/>
          <w:szCs w:val="24"/>
        </w:rPr>
        <w:t>2</w:t>
      </w:r>
      <w:r w:rsidRPr="00CC5B12">
        <w:rPr>
          <w:rFonts w:asciiTheme="minorEastAsia" w:eastAsiaTheme="minorEastAsia" w:hAnsiTheme="minorEastAsia"/>
          <w:bCs/>
          <w:sz w:val="24"/>
          <w:szCs w:val="24"/>
        </w:rPr>
        <w:t>0</w:t>
      </w:r>
      <w:r>
        <w:rPr>
          <w:rFonts w:asciiTheme="minorEastAsia" w:eastAsiaTheme="minorEastAsia" w:hAnsiTheme="minorEastAsia" w:hint="eastAsia"/>
          <w:bCs/>
          <w:sz w:val="24"/>
          <w:szCs w:val="24"/>
        </w:rPr>
        <w:t>2</w:t>
      </w:r>
      <w:r w:rsidR="00FC49DE">
        <w:rPr>
          <w:rFonts w:asciiTheme="minorEastAsia" w:eastAsiaTheme="minorEastAsia" w:hAnsiTheme="minorEastAsia"/>
          <w:bCs/>
          <w:sz w:val="24"/>
          <w:szCs w:val="24"/>
        </w:rPr>
        <w:t>1</w:t>
      </w:r>
      <w:r w:rsidRPr="00CC5B12">
        <w:rPr>
          <w:rFonts w:asciiTheme="minorEastAsia" w:eastAsiaTheme="minorEastAsia" w:hAnsiTheme="minorEastAsia" w:hint="eastAsia"/>
          <w:bCs/>
          <w:sz w:val="24"/>
          <w:szCs w:val="24"/>
        </w:rPr>
        <w:t>年，学生技能合格率有增有减</w:t>
      </w:r>
      <w:r w:rsidR="009C5C3E">
        <w:rPr>
          <w:rFonts w:asciiTheme="minorEastAsia" w:eastAsiaTheme="minorEastAsia" w:hAnsiTheme="minorEastAsia" w:hint="eastAsia"/>
          <w:bCs/>
          <w:sz w:val="24"/>
          <w:szCs w:val="24"/>
        </w:rPr>
        <w:t>。</w:t>
      </w:r>
      <w:r w:rsidRPr="00CC5B12">
        <w:rPr>
          <w:rFonts w:asciiTheme="minorEastAsia" w:eastAsiaTheme="minorEastAsia" w:hAnsiTheme="minorEastAsia" w:hint="eastAsia"/>
          <w:bCs/>
          <w:sz w:val="24"/>
          <w:szCs w:val="24"/>
        </w:rPr>
        <w:t>（详见</w:t>
      </w:r>
      <w:r w:rsidRPr="00CC5B12">
        <w:rPr>
          <w:rFonts w:asciiTheme="minorEastAsia" w:eastAsiaTheme="minorEastAsia" w:hAnsiTheme="minorEastAsia" w:hint="eastAsia"/>
          <w:sz w:val="24"/>
          <w:szCs w:val="24"/>
        </w:rPr>
        <w:t>学生技能合格率统计</w:t>
      </w:r>
      <w:r w:rsidRPr="00CC5B12">
        <w:rPr>
          <w:rFonts w:asciiTheme="minorEastAsia" w:eastAsiaTheme="minorEastAsia" w:hAnsiTheme="minorEastAsia" w:hint="eastAsia"/>
          <w:bCs/>
          <w:sz w:val="24"/>
          <w:szCs w:val="24"/>
        </w:rPr>
        <w:t>表</w:t>
      </w:r>
      <w:r>
        <w:rPr>
          <w:rFonts w:asciiTheme="minorEastAsia" w:eastAsiaTheme="minorEastAsia" w:hAnsiTheme="minorEastAsia"/>
          <w:bCs/>
          <w:sz w:val="24"/>
          <w:szCs w:val="24"/>
        </w:rPr>
        <w:t>2</w:t>
      </w:r>
      <w:r w:rsidRPr="00CC5B12">
        <w:rPr>
          <w:rFonts w:asciiTheme="minorEastAsia" w:eastAsiaTheme="minorEastAsia" w:hAnsiTheme="minorEastAsia" w:hint="eastAsia"/>
          <w:bCs/>
          <w:sz w:val="24"/>
          <w:szCs w:val="24"/>
        </w:rPr>
        <w:t>-</w:t>
      </w:r>
      <w:r>
        <w:rPr>
          <w:rFonts w:asciiTheme="minorEastAsia" w:eastAsiaTheme="minorEastAsia" w:hAnsiTheme="minorEastAsia"/>
          <w:bCs/>
          <w:sz w:val="24"/>
          <w:szCs w:val="24"/>
        </w:rPr>
        <w:t>2</w:t>
      </w:r>
      <w:r w:rsidRPr="00CC5B12">
        <w:rPr>
          <w:rFonts w:asciiTheme="minorEastAsia" w:eastAsiaTheme="minorEastAsia" w:hAnsiTheme="minorEastAsia" w:hint="eastAsia"/>
          <w:bCs/>
          <w:sz w:val="24"/>
          <w:szCs w:val="24"/>
        </w:rPr>
        <w:t>）</w:t>
      </w:r>
    </w:p>
    <w:p w14:paraId="06E6CC5E" w14:textId="77777777" w:rsidR="00F574B6" w:rsidRPr="00CC5B12" w:rsidRDefault="00F574B6" w:rsidP="001B6E45">
      <w:pPr>
        <w:widowControl/>
        <w:shd w:val="clear" w:color="auto" w:fill="FFFFFF"/>
        <w:ind w:firstLine="200"/>
        <w:jc w:val="center"/>
        <w:rPr>
          <w:rFonts w:asciiTheme="minorEastAsia" w:eastAsiaTheme="minorEastAsia" w:hAnsiTheme="minorEastAsia"/>
        </w:rPr>
      </w:pPr>
      <w:r w:rsidRPr="00CC5B12">
        <w:rPr>
          <w:rFonts w:asciiTheme="minorEastAsia" w:eastAsiaTheme="minorEastAsia" w:hAnsiTheme="minorEastAsia" w:hint="eastAsia"/>
        </w:rPr>
        <w:t>表</w:t>
      </w:r>
      <w:r>
        <w:rPr>
          <w:rFonts w:asciiTheme="minorEastAsia" w:eastAsiaTheme="minorEastAsia" w:hAnsiTheme="minorEastAsia"/>
        </w:rPr>
        <w:t>2</w:t>
      </w:r>
      <w:r w:rsidRPr="00CC5B12">
        <w:rPr>
          <w:rFonts w:asciiTheme="minorEastAsia" w:eastAsiaTheme="minorEastAsia" w:hAnsiTheme="minorEastAsia" w:hint="eastAsia"/>
        </w:rPr>
        <w:t>-</w:t>
      </w:r>
      <w:r>
        <w:rPr>
          <w:rFonts w:asciiTheme="minorEastAsia" w:eastAsiaTheme="minorEastAsia" w:hAnsiTheme="minorEastAsia"/>
        </w:rPr>
        <w:t>2</w:t>
      </w:r>
      <w:r>
        <w:rPr>
          <w:rFonts w:asciiTheme="minorEastAsia" w:eastAsiaTheme="minorEastAsia" w:hAnsiTheme="minorEastAsia" w:hint="eastAsia"/>
        </w:rPr>
        <w:t>学生技能</w:t>
      </w:r>
      <w:r w:rsidRPr="00CC5B12">
        <w:rPr>
          <w:rFonts w:asciiTheme="minorEastAsia" w:eastAsiaTheme="minorEastAsia" w:hAnsiTheme="minorEastAsia" w:hint="eastAsia"/>
        </w:rPr>
        <w:t>合格率</w:t>
      </w:r>
      <w:r>
        <w:rPr>
          <w:rFonts w:asciiTheme="minorEastAsia" w:eastAsiaTheme="minorEastAsia" w:hAnsiTheme="minorEastAsia" w:hint="eastAsia"/>
        </w:rPr>
        <w:t>统计表</w:t>
      </w:r>
    </w:p>
    <w:tbl>
      <w:tblPr>
        <w:tblStyle w:val="ac"/>
        <w:tblW w:w="8858" w:type="dxa"/>
        <w:jc w:val="center"/>
        <w:tblLook w:val="04A0" w:firstRow="1" w:lastRow="0" w:firstColumn="1" w:lastColumn="0" w:noHBand="0" w:noVBand="1"/>
      </w:tblPr>
      <w:tblGrid>
        <w:gridCol w:w="696"/>
        <w:gridCol w:w="941"/>
        <w:gridCol w:w="941"/>
        <w:gridCol w:w="836"/>
        <w:gridCol w:w="941"/>
        <w:gridCol w:w="941"/>
        <w:gridCol w:w="836"/>
        <w:gridCol w:w="840"/>
        <w:gridCol w:w="941"/>
        <w:gridCol w:w="945"/>
      </w:tblGrid>
      <w:tr w:rsidR="00F574B6" w:rsidRPr="006F787E" w14:paraId="28C3DD0A" w14:textId="77777777" w:rsidTr="00500653">
        <w:trPr>
          <w:trHeight w:val="357"/>
          <w:jc w:val="center"/>
        </w:trPr>
        <w:tc>
          <w:tcPr>
            <w:tcW w:w="799" w:type="dxa"/>
            <w:shd w:val="clear" w:color="auto" w:fill="C0504D" w:themeFill="accent2"/>
            <w:vAlign w:val="center"/>
          </w:tcPr>
          <w:p w14:paraId="5F3AD4B0" w14:textId="77777777" w:rsidR="00F574B6" w:rsidRPr="006F787E" w:rsidRDefault="00F574B6" w:rsidP="009C5C3E">
            <w:pPr>
              <w:widowControl/>
              <w:spacing w:line="440" w:lineRule="exact"/>
              <w:jc w:val="center"/>
              <w:rPr>
                <w:rFonts w:ascii="黑体" w:eastAsia="黑体" w:hAnsi="黑体"/>
                <w:b/>
              </w:rPr>
            </w:pPr>
            <w:bookmarkStart w:id="3" w:name="_Hlk64982133"/>
            <w:r w:rsidRPr="006F787E">
              <w:rPr>
                <w:rFonts w:ascii="黑体" w:eastAsia="黑体" w:hAnsi="黑体" w:hint="eastAsia"/>
                <w:b/>
              </w:rPr>
              <w:t>专业</w:t>
            </w:r>
          </w:p>
        </w:tc>
        <w:tc>
          <w:tcPr>
            <w:tcW w:w="941" w:type="dxa"/>
            <w:shd w:val="clear" w:color="auto" w:fill="C0504D" w:themeFill="accent2"/>
            <w:vAlign w:val="center"/>
          </w:tcPr>
          <w:p w14:paraId="6EFE5A06" w14:textId="77777777" w:rsidR="00F574B6" w:rsidRPr="006F787E" w:rsidRDefault="00F574B6" w:rsidP="009C5C3E">
            <w:pPr>
              <w:widowControl/>
              <w:spacing w:line="440" w:lineRule="exact"/>
              <w:jc w:val="center"/>
              <w:rPr>
                <w:rFonts w:ascii="黑体" w:eastAsia="黑体" w:hAnsi="黑体"/>
                <w:b/>
              </w:rPr>
            </w:pPr>
            <w:r w:rsidRPr="006F787E">
              <w:rPr>
                <w:rFonts w:ascii="黑体" w:eastAsia="黑体" w:hAnsi="黑体" w:hint="eastAsia"/>
                <w:b/>
              </w:rPr>
              <w:t>计算机</w:t>
            </w:r>
          </w:p>
        </w:tc>
        <w:tc>
          <w:tcPr>
            <w:tcW w:w="941" w:type="dxa"/>
            <w:shd w:val="clear" w:color="auto" w:fill="C0504D" w:themeFill="accent2"/>
            <w:vAlign w:val="center"/>
          </w:tcPr>
          <w:p w14:paraId="2ED07C36" w14:textId="77777777" w:rsidR="00F574B6" w:rsidRPr="006F787E" w:rsidRDefault="00F574B6" w:rsidP="009C5C3E">
            <w:pPr>
              <w:widowControl/>
              <w:spacing w:line="440" w:lineRule="exact"/>
              <w:jc w:val="center"/>
              <w:rPr>
                <w:rFonts w:ascii="黑体" w:eastAsia="黑体" w:hAnsi="黑体"/>
                <w:b/>
              </w:rPr>
            </w:pPr>
            <w:r w:rsidRPr="006F787E">
              <w:rPr>
                <w:rFonts w:ascii="黑体" w:eastAsia="黑体" w:hAnsi="黑体" w:hint="eastAsia"/>
                <w:b/>
              </w:rPr>
              <w:t>财会</w:t>
            </w:r>
          </w:p>
        </w:tc>
        <w:tc>
          <w:tcPr>
            <w:tcW w:w="836" w:type="dxa"/>
            <w:shd w:val="clear" w:color="auto" w:fill="C0504D" w:themeFill="accent2"/>
            <w:vAlign w:val="center"/>
          </w:tcPr>
          <w:p w14:paraId="0F39E9FA" w14:textId="77777777" w:rsidR="00F574B6" w:rsidRPr="006F787E" w:rsidRDefault="00F574B6" w:rsidP="009C5C3E">
            <w:pPr>
              <w:widowControl/>
              <w:spacing w:line="440" w:lineRule="exact"/>
              <w:jc w:val="center"/>
              <w:rPr>
                <w:rFonts w:ascii="黑体" w:eastAsia="黑体" w:hAnsi="黑体"/>
                <w:b/>
              </w:rPr>
            </w:pPr>
            <w:r w:rsidRPr="006F787E">
              <w:rPr>
                <w:rFonts w:ascii="黑体" w:eastAsia="黑体" w:hAnsi="黑体" w:hint="eastAsia"/>
                <w:b/>
              </w:rPr>
              <w:t>美工</w:t>
            </w:r>
          </w:p>
        </w:tc>
        <w:tc>
          <w:tcPr>
            <w:tcW w:w="941" w:type="dxa"/>
            <w:shd w:val="clear" w:color="auto" w:fill="C0504D" w:themeFill="accent2"/>
            <w:vAlign w:val="center"/>
          </w:tcPr>
          <w:p w14:paraId="3BD1E4CD" w14:textId="77777777" w:rsidR="00F574B6" w:rsidRPr="006F787E" w:rsidRDefault="00F574B6" w:rsidP="009C5C3E">
            <w:pPr>
              <w:widowControl/>
              <w:spacing w:line="440" w:lineRule="exact"/>
              <w:jc w:val="center"/>
              <w:rPr>
                <w:rFonts w:ascii="黑体" w:eastAsia="黑体" w:hAnsi="黑体"/>
                <w:b/>
              </w:rPr>
            </w:pPr>
            <w:r w:rsidRPr="006F787E">
              <w:rPr>
                <w:rFonts w:ascii="黑体" w:eastAsia="黑体" w:hAnsi="黑体" w:hint="eastAsia"/>
                <w:b/>
              </w:rPr>
              <w:t>农学</w:t>
            </w:r>
          </w:p>
        </w:tc>
        <w:tc>
          <w:tcPr>
            <w:tcW w:w="941" w:type="dxa"/>
            <w:shd w:val="clear" w:color="auto" w:fill="C0504D" w:themeFill="accent2"/>
            <w:vAlign w:val="center"/>
          </w:tcPr>
          <w:p w14:paraId="7E436329" w14:textId="77777777" w:rsidR="00F574B6" w:rsidRPr="006F787E" w:rsidRDefault="00F574B6" w:rsidP="009C5C3E">
            <w:pPr>
              <w:widowControl/>
              <w:spacing w:line="440" w:lineRule="exact"/>
              <w:jc w:val="center"/>
              <w:rPr>
                <w:rFonts w:ascii="黑体" w:eastAsia="黑体" w:hAnsi="黑体"/>
                <w:b/>
              </w:rPr>
            </w:pPr>
            <w:r w:rsidRPr="006F787E">
              <w:rPr>
                <w:rFonts w:ascii="黑体" w:eastAsia="黑体" w:hAnsi="黑体" w:hint="eastAsia"/>
                <w:b/>
              </w:rPr>
              <w:t>机电</w:t>
            </w:r>
          </w:p>
        </w:tc>
        <w:tc>
          <w:tcPr>
            <w:tcW w:w="836" w:type="dxa"/>
            <w:shd w:val="clear" w:color="auto" w:fill="C0504D" w:themeFill="accent2"/>
            <w:vAlign w:val="center"/>
          </w:tcPr>
          <w:p w14:paraId="7A40222A" w14:textId="77777777" w:rsidR="00F574B6" w:rsidRPr="006F787E" w:rsidRDefault="00F574B6" w:rsidP="009C5C3E">
            <w:pPr>
              <w:widowControl/>
              <w:spacing w:line="440" w:lineRule="exact"/>
              <w:jc w:val="center"/>
              <w:rPr>
                <w:rFonts w:ascii="黑体" w:eastAsia="黑体" w:hAnsi="黑体"/>
                <w:b/>
              </w:rPr>
            </w:pPr>
            <w:r w:rsidRPr="006F787E">
              <w:rPr>
                <w:rFonts w:ascii="黑体" w:eastAsia="黑体" w:hAnsi="黑体" w:hint="eastAsia"/>
                <w:b/>
              </w:rPr>
              <w:t>建筑</w:t>
            </w:r>
          </w:p>
        </w:tc>
        <w:tc>
          <w:tcPr>
            <w:tcW w:w="731" w:type="dxa"/>
            <w:shd w:val="clear" w:color="auto" w:fill="C0504D" w:themeFill="accent2"/>
            <w:vAlign w:val="center"/>
          </w:tcPr>
          <w:p w14:paraId="096B9248" w14:textId="77777777" w:rsidR="00F574B6" w:rsidRPr="006F787E" w:rsidRDefault="00F574B6" w:rsidP="009C5C3E">
            <w:pPr>
              <w:widowControl/>
              <w:spacing w:line="440" w:lineRule="exact"/>
              <w:jc w:val="center"/>
              <w:rPr>
                <w:rFonts w:ascii="黑体" w:eastAsia="黑体" w:hAnsi="黑体"/>
                <w:b/>
              </w:rPr>
            </w:pPr>
            <w:r w:rsidRPr="006F787E">
              <w:rPr>
                <w:rFonts w:ascii="黑体" w:eastAsia="黑体" w:hAnsi="黑体" w:hint="eastAsia"/>
                <w:b/>
              </w:rPr>
              <w:t>护理</w:t>
            </w:r>
          </w:p>
        </w:tc>
        <w:tc>
          <w:tcPr>
            <w:tcW w:w="941" w:type="dxa"/>
            <w:shd w:val="clear" w:color="auto" w:fill="C0504D" w:themeFill="accent2"/>
            <w:vAlign w:val="center"/>
          </w:tcPr>
          <w:p w14:paraId="7ED792B8" w14:textId="77777777" w:rsidR="00F574B6" w:rsidRPr="006F787E" w:rsidRDefault="00F574B6" w:rsidP="009C5C3E">
            <w:pPr>
              <w:widowControl/>
              <w:spacing w:line="440" w:lineRule="exact"/>
              <w:jc w:val="center"/>
              <w:rPr>
                <w:rFonts w:ascii="黑体" w:eastAsia="黑体" w:hAnsi="黑体"/>
                <w:b/>
              </w:rPr>
            </w:pPr>
            <w:r w:rsidRPr="006F787E">
              <w:rPr>
                <w:rFonts w:ascii="黑体" w:eastAsia="黑体" w:hAnsi="黑体" w:hint="eastAsia"/>
                <w:b/>
              </w:rPr>
              <w:t>学前</w:t>
            </w:r>
          </w:p>
        </w:tc>
        <w:tc>
          <w:tcPr>
            <w:tcW w:w="951" w:type="dxa"/>
            <w:shd w:val="clear" w:color="auto" w:fill="C0504D" w:themeFill="accent2"/>
            <w:vAlign w:val="center"/>
          </w:tcPr>
          <w:p w14:paraId="2F249062" w14:textId="77777777" w:rsidR="00F574B6" w:rsidRPr="006F787E" w:rsidRDefault="00F574B6" w:rsidP="009C5C3E">
            <w:pPr>
              <w:widowControl/>
              <w:spacing w:line="440" w:lineRule="exact"/>
              <w:jc w:val="center"/>
              <w:rPr>
                <w:rFonts w:ascii="黑体" w:eastAsia="黑体" w:hAnsi="黑体"/>
                <w:b/>
              </w:rPr>
            </w:pPr>
            <w:r w:rsidRPr="006F787E">
              <w:rPr>
                <w:rFonts w:ascii="黑体" w:eastAsia="黑体" w:hAnsi="黑体" w:hint="eastAsia"/>
                <w:b/>
              </w:rPr>
              <w:t>蒙牧</w:t>
            </w:r>
            <w:proofErr w:type="gramStart"/>
            <w:r w:rsidRPr="006F787E">
              <w:rPr>
                <w:rFonts w:ascii="黑体" w:eastAsia="黑体" w:hAnsi="黑体" w:hint="eastAsia"/>
                <w:b/>
              </w:rPr>
              <w:t>医</w:t>
            </w:r>
            <w:proofErr w:type="gramEnd"/>
          </w:p>
        </w:tc>
      </w:tr>
      <w:tr w:rsidR="00500653" w:rsidRPr="006F787E" w14:paraId="36D6D2FC" w14:textId="77777777" w:rsidTr="00500653">
        <w:trPr>
          <w:trHeight w:val="357"/>
          <w:jc w:val="center"/>
        </w:trPr>
        <w:tc>
          <w:tcPr>
            <w:tcW w:w="799" w:type="dxa"/>
            <w:vAlign w:val="center"/>
          </w:tcPr>
          <w:p w14:paraId="7D038F83" w14:textId="16D26AF4" w:rsidR="00500653" w:rsidRPr="006F787E" w:rsidRDefault="00500653" w:rsidP="00500653">
            <w:pPr>
              <w:widowControl/>
              <w:spacing w:line="440" w:lineRule="exact"/>
              <w:jc w:val="center"/>
              <w:rPr>
                <w:rFonts w:ascii="黑体" w:eastAsia="黑体" w:hAnsi="黑体"/>
                <w:b/>
              </w:rPr>
            </w:pPr>
            <w:r w:rsidRPr="006F787E">
              <w:rPr>
                <w:rFonts w:ascii="黑体" w:eastAsia="黑体" w:hAnsi="黑体" w:hint="eastAsia"/>
                <w:b/>
              </w:rPr>
              <w:t>20</w:t>
            </w:r>
            <w:r>
              <w:rPr>
                <w:rFonts w:ascii="黑体" w:eastAsia="黑体" w:hAnsi="黑体"/>
                <w:b/>
              </w:rPr>
              <w:t>20</w:t>
            </w:r>
          </w:p>
        </w:tc>
        <w:tc>
          <w:tcPr>
            <w:tcW w:w="941" w:type="dxa"/>
            <w:vAlign w:val="center"/>
          </w:tcPr>
          <w:p w14:paraId="0CA58E5A" w14:textId="1DB2AF83" w:rsidR="00500653" w:rsidRPr="006F787E" w:rsidRDefault="00500653" w:rsidP="00500653">
            <w:pPr>
              <w:widowControl/>
              <w:spacing w:line="440" w:lineRule="exact"/>
              <w:ind w:firstLine="200"/>
              <w:jc w:val="center"/>
              <w:rPr>
                <w:rFonts w:ascii="黑体" w:eastAsia="黑体" w:hAnsi="黑体"/>
                <w:b/>
              </w:rPr>
            </w:pPr>
            <w:r>
              <w:rPr>
                <w:rFonts w:ascii="黑体" w:eastAsia="黑体" w:hAnsi="黑体" w:hint="eastAsia"/>
                <w:bCs/>
              </w:rPr>
              <w:t>96.4</w:t>
            </w:r>
            <w:r w:rsidRPr="006F787E">
              <w:rPr>
                <w:rFonts w:ascii="黑体" w:eastAsia="黑体" w:hAnsi="黑体" w:hint="eastAsia"/>
                <w:bCs/>
              </w:rPr>
              <w:t>%</w:t>
            </w:r>
          </w:p>
        </w:tc>
        <w:tc>
          <w:tcPr>
            <w:tcW w:w="941" w:type="dxa"/>
            <w:vAlign w:val="center"/>
          </w:tcPr>
          <w:p w14:paraId="4652CC9D" w14:textId="13405F71" w:rsidR="00500653" w:rsidRPr="006F787E" w:rsidRDefault="00500653" w:rsidP="00500653">
            <w:pPr>
              <w:widowControl/>
              <w:spacing w:line="440" w:lineRule="exact"/>
              <w:ind w:firstLine="200"/>
              <w:jc w:val="center"/>
              <w:rPr>
                <w:rFonts w:ascii="黑体" w:eastAsia="黑体" w:hAnsi="黑体"/>
                <w:b/>
              </w:rPr>
            </w:pPr>
            <w:r>
              <w:rPr>
                <w:rFonts w:ascii="黑体" w:eastAsia="黑体" w:hAnsi="黑体" w:hint="eastAsia"/>
                <w:bCs/>
              </w:rPr>
              <w:t>90.7</w:t>
            </w:r>
            <w:r w:rsidRPr="006F787E">
              <w:rPr>
                <w:rFonts w:ascii="黑体" w:eastAsia="黑体" w:hAnsi="黑体" w:hint="eastAsia"/>
                <w:bCs/>
              </w:rPr>
              <w:t>%</w:t>
            </w:r>
          </w:p>
        </w:tc>
        <w:tc>
          <w:tcPr>
            <w:tcW w:w="836" w:type="dxa"/>
            <w:vAlign w:val="center"/>
          </w:tcPr>
          <w:p w14:paraId="71808C88" w14:textId="601CF806" w:rsidR="00500653" w:rsidRPr="006F787E" w:rsidRDefault="00500653" w:rsidP="00500653">
            <w:pPr>
              <w:widowControl/>
              <w:spacing w:line="440" w:lineRule="exact"/>
              <w:ind w:firstLine="200"/>
              <w:jc w:val="center"/>
              <w:rPr>
                <w:rFonts w:ascii="黑体" w:eastAsia="黑体" w:hAnsi="黑体"/>
                <w:b/>
              </w:rPr>
            </w:pPr>
            <w:r w:rsidRPr="006F787E">
              <w:rPr>
                <w:rFonts w:ascii="黑体" w:eastAsia="黑体" w:hAnsi="黑体" w:hint="eastAsia"/>
                <w:bCs/>
              </w:rPr>
              <w:t>100%</w:t>
            </w:r>
          </w:p>
        </w:tc>
        <w:tc>
          <w:tcPr>
            <w:tcW w:w="941" w:type="dxa"/>
            <w:vAlign w:val="center"/>
          </w:tcPr>
          <w:p w14:paraId="6B9C3404" w14:textId="5CE43828" w:rsidR="00500653" w:rsidRPr="006F787E" w:rsidRDefault="00500653" w:rsidP="00500653">
            <w:pPr>
              <w:widowControl/>
              <w:spacing w:line="440" w:lineRule="exact"/>
              <w:ind w:firstLine="200"/>
              <w:jc w:val="center"/>
              <w:rPr>
                <w:rFonts w:ascii="黑体" w:eastAsia="黑体" w:hAnsi="黑体"/>
                <w:b/>
              </w:rPr>
            </w:pPr>
            <w:r>
              <w:rPr>
                <w:rFonts w:ascii="黑体" w:eastAsia="黑体" w:hAnsi="黑体" w:hint="eastAsia"/>
                <w:bCs/>
              </w:rPr>
              <w:t>97.0</w:t>
            </w:r>
            <w:r w:rsidRPr="006F787E">
              <w:rPr>
                <w:rFonts w:ascii="黑体" w:eastAsia="黑体" w:hAnsi="黑体" w:hint="eastAsia"/>
                <w:bCs/>
              </w:rPr>
              <w:t>%</w:t>
            </w:r>
          </w:p>
        </w:tc>
        <w:tc>
          <w:tcPr>
            <w:tcW w:w="941" w:type="dxa"/>
            <w:vAlign w:val="center"/>
          </w:tcPr>
          <w:p w14:paraId="62846BF8" w14:textId="74F556DE" w:rsidR="00500653" w:rsidRPr="006F787E" w:rsidRDefault="00500653" w:rsidP="00500653">
            <w:pPr>
              <w:widowControl/>
              <w:spacing w:line="440" w:lineRule="exact"/>
              <w:ind w:firstLine="200"/>
              <w:jc w:val="center"/>
              <w:rPr>
                <w:rFonts w:ascii="黑体" w:eastAsia="黑体" w:hAnsi="黑体"/>
                <w:b/>
              </w:rPr>
            </w:pPr>
            <w:r>
              <w:rPr>
                <w:rFonts w:ascii="黑体" w:eastAsia="黑体" w:hAnsi="黑体" w:hint="eastAsia"/>
                <w:bCs/>
              </w:rPr>
              <w:t>95.6</w:t>
            </w:r>
            <w:r w:rsidRPr="006F787E">
              <w:rPr>
                <w:rFonts w:ascii="黑体" w:eastAsia="黑体" w:hAnsi="黑体" w:hint="eastAsia"/>
                <w:bCs/>
              </w:rPr>
              <w:t>%</w:t>
            </w:r>
          </w:p>
        </w:tc>
        <w:tc>
          <w:tcPr>
            <w:tcW w:w="836" w:type="dxa"/>
            <w:vAlign w:val="center"/>
          </w:tcPr>
          <w:p w14:paraId="0D2F064D" w14:textId="745BA32B" w:rsidR="00500653" w:rsidRPr="006F787E" w:rsidRDefault="00500653" w:rsidP="00500653">
            <w:pPr>
              <w:widowControl/>
              <w:spacing w:line="440" w:lineRule="exact"/>
              <w:ind w:firstLine="200"/>
              <w:jc w:val="center"/>
              <w:rPr>
                <w:rFonts w:ascii="黑体" w:eastAsia="黑体" w:hAnsi="黑体"/>
                <w:b/>
              </w:rPr>
            </w:pPr>
            <w:r w:rsidRPr="006F787E">
              <w:rPr>
                <w:rFonts w:ascii="黑体" w:eastAsia="黑体" w:hAnsi="黑体" w:hint="eastAsia"/>
                <w:bCs/>
              </w:rPr>
              <w:t>100%</w:t>
            </w:r>
          </w:p>
        </w:tc>
        <w:tc>
          <w:tcPr>
            <w:tcW w:w="731" w:type="dxa"/>
            <w:vAlign w:val="center"/>
          </w:tcPr>
          <w:p w14:paraId="60117F74" w14:textId="73C5757A" w:rsidR="00500653" w:rsidRPr="006F787E" w:rsidRDefault="00500653" w:rsidP="00500653">
            <w:pPr>
              <w:widowControl/>
              <w:spacing w:line="440" w:lineRule="exact"/>
              <w:rPr>
                <w:rFonts w:ascii="黑体" w:eastAsia="黑体" w:hAnsi="黑体"/>
                <w:b/>
              </w:rPr>
            </w:pPr>
            <w:r>
              <w:rPr>
                <w:rFonts w:ascii="黑体" w:eastAsia="黑体" w:hAnsi="黑体" w:hint="eastAsia"/>
                <w:bCs/>
              </w:rPr>
              <w:t>91</w:t>
            </w:r>
            <w:r w:rsidRPr="006F787E">
              <w:rPr>
                <w:rFonts w:ascii="黑体" w:eastAsia="黑体" w:hAnsi="黑体" w:hint="eastAsia"/>
                <w:bCs/>
              </w:rPr>
              <w:t>%</w:t>
            </w:r>
          </w:p>
        </w:tc>
        <w:tc>
          <w:tcPr>
            <w:tcW w:w="941" w:type="dxa"/>
            <w:vAlign w:val="center"/>
          </w:tcPr>
          <w:p w14:paraId="1A5369EC" w14:textId="1280EC77" w:rsidR="00500653" w:rsidRPr="006F787E" w:rsidRDefault="00500653" w:rsidP="00500653">
            <w:pPr>
              <w:widowControl/>
              <w:spacing w:line="440" w:lineRule="exact"/>
              <w:ind w:firstLine="200"/>
              <w:jc w:val="center"/>
              <w:rPr>
                <w:rFonts w:ascii="黑体" w:eastAsia="黑体" w:hAnsi="黑体"/>
                <w:b/>
              </w:rPr>
            </w:pPr>
            <w:r>
              <w:rPr>
                <w:rFonts w:ascii="黑体" w:eastAsia="黑体" w:hAnsi="黑体" w:hint="eastAsia"/>
                <w:bCs/>
              </w:rPr>
              <w:t>94.0</w:t>
            </w:r>
            <w:r w:rsidRPr="006F787E">
              <w:rPr>
                <w:rFonts w:ascii="黑体" w:eastAsia="黑体" w:hAnsi="黑体" w:hint="eastAsia"/>
                <w:bCs/>
              </w:rPr>
              <w:t>%</w:t>
            </w:r>
          </w:p>
        </w:tc>
        <w:tc>
          <w:tcPr>
            <w:tcW w:w="951" w:type="dxa"/>
            <w:vAlign w:val="center"/>
          </w:tcPr>
          <w:p w14:paraId="0D1341FA" w14:textId="4712A35B" w:rsidR="00500653" w:rsidRPr="006F787E" w:rsidRDefault="00500653" w:rsidP="00500653">
            <w:pPr>
              <w:widowControl/>
              <w:spacing w:line="440" w:lineRule="exact"/>
              <w:ind w:firstLine="200"/>
              <w:jc w:val="center"/>
              <w:rPr>
                <w:rFonts w:ascii="黑体" w:eastAsia="黑体" w:hAnsi="黑体"/>
                <w:b/>
              </w:rPr>
            </w:pPr>
            <w:r>
              <w:rPr>
                <w:rFonts w:ascii="黑体" w:eastAsia="黑体" w:hAnsi="黑体" w:hint="eastAsia"/>
                <w:bCs/>
              </w:rPr>
              <w:t>90.5</w:t>
            </w:r>
            <w:r w:rsidRPr="006F787E">
              <w:rPr>
                <w:rFonts w:ascii="黑体" w:eastAsia="黑体" w:hAnsi="黑体" w:hint="eastAsia"/>
                <w:bCs/>
              </w:rPr>
              <w:t>%</w:t>
            </w:r>
          </w:p>
        </w:tc>
      </w:tr>
      <w:tr w:rsidR="00F574B6" w:rsidRPr="006F787E" w14:paraId="62BDD292" w14:textId="77777777" w:rsidTr="00500653">
        <w:trPr>
          <w:trHeight w:val="357"/>
          <w:jc w:val="center"/>
        </w:trPr>
        <w:tc>
          <w:tcPr>
            <w:tcW w:w="799" w:type="dxa"/>
            <w:vAlign w:val="center"/>
          </w:tcPr>
          <w:p w14:paraId="6A68EC1B" w14:textId="294093A3" w:rsidR="00F574B6" w:rsidRPr="006F787E" w:rsidRDefault="00F574B6" w:rsidP="009C5C3E">
            <w:pPr>
              <w:widowControl/>
              <w:spacing w:line="440" w:lineRule="exact"/>
              <w:jc w:val="center"/>
              <w:rPr>
                <w:rFonts w:ascii="黑体" w:eastAsia="黑体" w:hAnsi="黑体"/>
                <w:b/>
              </w:rPr>
            </w:pPr>
            <w:r w:rsidRPr="006F787E">
              <w:rPr>
                <w:rFonts w:ascii="黑体" w:eastAsia="黑体" w:hAnsi="黑体" w:hint="eastAsia"/>
                <w:b/>
              </w:rPr>
              <w:t>20</w:t>
            </w:r>
            <w:r>
              <w:rPr>
                <w:rFonts w:ascii="黑体" w:eastAsia="黑体" w:hAnsi="黑体" w:hint="eastAsia"/>
                <w:b/>
              </w:rPr>
              <w:t>2</w:t>
            </w:r>
            <w:r w:rsidR="00500653">
              <w:rPr>
                <w:rFonts w:ascii="黑体" w:eastAsia="黑体" w:hAnsi="黑体"/>
                <w:b/>
              </w:rPr>
              <w:t>1</w:t>
            </w:r>
          </w:p>
        </w:tc>
        <w:tc>
          <w:tcPr>
            <w:tcW w:w="941" w:type="dxa"/>
            <w:vAlign w:val="center"/>
          </w:tcPr>
          <w:p w14:paraId="5636AA7D" w14:textId="6EDF7F21" w:rsidR="00F574B6" w:rsidRPr="006F787E" w:rsidRDefault="00F574B6" w:rsidP="009C5C3E">
            <w:pPr>
              <w:widowControl/>
              <w:spacing w:line="440" w:lineRule="exact"/>
              <w:ind w:firstLine="200"/>
              <w:jc w:val="center"/>
              <w:rPr>
                <w:rFonts w:ascii="黑体" w:eastAsia="黑体" w:hAnsi="黑体"/>
                <w:b/>
              </w:rPr>
            </w:pPr>
            <w:r>
              <w:rPr>
                <w:rFonts w:ascii="黑体" w:eastAsia="黑体" w:hAnsi="黑体" w:hint="eastAsia"/>
                <w:bCs/>
              </w:rPr>
              <w:t>96.</w:t>
            </w:r>
            <w:r w:rsidR="00500653">
              <w:rPr>
                <w:rFonts w:ascii="黑体" w:eastAsia="黑体" w:hAnsi="黑体"/>
                <w:bCs/>
              </w:rPr>
              <w:t>5</w:t>
            </w:r>
            <w:r w:rsidRPr="006F787E">
              <w:rPr>
                <w:rFonts w:ascii="黑体" w:eastAsia="黑体" w:hAnsi="黑体" w:hint="eastAsia"/>
                <w:bCs/>
              </w:rPr>
              <w:t>%</w:t>
            </w:r>
          </w:p>
        </w:tc>
        <w:tc>
          <w:tcPr>
            <w:tcW w:w="941" w:type="dxa"/>
            <w:vAlign w:val="center"/>
          </w:tcPr>
          <w:p w14:paraId="0A375FB8" w14:textId="634D5DDC" w:rsidR="00F574B6" w:rsidRPr="006F787E" w:rsidRDefault="00F574B6" w:rsidP="009C5C3E">
            <w:pPr>
              <w:widowControl/>
              <w:spacing w:line="440" w:lineRule="exact"/>
              <w:ind w:firstLine="200"/>
              <w:jc w:val="center"/>
              <w:rPr>
                <w:rFonts w:ascii="黑体" w:eastAsia="黑体" w:hAnsi="黑体"/>
                <w:b/>
              </w:rPr>
            </w:pPr>
            <w:r>
              <w:rPr>
                <w:rFonts w:ascii="黑体" w:eastAsia="黑体" w:hAnsi="黑体" w:hint="eastAsia"/>
                <w:bCs/>
              </w:rPr>
              <w:t>90.</w:t>
            </w:r>
            <w:r w:rsidR="00500653">
              <w:rPr>
                <w:rFonts w:ascii="黑体" w:eastAsia="黑体" w:hAnsi="黑体"/>
                <w:bCs/>
              </w:rPr>
              <w:t>9</w:t>
            </w:r>
            <w:r w:rsidRPr="006F787E">
              <w:rPr>
                <w:rFonts w:ascii="黑体" w:eastAsia="黑体" w:hAnsi="黑体" w:hint="eastAsia"/>
                <w:bCs/>
              </w:rPr>
              <w:t>%</w:t>
            </w:r>
          </w:p>
        </w:tc>
        <w:tc>
          <w:tcPr>
            <w:tcW w:w="836" w:type="dxa"/>
            <w:vAlign w:val="center"/>
          </w:tcPr>
          <w:p w14:paraId="095FD550" w14:textId="77777777" w:rsidR="00F574B6" w:rsidRPr="006F787E" w:rsidRDefault="00F574B6" w:rsidP="009C5C3E">
            <w:pPr>
              <w:widowControl/>
              <w:spacing w:line="440" w:lineRule="exact"/>
              <w:ind w:firstLine="200"/>
              <w:jc w:val="center"/>
              <w:rPr>
                <w:rFonts w:ascii="黑体" w:eastAsia="黑体" w:hAnsi="黑体"/>
                <w:b/>
              </w:rPr>
            </w:pPr>
            <w:r w:rsidRPr="006F787E">
              <w:rPr>
                <w:rFonts w:ascii="黑体" w:eastAsia="黑体" w:hAnsi="黑体" w:hint="eastAsia"/>
                <w:bCs/>
              </w:rPr>
              <w:t>100%</w:t>
            </w:r>
          </w:p>
        </w:tc>
        <w:tc>
          <w:tcPr>
            <w:tcW w:w="941" w:type="dxa"/>
            <w:vAlign w:val="center"/>
          </w:tcPr>
          <w:p w14:paraId="3C870BC5" w14:textId="20154558" w:rsidR="00F574B6" w:rsidRPr="006F787E" w:rsidRDefault="00F574B6" w:rsidP="009C5C3E">
            <w:pPr>
              <w:widowControl/>
              <w:spacing w:line="440" w:lineRule="exact"/>
              <w:ind w:firstLine="200"/>
              <w:jc w:val="center"/>
              <w:rPr>
                <w:rFonts w:ascii="黑体" w:eastAsia="黑体" w:hAnsi="黑体"/>
                <w:b/>
              </w:rPr>
            </w:pPr>
            <w:r>
              <w:rPr>
                <w:rFonts w:ascii="黑体" w:eastAsia="黑体" w:hAnsi="黑体" w:hint="eastAsia"/>
                <w:bCs/>
              </w:rPr>
              <w:t>9</w:t>
            </w:r>
            <w:r w:rsidR="00500653">
              <w:rPr>
                <w:rFonts w:ascii="黑体" w:eastAsia="黑体" w:hAnsi="黑体"/>
                <w:bCs/>
              </w:rPr>
              <w:t>6</w:t>
            </w:r>
            <w:r>
              <w:rPr>
                <w:rFonts w:ascii="黑体" w:eastAsia="黑体" w:hAnsi="黑体" w:hint="eastAsia"/>
                <w:bCs/>
              </w:rPr>
              <w:t>.</w:t>
            </w:r>
            <w:r w:rsidR="00500653">
              <w:rPr>
                <w:rFonts w:ascii="黑体" w:eastAsia="黑体" w:hAnsi="黑体"/>
                <w:bCs/>
              </w:rPr>
              <w:t>5</w:t>
            </w:r>
            <w:r w:rsidRPr="006F787E">
              <w:rPr>
                <w:rFonts w:ascii="黑体" w:eastAsia="黑体" w:hAnsi="黑体" w:hint="eastAsia"/>
                <w:bCs/>
              </w:rPr>
              <w:t>%</w:t>
            </w:r>
          </w:p>
        </w:tc>
        <w:tc>
          <w:tcPr>
            <w:tcW w:w="941" w:type="dxa"/>
            <w:vAlign w:val="center"/>
          </w:tcPr>
          <w:p w14:paraId="23DB56C4" w14:textId="4906D23E" w:rsidR="00F574B6" w:rsidRPr="006F787E" w:rsidRDefault="00F574B6" w:rsidP="009C5C3E">
            <w:pPr>
              <w:widowControl/>
              <w:spacing w:line="440" w:lineRule="exact"/>
              <w:ind w:firstLine="200"/>
              <w:jc w:val="center"/>
              <w:rPr>
                <w:rFonts w:ascii="黑体" w:eastAsia="黑体" w:hAnsi="黑体"/>
                <w:b/>
              </w:rPr>
            </w:pPr>
            <w:r>
              <w:rPr>
                <w:rFonts w:ascii="黑体" w:eastAsia="黑体" w:hAnsi="黑体" w:hint="eastAsia"/>
                <w:bCs/>
              </w:rPr>
              <w:t>9</w:t>
            </w:r>
            <w:r w:rsidR="00500653">
              <w:rPr>
                <w:rFonts w:ascii="黑体" w:eastAsia="黑体" w:hAnsi="黑体"/>
                <w:bCs/>
              </w:rPr>
              <w:t>4</w:t>
            </w:r>
            <w:r>
              <w:rPr>
                <w:rFonts w:ascii="黑体" w:eastAsia="黑体" w:hAnsi="黑体" w:hint="eastAsia"/>
                <w:bCs/>
              </w:rPr>
              <w:t>.6</w:t>
            </w:r>
            <w:r w:rsidRPr="006F787E">
              <w:rPr>
                <w:rFonts w:ascii="黑体" w:eastAsia="黑体" w:hAnsi="黑体" w:hint="eastAsia"/>
                <w:bCs/>
              </w:rPr>
              <w:t>%</w:t>
            </w:r>
          </w:p>
        </w:tc>
        <w:tc>
          <w:tcPr>
            <w:tcW w:w="836" w:type="dxa"/>
            <w:vAlign w:val="center"/>
          </w:tcPr>
          <w:p w14:paraId="309C5AA5" w14:textId="77777777" w:rsidR="00F574B6" w:rsidRPr="006F787E" w:rsidRDefault="00F574B6" w:rsidP="009C5C3E">
            <w:pPr>
              <w:widowControl/>
              <w:spacing w:line="440" w:lineRule="exact"/>
              <w:ind w:firstLine="200"/>
              <w:jc w:val="center"/>
              <w:rPr>
                <w:rFonts w:ascii="黑体" w:eastAsia="黑体" w:hAnsi="黑体"/>
                <w:b/>
              </w:rPr>
            </w:pPr>
            <w:r w:rsidRPr="006F787E">
              <w:rPr>
                <w:rFonts w:ascii="黑体" w:eastAsia="黑体" w:hAnsi="黑体" w:hint="eastAsia"/>
                <w:bCs/>
              </w:rPr>
              <w:t>100%</w:t>
            </w:r>
          </w:p>
        </w:tc>
        <w:tc>
          <w:tcPr>
            <w:tcW w:w="731" w:type="dxa"/>
            <w:vAlign w:val="center"/>
          </w:tcPr>
          <w:p w14:paraId="794E43AE" w14:textId="2D95AE09" w:rsidR="00F574B6" w:rsidRPr="006F787E" w:rsidRDefault="00F574B6" w:rsidP="00500653">
            <w:pPr>
              <w:widowControl/>
              <w:spacing w:line="440" w:lineRule="exact"/>
              <w:rPr>
                <w:rFonts w:ascii="黑体" w:eastAsia="黑体" w:hAnsi="黑体"/>
                <w:b/>
              </w:rPr>
            </w:pPr>
            <w:r>
              <w:rPr>
                <w:rFonts w:ascii="黑体" w:eastAsia="黑体" w:hAnsi="黑体" w:hint="eastAsia"/>
                <w:bCs/>
              </w:rPr>
              <w:t>9</w:t>
            </w:r>
            <w:r w:rsidR="00500653">
              <w:rPr>
                <w:rFonts w:ascii="黑体" w:eastAsia="黑体" w:hAnsi="黑体"/>
                <w:bCs/>
              </w:rPr>
              <w:t>1.2</w:t>
            </w:r>
            <w:r w:rsidRPr="006F787E">
              <w:rPr>
                <w:rFonts w:ascii="黑体" w:eastAsia="黑体" w:hAnsi="黑体" w:hint="eastAsia"/>
                <w:bCs/>
              </w:rPr>
              <w:t>%</w:t>
            </w:r>
          </w:p>
        </w:tc>
        <w:tc>
          <w:tcPr>
            <w:tcW w:w="941" w:type="dxa"/>
            <w:vAlign w:val="center"/>
          </w:tcPr>
          <w:p w14:paraId="4A875EF3" w14:textId="4C6B8054" w:rsidR="00F574B6" w:rsidRPr="006F787E" w:rsidRDefault="00F574B6" w:rsidP="009C5C3E">
            <w:pPr>
              <w:widowControl/>
              <w:spacing w:line="440" w:lineRule="exact"/>
              <w:ind w:firstLine="200"/>
              <w:jc w:val="center"/>
              <w:rPr>
                <w:rFonts w:ascii="黑体" w:eastAsia="黑体" w:hAnsi="黑体"/>
                <w:b/>
              </w:rPr>
            </w:pPr>
            <w:r>
              <w:rPr>
                <w:rFonts w:ascii="黑体" w:eastAsia="黑体" w:hAnsi="黑体" w:hint="eastAsia"/>
                <w:bCs/>
              </w:rPr>
              <w:t>94.</w:t>
            </w:r>
            <w:r w:rsidR="00500653">
              <w:rPr>
                <w:rFonts w:ascii="黑体" w:eastAsia="黑体" w:hAnsi="黑体"/>
                <w:bCs/>
              </w:rPr>
              <w:t>2</w:t>
            </w:r>
            <w:r w:rsidRPr="006F787E">
              <w:rPr>
                <w:rFonts w:ascii="黑体" w:eastAsia="黑体" w:hAnsi="黑体" w:hint="eastAsia"/>
                <w:bCs/>
              </w:rPr>
              <w:t>%</w:t>
            </w:r>
          </w:p>
        </w:tc>
        <w:tc>
          <w:tcPr>
            <w:tcW w:w="951" w:type="dxa"/>
            <w:vAlign w:val="center"/>
          </w:tcPr>
          <w:p w14:paraId="46526A1E" w14:textId="2F66EA60" w:rsidR="00F574B6" w:rsidRPr="006F787E" w:rsidRDefault="00F574B6" w:rsidP="009C5C3E">
            <w:pPr>
              <w:widowControl/>
              <w:spacing w:line="440" w:lineRule="exact"/>
              <w:ind w:firstLine="200"/>
              <w:jc w:val="center"/>
              <w:rPr>
                <w:rFonts w:ascii="黑体" w:eastAsia="黑体" w:hAnsi="黑体"/>
                <w:b/>
              </w:rPr>
            </w:pPr>
            <w:r>
              <w:rPr>
                <w:rFonts w:ascii="黑体" w:eastAsia="黑体" w:hAnsi="黑体" w:hint="eastAsia"/>
                <w:bCs/>
              </w:rPr>
              <w:t>90.</w:t>
            </w:r>
            <w:r w:rsidR="00500653">
              <w:rPr>
                <w:rFonts w:ascii="黑体" w:eastAsia="黑体" w:hAnsi="黑体"/>
                <w:bCs/>
              </w:rPr>
              <w:t>1</w:t>
            </w:r>
            <w:r w:rsidRPr="006F787E">
              <w:rPr>
                <w:rFonts w:ascii="黑体" w:eastAsia="黑体" w:hAnsi="黑体" w:hint="eastAsia"/>
                <w:bCs/>
              </w:rPr>
              <w:t>%</w:t>
            </w:r>
          </w:p>
        </w:tc>
      </w:tr>
      <w:tr w:rsidR="00F574B6" w:rsidRPr="006F787E" w14:paraId="249E7503" w14:textId="77777777" w:rsidTr="00500653">
        <w:trPr>
          <w:trHeight w:val="357"/>
          <w:jc w:val="center"/>
        </w:trPr>
        <w:tc>
          <w:tcPr>
            <w:tcW w:w="799" w:type="dxa"/>
            <w:vAlign w:val="center"/>
          </w:tcPr>
          <w:p w14:paraId="2744046E" w14:textId="77777777" w:rsidR="00F574B6" w:rsidRPr="006F787E" w:rsidRDefault="00F574B6" w:rsidP="009C5C3E">
            <w:pPr>
              <w:widowControl/>
              <w:spacing w:line="440" w:lineRule="exact"/>
              <w:jc w:val="center"/>
              <w:rPr>
                <w:rFonts w:ascii="黑体" w:eastAsia="黑体" w:hAnsi="黑体"/>
                <w:b/>
              </w:rPr>
            </w:pPr>
            <w:r w:rsidRPr="006F787E">
              <w:rPr>
                <w:rFonts w:ascii="黑体" w:eastAsia="黑体" w:hAnsi="黑体" w:hint="eastAsia"/>
                <w:b/>
              </w:rPr>
              <w:t>变化</w:t>
            </w:r>
          </w:p>
        </w:tc>
        <w:tc>
          <w:tcPr>
            <w:tcW w:w="941" w:type="dxa"/>
            <w:vAlign w:val="center"/>
          </w:tcPr>
          <w:p w14:paraId="776ABE2F" w14:textId="66926F46" w:rsidR="00F574B6" w:rsidRPr="006F787E" w:rsidRDefault="00500653" w:rsidP="009C5C3E">
            <w:pPr>
              <w:widowControl/>
              <w:spacing w:line="440" w:lineRule="exact"/>
              <w:ind w:firstLine="200"/>
              <w:jc w:val="center"/>
              <w:rPr>
                <w:rFonts w:ascii="黑体" w:eastAsia="黑体" w:hAnsi="黑体"/>
                <w:b/>
              </w:rPr>
            </w:pPr>
            <w:r>
              <w:rPr>
                <w:rFonts w:ascii="黑体" w:eastAsia="黑体" w:hAnsi="黑体" w:hint="eastAsia"/>
                <w:b/>
              </w:rPr>
              <w:t>+</w:t>
            </w:r>
            <w:r w:rsidR="00F574B6">
              <w:rPr>
                <w:rFonts w:ascii="黑体" w:eastAsia="黑体" w:hAnsi="黑体" w:hint="eastAsia"/>
                <w:b/>
              </w:rPr>
              <w:t>0.1</w:t>
            </w:r>
          </w:p>
        </w:tc>
        <w:tc>
          <w:tcPr>
            <w:tcW w:w="941" w:type="dxa"/>
            <w:vAlign w:val="center"/>
          </w:tcPr>
          <w:p w14:paraId="550F0330" w14:textId="0A402E96" w:rsidR="00F574B6" w:rsidRPr="006F787E" w:rsidRDefault="00500653" w:rsidP="009C5C3E">
            <w:pPr>
              <w:widowControl/>
              <w:spacing w:line="440" w:lineRule="exact"/>
              <w:ind w:firstLine="200"/>
              <w:jc w:val="center"/>
              <w:rPr>
                <w:rFonts w:ascii="黑体" w:eastAsia="黑体" w:hAnsi="黑体"/>
                <w:b/>
              </w:rPr>
            </w:pPr>
            <w:r>
              <w:rPr>
                <w:rFonts w:ascii="黑体" w:eastAsia="黑体" w:hAnsi="黑体" w:hint="eastAsia"/>
                <w:b/>
              </w:rPr>
              <w:t>+</w:t>
            </w:r>
            <w:r>
              <w:rPr>
                <w:rFonts w:ascii="黑体" w:eastAsia="黑体" w:hAnsi="黑体"/>
                <w:b/>
              </w:rPr>
              <w:t>0.2</w:t>
            </w:r>
          </w:p>
        </w:tc>
        <w:tc>
          <w:tcPr>
            <w:tcW w:w="836" w:type="dxa"/>
            <w:vAlign w:val="center"/>
          </w:tcPr>
          <w:p w14:paraId="3BFA3ADB" w14:textId="77777777" w:rsidR="00F574B6" w:rsidRPr="006F787E" w:rsidRDefault="00F574B6" w:rsidP="009C5C3E">
            <w:pPr>
              <w:widowControl/>
              <w:spacing w:line="440" w:lineRule="exact"/>
              <w:ind w:firstLine="200"/>
              <w:jc w:val="center"/>
              <w:rPr>
                <w:rFonts w:ascii="黑体" w:eastAsia="黑体" w:hAnsi="黑体"/>
                <w:b/>
              </w:rPr>
            </w:pPr>
            <w:r>
              <w:rPr>
                <w:rFonts w:ascii="黑体" w:eastAsia="黑体" w:hAnsi="黑体" w:hint="eastAsia"/>
                <w:b/>
              </w:rPr>
              <w:t>0</w:t>
            </w:r>
          </w:p>
        </w:tc>
        <w:tc>
          <w:tcPr>
            <w:tcW w:w="941" w:type="dxa"/>
            <w:vAlign w:val="center"/>
          </w:tcPr>
          <w:p w14:paraId="09B0A50D" w14:textId="44169FFC" w:rsidR="00F574B6" w:rsidRPr="006F787E" w:rsidRDefault="00500653" w:rsidP="009C5C3E">
            <w:pPr>
              <w:widowControl/>
              <w:spacing w:line="440" w:lineRule="exact"/>
              <w:ind w:firstLine="200"/>
              <w:jc w:val="center"/>
              <w:rPr>
                <w:rFonts w:ascii="黑体" w:eastAsia="黑体" w:hAnsi="黑体"/>
                <w:b/>
              </w:rPr>
            </w:pPr>
            <w:r>
              <w:rPr>
                <w:rFonts w:ascii="黑体" w:eastAsia="黑体" w:hAnsi="黑体" w:hint="eastAsia"/>
                <w:b/>
              </w:rPr>
              <w:t>-</w:t>
            </w:r>
            <w:r w:rsidR="00F574B6">
              <w:rPr>
                <w:rFonts w:ascii="黑体" w:eastAsia="黑体" w:hAnsi="黑体" w:hint="eastAsia"/>
                <w:b/>
              </w:rPr>
              <w:t>0.</w:t>
            </w:r>
            <w:r>
              <w:rPr>
                <w:rFonts w:ascii="黑体" w:eastAsia="黑体" w:hAnsi="黑体"/>
                <w:b/>
              </w:rPr>
              <w:t>5</w:t>
            </w:r>
          </w:p>
        </w:tc>
        <w:tc>
          <w:tcPr>
            <w:tcW w:w="941" w:type="dxa"/>
            <w:vAlign w:val="center"/>
          </w:tcPr>
          <w:p w14:paraId="58B88DC2" w14:textId="44BA7654" w:rsidR="00F574B6" w:rsidRPr="006F787E" w:rsidRDefault="00500653" w:rsidP="009C5C3E">
            <w:pPr>
              <w:widowControl/>
              <w:spacing w:line="440" w:lineRule="exact"/>
              <w:ind w:firstLine="200"/>
              <w:jc w:val="center"/>
              <w:rPr>
                <w:rFonts w:ascii="黑体" w:eastAsia="黑体" w:hAnsi="黑体"/>
                <w:b/>
              </w:rPr>
            </w:pPr>
            <w:r>
              <w:rPr>
                <w:rFonts w:ascii="黑体" w:eastAsia="黑体" w:hAnsi="黑体" w:hint="eastAsia"/>
                <w:b/>
              </w:rPr>
              <w:t>-</w:t>
            </w:r>
            <w:r>
              <w:rPr>
                <w:rFonts w:ascii="黑体" w:eastAsia="黑体" w:hAnsi="黑体"/>
                <w:b/>
              </w:rPr>
              <w:t>1</w:t>
            </w:r>
          </w:p>
        </w:tc>
        <w:tc>
          <w:tcPr>
            <w:tcW w:w="836" w:type="dxa"/>
            <w:vAlign w:val="center"/>
          </w:tcPr>
          <w:p w14:paraId="3B23217F" w14:textId="77777777" w:rsidR="00F574B6" w:rsidRPr="006F787E" w:rsidRDefault="00F574B6" w:rsidP="009C5C3E">
            <w:pPr>
              <w:widowControl/>
              <w:spacing w:line="440" w:lineRule="exact"/>
              <w:ind w:firstLine="200"/>
              <w:jc w:val="center"/>
              <w:rPr>
                <w:rFonts w:ascii="黑体" w:eastAsia="黑体" w:hAnsi="黑体"/>
                <w:b/>
              </w:rPr>
            </w:pPr>
            <w:r>
              <w:rPr>
                <w:rFonts w:ascii="黑体" w:eastAsia="黑体" w:hAnsi="黑体" w:hint="eastAsia"/>
                <w:b/>
              </w:rPr>
              <w:t>0</w:t>
            </w:r>
          </w:p>
        </w:tc>
        <w:tc>
          <w:tcPr>
            <w:tcW w:w="731" w:type="dxa"/>
            <w:vAlign w:val="center"/>
          </w:tcPr>
          <w:p w14:paraId="4DC8CCB1" w14:textId="00E31ADA" w:rsidR="00F574B6" w:rsidRPr="006F787E" w:rsidRDefault="00500653" w:rsidP="009C5C3E">
            <w:pPr>
              <w:widowControl/>
              <w:spacing w:line="440" w:lineRule="exact"/>
              <w:ind w:firstLine="200"/>
              <w:jc w:val="center"/>
              <w:rPr>
                <w:rFonts w:ascii="黑体" w:eastAsia="黑体" w:hAnsi="黑体"/>
                <w:b/>
              </w:rPr>
            </w:pPr>
            <w:r>
              <w:rPr>
                <w:rFonts w:ascii="黑体" w:eastAsia="黑体" w:hAnsi="黑体" w:hint="eastAsia"/>
                <w:b/>
              </w:rPr>
              <w:t>+</w:t>
            </w:r>
            <w:r>
              <w:rPr>
                <w:rFonts w:ascii="黑体" w:eastAsia="黑体" w:hAnsi="黑体"/>
                <w:b/>
              </w:rPr>
              <w:t>0.2</w:t>
            </w:r>
          </w:p>
        </w:tc>
        <w:tc>
          <w:tcPr>
            <w:tcW w:w="941" w:type="dxa"/>
            <w:vAlign w:val="center"/>
          </w:tcPr>
          <w:p w14:paraId="2B618E0D" w14:textId="19C28F02" w:rsidR="00F574B6" w:rsidRPr="006F787E" w:rsidRDefault="00500653" w:rsidP="009C5C3E">
            <w:pPr>
              <w:widowControl/>
              <w:spacing w:line="440" w:lineRule="exact"/>
              <w:ind w:firstLine="200"/>
              <w:jc w:val="center"/>
              <w:rPr>
                <w:rFonts w:ascii="黑体" w:eastAsia="黑体" w:hAnsi="黑体"/>
                <w:b/>
              </w:rPr>
            </w:pPr>
            <w:r>
              <w:rPr>
                <w:rFonts w:ascii="黑体" w:eastAsia="黑体" w:hAnsi="黑体" w:hint="eastAsia"/>
                <w:b/>
              </w:rPr>
              <w:t>+</w:t>
            </w:r>
            <w:r w:rsidR="00F574B6">
              <w:rPr>
                <w:rFonts w:ascii="黑体" w:eastAsia="黑体" w:hAnsi="黑体" w:hint="eastAsia"/>
                <w:b/>
              </w:rPr>
              <w:t>0.2</w:t>
            </w:r>
          </w:p>
        </w:tc>
        <w:tc>
          <w:tcPr>
            <w:tcW w:w="951" w:type="dxa"/>
            <w:vAlign w:val="center"/>
          </w:tcPr>
          <w:p w14:paraId="589343D7" w14:textId="612B7E02" w:rsidR="00F574B6" w:rsidRPr="006F787E" w:rsidRDefault="00500653" w:rsidP="009C5C3E">
            <w:pPr>
              <w:widowControl/>
              <w:spacing w:line="440" w:lineRule="exact"/>
              <w:ind w:firstLine="200"/>
              <w:jc w:val="center"/>
              <w:rPr>
                <w:rFonts w:ascii="黑体" w:eastAsia="黑体" w:hAnsi="黑体"/>
                <w:b/>
              </w:rPr>
            </w:pPr>
            <w:r>
              <w:rPr>
                <w:rFonts w:ascii="黑体" w:eastAsia="黑体" w:hAnsi="黑体" w:hint="eastAsia"/>
                <w:b/>
              </w:rPr>
              <w:t>-</w:t>
            </w:r>
            <w:r w:rsidR="00F574B6">
              <w:rPr>
                <w:rFonts w:ascii="黑体" w:eastAsia="黑体" w:hAnsi="黑体" w:hint="eastAsia"/>
                <w:b/>
              </w:rPr>
              <w:t>0</w:t>
            </w:r>
            <w:r>
              <w:rPr>
                <w:rFonts w:ascii="黑体" w:eastAsia="黑体" w:hAnsi="黑体"/>
                <w:b/>
              </w:rPr>
              <w:t>.4</w:t>
            </w:r>
          </w:p>
        </w:tc>
      </w:tr>
    </w:tbl>
    <w:bookmarkEnd w:id="3"/>
    <w:p w14:paraId="6DFBA8C3" w14:textId="77777777" w:rsidR="0074070B" w:rsidRPr="00EA1CFD" w:rsidRDefault="0074070B" w:rsidP="0074070B">
      <w:pPr>
        <w:widowControl/>
        <w:shd w:val="clear" w:color="auto" w:fill="FFFFFF"/>
        <w:spacing w:line="440" w:lineRule="exact"/>
        <w:ind w:firstLineChars="200" w:firstLine="482"/>
        <w:rPr>
          <w:rFonts w:ascii="黑体" w:eastAsia="黑体" w:hAnsi="黑体"/>
          <w:b/>
          <w:sz w:val="24"/>
          <w:szCs w:val="24"/>
        </w:rPr>
      </w:pPr>
      <w:r w:rsidRPr="00BC26FE">
        <w:rPr>
          <w:rFonts w:ascii="黑体" w:eastAsia="黑体" w:hAnsi="黑体" w:hint="eastAsia"/>
          <w:b/>
          <w:sz w:val="24"/>
          <w:szCs w:val="24"/>
        </w:rPr>
        <w:t>2.</w:t>
      </w:r>
      <w:r w:rsidRPr="00EA1CFD">
        <w:rPr>
          <w:rFonts w:ascii="黑体" w:eastAsia="黑体" w:hAnsi="黑体" w:hint="eastAsia"/>
          <w:b/>
          <w:sz w:val="24"/>
          <w:szCs w:val="24"/>
        </w:rPr>
        <w:t>1.</w:t>
      </w:r>
      <w:r w:rsidRPr="00EA1CFD">
        <w:rPr>
          <w:rFonts w:ascii="黑体" w:eastAsia="黑体" w:hAnsi="黑体"/>
          <w:b/>
          <w:sz w:val="24"/>
          <w:szCs w:val="24"/>
        </w:rPr>
        <w:t xml:space="preserve">4 </w:t>
      </w:r>
      <w:r w:rsidRPr="00EA1CFD">
        <w:rPr>
          <w:rFonts w:ascii="黑体" w:eastAsia="黑体" w:hAnsi="黑体" w:hint="eastAsia"/>
          <w:b/>
          <w:sz w:val="24"/>
          <w:szCs w:val="24"/>
        </w:rPr>
        <w:t>职业大赛获奖情况</w:t>
      </w:r>
    </w:p>
    <w:p w14:paraId="025435E4" w14:textId="39963028" w:rsidR="00406499" w:rsidRPr="00EA1CFD" w:rsidRDefault="00406499" w:rsidP="00EA1CFD">
      <w:pPr>
        <w:spacing w:line="440" w:lineRule="exact"/>
        <w:ind w:firstLineChars="200" w:firstLine="480"/>
        <w:rPr>
          <w:rFonts w:asciiTheme="minorEastAsia" w:eastAsiaTheme="minorEastAsia" w:hAnsiTheme="minorEastAsia"/>
          <w:sz w:val="24"/>
          <w:szCs w:val="24"/>
        </w:rPr>
      </w:pPr>
      <w:r w:rsidRPr="00EA1CFD">
        <w:rPr>
          <w:rFonts w:asciiTheme="minorEastAsia" w:eastAsiaTheme="minorEastAsia" w:hAnsiTheme="minorEastAsia" w:hint="eastAsia"/>
          <w:sz w:val="24"/>
          <w:szCs w:val="24"/>
        </w:rPr>
        <w:t>组织了校级技能大赛，共设8大类，16个赛项，学前教育专业（口语技能竞赛、舞蹈竞赛）、护理专业（护理技能竞赛）、蒙牧</w:t>
      </w:r>
      <w:proofErr w:type="gramStart"/>
      <w:r w:rsidRPr="00EA1CFD">
        <w:rPr>
          <w:rFonts w:asciiTheme="minorEastAsia" w:eastAsiaTheme="minorEastAsia" w:hAnsiTheme="minorEastAsia" w:hint="eastAsia"/>
          <w:sz w:val="24"/>
          <w:szCs w:val="24"/>
        </w:rPr>
        <w:t>医</w:t>
      </w:r>
      <w:proofErr w:type="gramEnd"/>
      <w:r w:rsidRPr="00EA1CFD">
        <w:rPr>
          <w:rFonts w:asciiTheme="minorEastAsia" w:eastAsiaTheme="minorEastAsia" w:hAnsiTheme="minorEastAsia" w:hint="eastAsia"/>
          <w:sz w:val="24"/>
          <w:szCs w:val="24"/>
        </w:rPr>
        <w:t>专业（牧</w:t>
      </w:r>
      <w:proofErr w:type="gramStart"/>
      <w:r w:rsidRPr="00EA1CFD">
        <w:rPr>
          <w:rFonts w:asciiTheme="minorEastAsia" w:eastAsiaTheme="minorEastAsia" w:hAnsiTheme="minorEastAsia" w:hint="eastAsia"/>
          <w:sz w:val="24"/>
          <w:szCs w:val="24"/>
        </w:rPr>
        <w:t>医</w:t>
      </w:r>
      <w:proofErr w:type="gramEnd"/>
      <w:r w:rsidRPr="00EA1CFD">
        <w:rPr>
          <w:rFonts w:asciiTheme="minorEastAsia" w:eastAsiaTheme="minorEastAsia" w:hAnsiTheme="minorEastAsia" w:hint="eastAsia"/>
          <w:sz w:val="24"/>
          <w:szCs w:val="24"/>
        </w:rPr>
        <w:t>综合技能竞赛）、会计专业（点钞竞赛）、机电专业（电气安装与维修、制图竞赛、车工竞赛）、现代农艺技术专业（农学种子质量检测）、计算机应用专业（CAD设计竞赛、Photoshop图形图像设计竞赛、中英文录入竞赛）、美术绘画专业（素描静物临摹、色彩静物临摹、速写静物临摹）、英语口语技能大赛。经过激烈角逐，涌现出大批的先进，共表彰110名学生，23名指导教师，34名评委。组织参加了市级技能大赛，选派21名学生参加了6个大类，8个赛项的角逐，共获得一等奖1个、二等奖4个、三等奖6个。</w:t>
      </w:r>
    </w:p>
    <w:p w14:paraId="6A863547" w14:textId="0C2B9CC5" w:rsidR="0074070B" w:rsidRDefault="00B113C5" w:rsidP="00EA1CFD">
      <w:pPr>
        <w:spacing w:line="440" w:lineRule="exact"/>
        <w:ind w:firstLineChars="200" w:firstLine="480"/>
        <w:rPr>
          <w:rFonts w:asciiTheme="minorEastAsia" w:eastAsiaTheme="minorEastAsia" w:hAnsiTheme="minorEastAsia"/>
          <w:sz w:val="24"/>
          <w:szCs w:val="24"/>
        </w:rPr>
      </w:pPr>
      <w:r w:rsidRPr="00EA1CFD">
        <w:rPr>
          <w:rFonts w:asciiTheme="minorEastAsia" w:eastAsiaTheme="minorEastAsia" w:hAnsiTheme="minorEastAsia" w:hint="eastAsia"/>
          <w:sz w:val="24"/>
          <w:szCs w:val="24"/>
        </w:rPr>
        <w:t>2021年全市中等职业学校技能大赛共设土木水利类、加工制造类、信息技术类、交通运输类、旅游服务类、医药卫生类等15个专业大类47个项目的比赛，共计23名学生参赛，其中电器安装与维修、车工、工业产品设计、学前教育专业技能、护理技能、色彩技能、商标设计、素描等赛项</w:t>
      </w:r>
      <w:r w:rsidR="00E07463" w:rsidRPr="00EA1CFD">
        <w:rPr>
          <w:rFonts w:asciiTheme="minorEastAsia" w:eastAsiaTheme="minorEastAsia" w:hAnsiTheme="minorEastAsia" w:hint="eastAsia"/>
          <w:sz w:val="24"/>
          <w:szCs w:val="24"/>
        </w:rPr>
        <w:t>1</w:t>
      </w:r>
      <w:r w:rsidR="00E07463" w:rsidRPr="00EA1CFD">
        <w:rPr>
          <w:rFonts w:asciiTheme="minorEastAsia" w:eastAsiaTheme="minorEastAsia" w:hAnsiTheme="minorEastAsia"/>
          <w:sz w:val="24"/>
          <w:szCs w:val="24"/>
        </w:rPr>
        <w:t>2</w:t>
      </w:r>
      <w:r w:rsidRPr="00EA1CFD">
        <w:rPr>
          <w:rFonts w:asciiTheme="minorEastAsia" w:eastAsiaTheme="minorEastAsia" w:hAnsiTheme="minorEastAsia" w:hint="eastAsia"/>
          <w:sz w:val="24"/>
          <w:szCs w:val="24"/>
        </w:rPr>
        <w:t>人次获奖，其中一等奖色彩技能1人，电气安装和素描为二等奖</w:t>
      </w:r>
      <w:r w:rsidR="00E07463" w:rsidRPr="00EA1CFD">
        <w:rPr>
          <w:rFonts w:asciiTheme="minorEastAsia" w:eastAsiaTheme="minorEastAsia" w:hAnsiTheme="minorEastAsia"/>
          <w:sz w:val="24"/>
          <w:szCs w:val="24"/>
        </w:rPr>
        <w:t>5</w:t>
      </w:r>
      <w:r w:rsidRPr="00EA1CFD">
        <w:rPr>
          <w:rFonts w:asciiTheme="minorEastAsia" w:eastAsiaTheme="minorEastAsia" w:hAnsiTheme="minorEastAsia" w:hint="eastAsia"/>
          <w:sz w:val="24"/>
          <w:szCs w:val="24"/>
        </w:rPr>
        <w:t>人，其余赛项为三等奖</w:t>
      </w:r>
      <w:r w:rsidR="00E07463" w:rsidRPr="00EA1CFD">
        <w:rPr>
          <w:rFonts w:asciiTheme="minorEastAsia" w:eastAsiaTheme="minorEastAsia" w:hAnsiTheme="minorEastAsia"/>
          <w:sz w:val="24"/>
          <w:szCs w:val="24"/>
        </w:rPr>
        <w:t>6</w:t>
      </w:r>
      <w:r w:rsidRPr="00EA1CFD">
        <w:rPr>
          <w:rFonts w:asciiTheme="minorEastAsia" w:eastAsiaTheme="minorEastAsia" w:hAnsiTheme="minorEastAsia" w:hint="eastAsia"/>
          <w:sz w:val="24"/>
          <w:szCs w:val="24"/>
        </w:rPr>
        <w:t>人。</w:t>
      </w:r>
      <w:r w:rsidR="0074070B" w:rsidRPr="00EA1CFD">
        <w:rPr>
          <w:rFonts w:asciiTheme="minorEastAsia" w:eastAsiaTheme="minorEastAsia" w:hAnsiTheme="minorEastAsia" w:hint="eastAsia"/>
          <w:sz w:val="24"/>
          <w:szCs w:val="24"/>
        </w:rPr>
        <w:t>（详见技能大赛获奖情况统计表2-</w:t>
      </w:r>
      <w:r w:rsidR="0074070B" w:rsidRPr="00EA1CFD">
        <w:rPr>
          <w:rFonts w:asciiTheme="minorEastAsia" w:eastAsiaTheme="minorEastAsia" w:hAnsiTheme="minorEastAsia"/>
          <w:sz w:val="24"/>
          <w:szCs w:val="24"/>
        </w:rPr>
        <w:t>3</w:t>
      </w:r>
      <w:r w:rsidR="0074070B" w:rsidRPr="00EA1CFD">
        <w:rPr>
          <w:rFonts w:asciiTheme="minorEastAsia" w:eastAsiaTheme="minorEastAsia" w:hAnsiTheme="minorEastAsia" w:hint="eastAsia"/>
          <w:sz w:val="24"/>
          <w:szCs w:val="24"/>
        </w:rPr>
        <w:t>）</w:t>
      </w:r>
    </w:p>
    <w:p w14:paraId="0029EF50" w14:textId="63CE76F3" w:rsidR="00EA1CFD" w:rsidRDefault="00EA1CFD" w:rsidP="00EA1CFD">
      <w:pPr>
        <w:spacing w:line="440" w:lineRule="exact"/>
        <w:ind w:firstLineChars="200" w:firstLine="480"/>
        <w:rPr>
          <w:rFonts w:asciiTheme="minorEastAsia" w:eastAsiaTheme="minorEastAsia" w:hAnsiTheme="minorEastAsia"/>
          <w:sz w:val="24"/>
          <w:szCs w:val="24"/>
        </w:rPr>
      </w:pPr>
    </w:p>
    <w:p w14:paraId="02B62C89" w14:textId="21D746FB" w:rsidR="00EA1CFD" w:rsidRDefault="00EA1CFD" w:rsidP="00EA1CFD">
      <w:pPr>
        <w:spacing w:line="440" w:lineRule="exact"/>
        <w:ind w:firstLineChars="200" w:firstLine="480"/>
        <w:rPr>
          <w:rFonts w:asciiTheme="minorEastAsia" w:eastAsiaTheme="minorEastAsia" w:hAnsiTheme="minorEastAsia"/>
          <w:sz w:val="24"/>
          <w:szCs w:val="24"/>
        </w:rPr>
      </w:pPr>
    </w:p>
    <w:p w14:paraId="5ACAE267" w14:textId="345C6462" w:rsidR="00EA1CFD" w:rsidRDefault="00EA1CFD" w:rsidP="00EA1CFD">
      <w:pPr>
        <w:spacing w:line="440" w:lineRule="exact"/>
        <w:ind w:firstLineChars="200" w:firstLine="480"/>
        <w:rPr>
          <w:rFonts w:asciiTheme="minorEastAsia" w:eastAsiaTheme="minorEastAsia" w:hAnsiTheme="minorEastAsia"/>
          <w:sz w:val="24"/>
          <w:szCs w:val="24"/>
        </w:rPr>
      </w:pPr>
    </w:p>
    <w:p w14:paraId="5783CAB5" w14:textId="77777777" w:rsidR="00EA1CFD" w:rsidRPr="00EA1CFD" w:rsidRDefault="00EA1CFD" w:rsidP="00EA1CFD">
      <w:pPr>
        <w:spacing w:line="440" w:lineRule="exact"/>
        <w:ind w:firstLineChars="200" w:firstLine="480"/>
        <w:rPr>
          <w:rFonts w:asciiTheme="minorEastAsia" w:eastAsiaTheme="minorEastAsia" w:hAnsiTheme="minorEastAsia"/>
          <w:sz w:val="24"/>
          <w:szCs w:val="24"/>
        </w:rPr>
      </w:pPr>
    </w:p>
    <w:p w14:paraId="39B6C91F" w14:textId="77777777" w:rsidR="0074070B" w:rsidRPr="0074070B" w:rsidRDefault="0074070B" w:rsidP="0074070B">
      <w:pPr>
        <w:spacing w:line="560" w:lineRule="exact"/>
        <w:jc w:val="center"/>
        <w:rPr>
          <w:rFonts w:ascii="宋体" w:hAnsi="宋体"/>
          <w:szCs w:val="32"/>
        </w:rPr>
      </w:pPr>
      <w:r w:rsidRPr="0074070B">
        <w:rPr>
          <w:rFonts w:ascii="宋体" w:hAnsi="宋体" w:hint="eastAsia"/>
          <w:szCs w:val="32"/>
        </w:rPr>
        <w:lastRenderedPageBreak/>
        <w:t>表2-</w:t>
      </w:r>
      <w:r w:rsidRPr="0074070B">
        <w:rPr>
          <w:rFonts w:ascii="宋体" w:hAnsi="宋体"/>
          <w:szCs w:val="32"/>
        </w:rPr>
        <w:t xml:space="preserve">3  </w:t>
      </w:r>
      <w:r w:rsidRPr="0074070B">
        <w:rPr>
          <w:rFonts w:ascii="宋体" w:hAnsi="宋体" w:hint="eastAsia"/>
          <w:szCs w:val="32"/>
        </w:rPr>
        <w:t>技能大赛获奖情况统计表</w:t>
      </w:r>
    </w:p>
    <w:tbl>
      <w:tblPr>
        <w:tblStyle w:val="13"/>
        <w:tblW w:w="8808" w:type="dxa"/>
        <w:tblLayout w:type="fixed"/>
        <w:tblLook w:val="04A0" w:firstRow="1" w:lastRow="0" w:firstColumn="1" w:lastColumn="0" w:noHBand="0" w:noVBand="1"/>
      </w:tblPr>
      <w:tblGrid>
        <w:gridCol w:w="2177"/>
        <w:gridCol w:w="1651"/>
        <w:gridCol w:w="1149"/>
        <w:gridCol w:w="1031"/>
        <w:gridCol w:w="1326"/>
        <w:gridCol w:w="1474"/>
      </w:tblGrid>
      <w:tr w:rsidR="0074070B" w:rsidRPr="003F3651" w14:paraId="4A545FEE" w14:textId="77777777" w:rsidTr="00EC11F4">
        <w:trPr>
          <w:trHeight w:val="3"/>
        </w:trPr>
        <w:tc>
          <w:tcPr>
            <w:tcW w:w="2177" w:type="dxa"/>
            <w:shd w:val="clear" w:color="auto" w:fill="C0504D" w:themeFill="accent2"/>
            <w:vAlign w:val="center"/>
            <w:hideMark/>
          </w:tcPr>
          <w:p w14:paraId="344E8C6B" w14:textId="77777777" w:rsidR="0074070B" w:rsidRPr="003F3651" w:rsidRDefault="0074070B" w:rsidP="00152182">
            <w:pPr>
              <w:jc w:val="center"/>
              <w:rPr>
                <w:rFonts w:ascii="Calibri" w:hAnsi="Calibri" w:cs="Mongolian Baiti"/>
                <w:b/>
                <w:bCs/>
              </w:rPr>
            </w:pPr>
            <w:proofErr w:type="gramStart"/>
            <w:r w:rsidRPr="003F3651">
              <w:rPr>
                <w:rFonts w:ascii="Calibri" w:hAnsi="Calibri" w:cs="Mongolian Baiti" w:hint="eastAsia"/>
                <w:b/>
                <w:bCs/>
              </w:rPr>
              <w:t>竟赛</w:t>
            </w:r>
            <w:proofErr w:type="gramEnd"/>
            <w:r w:rsidRPr="003F3651">
              <w:rPr>
                <w:rFonts w:ascii="Calibri" w:hAnsi="Calibri" w:cs="Mongolian Baiti" w:hint="eastAsia"/>
                <w:b/>
                <w:bCs/>
              </w:rPr>
              <w:t>专业</w:t>
            </w:r>
          </w:p>
        </w:tc>
        <w:tc>
          <w:tcPr>
            <w:tcW w:w="1651" w:type="dxa"/>
            <w:shd w:val="clear" w:color="auto" w:fill="C0504D" w:themeFill="accent2"/>
            <w:vAlign w:val="center"/>
            <w:hideMark/>
          </w:tcPr>
          <w:p w14:paraId="446DBCC3" w14:textId="77777777" w:rsidR="0074070B" w:rsidRPr="003F3651" w:rsidRDefault="0074070B" w:rsidP="00152182">
            <w:pPr>
              <w:jc w:val="center"/>
              <w:rPr>
                <w:rFonts w:ascii="Calibri" w:hAnsi="Calibri" w:cs="Mongolian Baiti"/>
                <w:b/>
                <w:bCs/>
              </w:rPr>
            </w:pPr>
            <w:r w:rsidRPr="003F3651">
              <w:rPr>
                <w:rFonts w:ascii="Calibri" w:hAnsi="Calibri" w:cs="Mongolian Baiti" w:hint="eastAsia"/>
                <w:b/>
                <w:bCs/>
              </w:rPr>
              <w:t>竞赛项目</w:t>
            </w:r>
          </w:p>
        </w:tc>
        <w:tc>
          <w:tcPr>
            <w:tcW w:w="1149" w:type="dxa"/>
            <w:shd w:val="clear" w:color="auto" w:fill="C0504D" w:themeFill="accent2"/>
            <w:vAlign w:val="center"/>
            <w:hideMark/>
          </w:tcPr>
          <w:p w14:paraId="40EF6127" w14:textId="77777777" w:rsidR="0074070B" w:rsidRPr="003F3651" w:rsidRDefault="0074070B" w:rsidP="0074070B">
            <w:pPr>
              <w:rPr>
                <w:rFonts w:ascii="Calibri" w:hAnsi="Calibri" w:cs="Mongolian Baiti"/>
                <w:b/>
                <w:bCs/>
              </w:rPr>
            </w:pPr>
            <w:r w:rsidRPr="003F3651">
              <w:rPr>
                <w:rFonts w:ascii="Calibri" w:hAnsi="Calibri" w:cs="Mongolian Baiti" w:hint="eastAsia"/>
                <w:b/>
                <w:bCs/>
              </w:rPr>
              <w:t>选手姓名</w:t>
            </w:r>
          </w:p>
        </w:tc>
        <w:tc>
          <w:tcPr>
            <w:tcW w:w="1031" w:type="dxa"/>
            <w:shd w:val="clear" w:color="auto" w:fill="C0504D" w:themeFill="accent2"/>
            <w:vAlign w:val="center"/>
            <w:hideMark/>
          </w:tcPr>
          <w:p w14:paraId="3A6EE69E" w14:textId="77777777" w:rsidR="0074070B" w:rsidRPr="003F3651" w:rsidRDefault="0074070B" w:rsidP="00152182">
            <w:pPr>
              <w:jc w:val="center"/>
              <w:rPr>
                <w:rFonts w:ascii="Calibri" w:hAnsi="Calibri" w:cs="Mongolian Baiti"/>
                <w:b/>
                <w:bCs/>
              </w:rPr>
            </w:pPr>
            <w:r w:rsidRPr="003F3651">
              <w:rPr>
                <w:rFonts w:ascii="Calibri" w:hAnsi="Calibri" w:cs="Mongolian Baiti" w:hint="eastAsia"/>
                <w:b/>
                <w:bCs/>
              </w:rPr>
              <w:t>奖项</w:t>
            </w:r>
          </w:p>
        </w:tc>
        <w:tc>
          <w:tcPr>
            <w:tcW w:w="1326" w:type="dxa"/>
            <w:shd w:val="clear" w:color="auto" w:fill="C0504D" w:themeFill="accent2"/>
            <w:vAlign w:val="center"/>
            <w:hideMark/>
          </w:tcPr>
          <w:p w14:paraId="4B91FFE2" w14:textId="77777777" w:rsidR="0074070B" w:rsidRPr="003F3651" w:rsidRDefault="0074070B" w:rsidP="00152182">
            <w:pPr>
              <w:jc w:val="center"/>
              <w:rPr>
                <w:rFonts w:ascii="Calibri" w:hAnsi="Calibri" w:cs="Mongolian Baiti"/>
                <w:b/>
                <w:bCs/>
              </w:rPr>
            </w:pPr>
            <w:r w:rsidRPr="003F3651">
              <w:rPr>
                <w:rFonts w:ascii="Calibri" w:hAnsi="Calibri" w:cs="Mongolian Baiti" w:hint="eastAsia"/>
                <w:b/>
                <w:bCs/>
              </w:rPr>
              <w:t>指导教师</w:t>
            </w:r>
          </w:p>
        </w:tc>
        <w:tc>
          <w:tcPr>
            <w:tcW w:w="1474" w:type="dxa"/>
            <w:shd w:val="clear" w:color="auto" w:fill="C0504D" w:themeFill="accent2"/>
            <w:vAlign w:val="center"/>
            <w:hideMark/>
          </w:tcPr>
          <w:p w14:paraId="3B125BB1" w14:textId="77777777" w:rsidR="0074070B" w:rsidRPr="003F3651" w:rsidRDefault="0074070B" w:rsidP="00152182">
            <w:pPr>
              <w:jc w:val="center"/>
              <w:rPr>
                <w:rFonts w:ascii="Calibri" w:hAnsi="Calibri" w:cs="Mongolian Baiti"/>
                <w:b/>
                <w:bCs/>
              </w:rPr>
            </w:pPr>
            <w:r w:rsidRPr="003F3651">
              <w:rPr>
                <w:rFonts w:ascii="Calibri" w:hAnsi="Calibri" w:cs="Mongolian Baiti" w:hint="eastAsia"/>
                <w:b/>
                <w:bCs/>
              </w:rPr>
              <w:t>备注</w:t>
            </w:r>
          </w:p>
        </w:tc>
      </w:tr>
      <w:tr w:rsidR="00685BE0" w:rsidRPr="003F3651" w14:paraId="51BB481E" w14:textId="77777777" w:rsidTr="00EC11F4">
        <w:trPr>
          <w:trHeight w:val="3"/>
        </w:trPr>
        <w:tc>
          <w:tcPr>
            <w:tcW w:w="2177" w:type="dxa"/>
            <w:vMerge w:val="restart"/>
            <w:vAlign w:val="center"/>
            <w:hideMark/>
          </w:tcPr>
          <w:p w14:paraId="21F10401" w14:textId="4A09F794" w:rsidR="00685BE0" w:rsidRPr="003F3651" w:rsidRDefault="00685BE0" w:rsidP="00152182">
            <w:pPr>
              <w:jc w:val="center"/>
              <w:rPr>
                <w:rFonts w:ascii="Calibri" w:hAnsi="Calibri" w:cs="Mongolian Baiti"/>
              </w:rPr>
            </w:pPr>
            <w:r>
              <w:rPr>
                <w:rFonts w:ascii="Calibri" w:hAnsi="Calibri" w:cs="Mongolian Baiti" w:hint="eastAsia"/>
              </w:rPr>
              <w:t>加工制造类</w:t>
            </w:r>
          </w:p>
        </w:tc>
        <w:tc>
          <w:tcPr>
            <w:tcW w:w="1651" w:type="dxa"/>
            <w:vMerge w:val="restart"/>
            <w:vAlign w:val="center"/>
            <w:hideMark/>
          </w:tcPr>
          <w:p w14:paraId="36336C56" w14:textId="5F4D6271" w:rsidR="00685BE0" w:rsidRPr="003F3651" w:rsidRDefault="00685BE0" w:rsidP="00152182">
            <w:pPr>
              <w:jc w:val="center"/>
              <w:rPr>
                <w:rFonts w:ascii="Calibri" w:hAnsi="Calibri" w:cs="Mongolian Baiti"/>
              </w:rPr>
            </w:pPr>
            <w:r>
              <w:rPr>
                <w:rFonts w:ascii="Calibri" w:hAnsi="Calibri" w:cs="Mongolian Baiti" w:hint="eastAsia"/>
              </w:rPr>
              <w:t>电气安装与维修</w:t>
            </w:r>
            <w:r w:rsidRPr="003F3651">
              <w:rPr>
                <w:rFonts w:ascii="Calibri" w:hAnsi="Calibri" w:cs="Mongolian Baiti" w:hint="eastAsia"/>
              </w:rPr>
              <w:t>（团体）</w:t>
            </w:r>
          </w:p>
        </w:tc>
        <w:tc>
          <w:tcPr>
            <w:tcW w:w="1149" w:type="dxa"/>
            <w:noWrap/>
            <w:vAlign w:val="center"/>
            <w:hideMark/>
          </w:tcPr>
          <w:p w14:paraId="6DCFEE24" w14:textId="6CD036BC" w:rsidR="00685BE0" w:rsidRPr="003F3651" w:rsidRDefault="00685BE0" w:rsidP="00152182">
            <w:pPr>
              <w:jc w:val="center"/>
              <w:rPr>
                <w:rFonts w:ascii="Calibri" w:hAnsi="Calibri" w:cs="Mongolian Baiti"/>
              </w:rPr>
            </w:pPr>
            <w:r>
              <w:rPr>
                <w:rFonts w:ascii="Calibri" w:hAnsi="Calibri" w:cs="Mongolian Baiti" w:hint="eastAsia"/>
              </w:rPr>
              <w:t>夏鑫鑫</w:t>
            </w:r>
          </w:p>
        </w:tc>
        <w:tc>
          <w:tcPr>
            <w:tcW w:w="1031" w:type="dxa"/>
            <w:vMerge w:val="restart"/>
            <w:noWrap/>
            <w:vAlign w:val="center"/>
            <w:hideMark/>
          </w:tcPr>
          <w:p w14:paraId="5CEFBF2E" w14:textId="527070B3" w:rsidR="00685BE0" w:rsidRPr="003F3651" w:rsidRDefault="00685BE0" w:rsidP="00152182">
            <w:pPr>
              <w:jc w:val="center"/>
              <w:rPr>
                <w:rFonts w:ascii="Calibri" w:hAnsi="Calibri" w:cs="Mongolian Baiti"/>
              </w:rPr>
            </w:pPr>
            <w:r>
              <w:rPr>
                <w:rFonts w:ascii="Calibri" w:hAnsi="Calibri" w:cs="Mongolian Baiti" w:hint="eastAsia"/>
              </w:rPr>
              <w:t>二</w:t>
            </w:r>
            <w:r w:rsidRPr="003F3651">
              <w:rPr>
                <w:rFonts w:ascii="Calibri" w:hAnsi="Calibri" w:cs="Mongolian Baiti" w:hint="eastAsia"/>
              </w:rPr>
              <w:t>等奖</w:t>
            </w:r>
          </w:p>
        </w:tc>
        <w:tc>
          <w:tcPr>
            <w:tcW w:w="1326" w:type="dxa"/>
            <w:vMerge w:val="restart"/>
            <w:vAlign w:val="center"/>
            <w:hideMark/>
          </w:tcPr>
          <w:p w14:paraId="74863B53" w14:textId="005BE16E" w:rsidR="00685BE0" w:rsidRPr="003F3651" w:rsidRDefault="00685BE0" w:rsidP="00152182">
            <w:pPr>
              <w:jc w:val="center"/>
              <w:rPr>
                <w:rFonts w:ascii="Calibri" w:hAnsi="Calibri" w:cs="Mongolian Baiti"/>
              </w:rPr>
            </w:pPr>
            <w:r>
              <w:rPr>
                <w:rFonts w:ascii="Calibri" w:hAnsi="Calibri" w:cs="Mongolian Baiti" w:hint="eastAsia"/>
              </w:rPr>
              <w:t>姚志刚</w:t>
            </w:r>
          </w:p>
        </w:tc>
        <w:tc>
          <w:tcPr>
            <w:tcW w:w="1474" w:type="dxa"/>
            <w:vMerge w:val="restart"/>
            <w:noWrap/>
            <w:vAlign w:val="center"/>
            <w:hideMark/>
          </w:tcPr>
          <w:p w14:paraId="5C9EC368" w14:textId="77777777" w:rsidR="00685BE0" w:rsidRPr="003F3651" w:rsidRDefault="00685BE0" w:rsidP="00152182">
            <w:pPr>
              <w:jc w:val="center"/>
              <w:rPr>
                <w:rFonts w:ascii="Calibri" w:hAnsi="Calibri" w:cs="Mongolian Baiti"/>
              </w:rPr>
            </w:pPr>
          </w:p>
        </w:tc>
      </w:tr>
      <w:tr w:rsidR="00685BE0" w:rsidRPr="003F3651" w14:paraId="7CD18BE8" w14:textId="77777777" w:rsidTr="00EC11F4">
        <w:trPr>
          <w:trHeight w:val="3"/>
        </w:trPr>
        <w:tc>
          <w:tcPr>
            <w:tcW w:w="2177" w:type="dxa"/>
            <w:vMerge/>
            <w:vAlign w:val="center"/>
            <w:hideMark/>
          </w:tcPr>
          <w:p w14:paraId="18CA90DA" w14:textId="77777777" w:rsidR="00685BE0" w:rsidRPr="003F3651" w:rsidRDefault="00685BE0" w:rsidP="00152182">
            <w:pPr>
              <w:jc w:val="center"/>
              <w:rPr>
                <w:rFonts w:ascii="Calibri" w:hAnsi="Calibri" w:cs="Mongolian Baiti"/>
              </w:rPr>
            </w:pPr>
          </w:p>
        </w:tc>
        <w:tc>
          <w:tcPr>
            <w:tcW w:w="1651" w:type="dxa"/>
            <w:vMerge/>
            <w:vAlign w:val="center"/>
            <w:hideMark/>
          </w:tcPr>
          <w:p w14:paraId="2E23A887" w14:textId="77777777" w:rsidR="00685BE0" w:rsidRPr="003F3651" w:rsidRDefault="00685BE0" w:rsidP="00152182">
            <w:pPr>
              <w:jc w:val="center"/>
              <w:rPr>
                <w:rFonts w:ascii="Calibri" w:hAnsi="Calibri" w:cs="Mongolian Baiti"/>
              </w:rPr>
            </w:pPr>
          </w:p>
        </w:tc>
        <w:tc>
          <w:tcPr>
            <w:tcW w:w="1149" w:type="dxa"/>
            <w:noWrap/>
            <w:vAlign w:val="center"/>
            <w:hideMark/>
          </w:tcPr>
          <w:p w14:paraId="290518C3" w14:textId="0F2162B3" w:rsidR="00685BE0" w:rsidRPr="003F3651" w:rsidRDefault="00685BE0" w:rsidP="00152182">
            <w:pPr>
              <w:jc w:val="center"/>
              <w:rPr>
                <w:rFonts w:ascii="Calibri" w:hAnsi="Calibri" w:cs="Mongolian Baiti"/>
              </w:rPr>
            </w:pPr>
            <w:r>
              <w:rPr>
                <w:rFonts w:ascii="Calibri" w:hAnsi="Calibri" w:cs="Mongolian Baiti" w:hint="eastAsia"/>
              </w:rPr>
              <w:t>梁磊</w:t>
            </w:r>
          </w:p>
        </w:tc>
        <w:tc>
          <w:tcPr>
            <w:tcW w:w="1031" w:type="dxa"/>
            <w:vMerge/>
            <w:vAlign w:val="center"/>
            <w:hideMark/>
          </w:tcPr>
          <w:p w14:paraId="4393C2E3" w14:textId="77777777" w:rsidR="00685BE0" w:rsidRPr="003F3651" w:rsidRDefault="00685BE0" w:rsidP="00152182">
            <w:pPr>
              <w:jc w:val="center"/>
              <w:rPr>
                <w:rFonts w:ascii="Calibri" w:hAnsi="Calibri" w:cs="Mongolian Baiti"/>
              </w:rPr>
            </w:pPr>
          </w:p>
        </w:tc>
        <w:tc>
          <w:tcPr>
            <w:tcW w:w="1326" w:type="dxa"/>
            <w:vMerge/>
            <w:vAlign w:val="center"/>
            <w:hideMark/>
          </w:tcPr>
          <w:p w14:paraId="16A85456" w14:textId="77777777" w:rsidR="00685BE0" w:rsidRPr="003F3651" w:rsidRDefault="00685BE0" w:rsidP="00152182">
            <w:pPr>
              <w:jc w:val="center"/>
              <w:rPr>
                <w:rFonts w:ascii="Calibri" w:hAnsi="Calibri" w:cs="Mongolian Baiti"/>
              </w:rPr>
            </w:pPr>
          </w:p>
        </w:tc>
        <w:tc>
          <w:tcPr>
            <w:tcW w:w="1474" w:type="dxa"/>
            <w:vMerge/>
            <w:vAlign w:val="center"/>
            <w:hideMark/>
          </w:tcPr>
          <w:p w14:paraId="52B820DC" w14:textId="77777777" w:rsidR="00685BE0" w:rsidRPr="003F3651" w:rsidRDefault="00685BE0" w:rsidP="00152182">
            <w:pPr>
              <w:jc w:val="center"/>
              <w:rPr>
                <w:rFonts w:ascii="Calibri" w:hAnsi="Calibri" w:cs="Mongolian Baiti"/>
              </w:rPr>
            </w:pPr>
          </w:p>
        </w:tc>
      </w:tr>
      <w:tr w:rsidR="00685BE0" w:rsidRPr="003F3651" w14:paraId="1E69A201" w14:textId="77777777" w:rsidTr="00EC11F4">
        <w:trPr>
          <w:trHeight w:val="3"/>
        </w:trPr>
        <w:tc>
          <w:tcPr>
            <w:tcW w:w="2177" w:type="dxa"/>
            <w:vMerge/>
            <w:vAlign w:val="center"/>
          </w:tcPr>
          <w:p w14:paraId="19DE825A" w14:textId="77777777" w:rsidR="00685BE0" w:rsidRPr="003F3651" w:rsidRDefault="00685BE0" w:rsidP="00152182">
            <w:pPr>
              <w:jc w:val="center"/>
              <w:rPr>
                <w:rFonts w:ascii="Calibri" w:hAnsi="Calibri" w:cs="Mongolian Baiti"/>
              </w:rPr>
            </w:pPr>
          </w:p>
        </w:tc>
        <w:tc>
          <w:tcPr>
            <w:tcW w:w="1651" w:type="dxa"/>
            <w:vMerge w:val="restart"/>
            <w:vAlign w:val="center"/>
          </w:tcPr>
          <w:p w14:paraId="083B7869" w14:textId="5578D3D5" w:rsidR="00685BE0" w:rsidRPr="003F3651" w:rsidRDefault="00685BE0" w:rsidP="00152182">
            <w:pPr>
              <w:jc w:val="center"/>
              <w:rPr>
                <w:rFonts w:ascii="Calibri" w:hAnsi="Calibri" w:cs="Mongolian Baiti"/>
              </w:rPr>
            </w:pPr>
            <w:r>
              <w:rPr>
                <w:rFonts w:ascii="Calibri" w:hAnsi="Calibri" w:cs="Mongolian Baiti" w:hint="eastAsia"/>
              </w:rPr>
              <w:t>车工</w:t>
            </w:r>
          </w:p>
        </w:tc>
        <w:tc>
          <w:tcPr>
            <w:tcW w:w="1149" w:type="dxa"/>
            <w:noWrap/>
            <w:vAlign w:val="center"/>
          </w:tcPr>
          <w:p w14:paraId="6C871315" w14:textId="12DC52D1" w:rsidR="00685BE0" w:rsidRDefault="00685BE0" w:rsidP="00152182">
            <w:pPr>
              <w:jc w:val="center"/>
              <w:rPr>
                <w:rFonts w:ascii="Calibri" w:hAnsi="Calibri" w:cs="Mongolian Baiti"/>
              </w:rPr>
            </w:pPr>
            <w:r>
              <w:rPr>
                <w:rFonts w:ascii="Calibri" w:hAnsi="Calibri" w:cs="Mongolian Baiti" w:hint="eastAsia"/>
              </w:rPr>
              <w:t>刘昊</w:t>
            </w:r>
          </w:p>
        </w:tc>
        <w:tc>
          <w:tcPr>
            <w:tcW w:w="1031" w:type="dxa"/>
            <w:vAlign w:val="center"/>
          </w:tcPr>
          <w:p w14:paraId="14F3FCA6" w14:textId="611EB4F0" w:rsidR="00685BE0" w:rsidRPr="003F3651" w:rsidRDefault="00685BE0" w:rsidP="00152182">
            <w:pPr>
              <w:jc w:val="center"/>
              <w:rPr>
                <w:rFonts w:ascii="Calibri" w:hAnsi="Calibri" w:cs="Mongolian Baiti"/>
              </w:rPr>
            </w:pPr>
            <w:r>
              <w:rPr>
                <w:rFonts w:ascii="Calibri" w:hAnsi="Calibri" w:cs="Mongolian Baiti" w:hint="eastAsia"/>
              </w:rPr>
              <w:t>三等奖</w:t>
            </w:r>
          </w:p>
        </w:tc>
        <w:tc>
          <w:tcPr>
            <w:tcW w:w="1326" w:type="dxa"/>
            <w:vAlign w:val="center"/>
          </w:tcPr>
          <w:p w14:paraId="6F30350F" w14:textId="0531063D" w:rsidR="00685BE0" w:rsidRPr="003F3651" w:rsidRDefault="00685BE0" w:rsidP="00152182">
            <w:pPr>
              <w:jc w:val="center"/>
              <w:rPr>
                <w:rFonts w:ascii="Calibri" w:hAnsi="Calibri" w:cs="Mongolian Baiti"/>
              </w:rPr>
            </w:pPr>
            <w:r>
              <w:rPr>
                <w:rFonts w:ascii="Calibri" w:hAnsi="Calibri" w:cs="Mongolian Baiti" w:hint="eastAsia"/>
              </w:rPr>
              <w:t>于晓庆</w:t>
            </w:r>
          </w:p>
        </w:tc>
        <w:tc>
          <w:tcPr>
            <w:tcW w:w="1474" w:type="dxa"/>
            <w:vAlign w:val="center"/>
          </w:tcPr>
          <w:p w14:paraId="2770689A" w14:textId="77777777" w:rsidR="00685BE0" w:rsidRPr="003F3651" w:rsidRDefault="00685BE0" w:rsidP="00152182">
            <w:pPr>
              <w:jc w:val="center"/>
              <w:rPr>
                <w:rFonts w:ascii="Calibri" w:hAnsi="Calibri" w:cs="Mongolian Baiti"/>
              </w:rPr>
            </w:pPr>
          </w:p>
        </w:tc>
      </w:tr>
      <w:tr w:rsidR="00685BE0" w:rsidRPr="003F3651" w14:paraId="5B92C2A6" w14:textId="77777777" w:rsidTr="00EC11F4">
        <w:trPr>
          <w:trHeight w:val="3"/>
        </w:trPr>
        <w:tc>
          <w:tcPr>
            <w:tcW w:w="2177" w:type="dxa"/>
            <w:vMerge/>
            <w:vAlign w:val="center"/>
          </w:tcPr>
          <w:p w14:paraId="178EEDF0" w14:textId="77777777" w:rsidR="00685BE0" w:rsidRPr="003F3651" w:rsidRDefault="00685BE0" w:rsidP="00152182">
            <w:pPr>
              <w:jc w:val="center"/>
              <w:rPr>
                <w:rFonts w:ascii="Calibri" w:hAnsi="Calibri" w:cs="Mongolian Baiti"/>
              </w:rPr>
            </w:pPr>
          </w:p>
        </w:tc>
        <w:tc>
          <w:tcPr>
            <w:tcW w:w="1651" w:type="dxa"/>
            <w:vMerge/>
            <w:vAlign w:val="center"/>
          </w:tcPr>
          <w:p w14:paraId="614AC90E" w14:textId="77777777" w:rsidR="00685BE0" w:rsidRDefault="00685BE0" w:rsidP="00152182">
            <w:pPr>
              <w:jc w:val="center"/>
              <w:rPr>
                <w:rFonts w:ascii="Calibri" w:hAnsi="Calibri" w:cs="Mongolian Baiti"/>
              </w:rPr>
            </w:pPr>
          </w:p>
        </w:tc>
        <w:tc>
          <w:tcPr>
            <w:tcW w:w="1149" w:type="dxa"/>
            <w:noWrap/>
            <w:vAlign w:val="center"/>
          </w:tcPr>
          <w:p w14:paraId="0D10191F" w14:textId="16E5E728" w:rsidR="00685BE0" w:rsidRDefault="00685BE0" w:rsidP="00152182">
            <w:pPr>
              <w:jc w:val="center"/>
              <w:rPr>
                <w:rFonts w:ascii="Calibri" w:hAnsi="Calibri" w:cs="Mongolian Baiti"/>
              </w:rPr>
            </w:pPr>
            <w:r>
              <w:rPr>
                <w:rFonts w:ascii="Calibri" w:hAnsi="Calibri" w:cs="Mongolian Baiti" w:hint="eastAsia"/>
              </w:rPr>
              <w:t>张鑫博</w:t>
            </w:r>
          </w:p>
        </w:tc>
        <w:tc>
          <w:tcPr>
            <w:tcW w:w="1031" w:type="dxa"/>
            <w:vAlign w:val="center"/>
          </w:tcPr>
          <w:p w14:paraId="3DA0777B" w14:textId="753C0347" w:rsidR="00685BE0" w:rsidRPr="003F3651" w:rsidRDefault="00685BE0" w:rsidP="00152182">
            <w:pPr>
              <w:jc w:val="center"/>
              <w:rPr>
                <w:rFonts w:ascii="Calibri" w:hAnsi="Calibri" w:cs="Mongolian Baiti"/>
              </w:rPr>
            </w:pPr>
            <w:r>
              <w:rPr>
                <w:rFonts w:ascii="Calibri" w:hAnsi="Calibri" w:cs="Mongolian Baiti" w:hint="eastAsia"/>
              </w:rPr>
              <w:t>三等奖</w:t>
            </w:r>
          </w:p>
        </w:tc>
        <w:tc>
          <w:tcPr>
            <w:tcW w:w="1326" w:type="dxa"/>
            <w:vAlign w:val="center"/>
          </w:tcPr>
          <w:p w14:paraId="50146C85" w14:textId="6DBA01C8" w:rsidR="00685BE0" w:rsidRPr="003F3651" w:rsidRDefault="00685BE0" w:rsidP="00152182">
            <w:pPr>
              <w:jc w:val="center"/>
              <w:rPr>
                <w:rFonts w:ascii="Calibri" w:hAnsi="Calibri" w:cs="Mongolian Baiti"/>
              </w:rPr>
            </w:pPr>
            <w:r>
              <w:rPr>
                <w:rFonts w:ascii="Calibri" w:hAnsi="Calibri" w:cs="Mongolian Baiti" w:hint="eastAsia"/>
              </w:rPr>
              <w:t>于晓庆</w:t>
            </w:r>
          </w:p>
        </w:tc>
        <w:tc>
          <w:tcPr>
            <w:tcW w:w="1474" w:type="dxa"/>
            <w:vAlign w:val="center"/>
          </w:tcPr>
          <w:p w14:paraId="3A94050E" w14:textId="77777777" w:rsidR="00685BE0" w:rsidRPr="003F3651" w:rsidRDefault="00685BE0" w:rsidP="00152182">
            <w:pPr>
              <w:jc w:val="center"/>
              <w:rPr>
                <w:rFonts w:ascii="Calibri" w:hAnsi="Calibri" w:cs="Mongolian Baiti"/>
              </w:rPr>
            </w:pPr>
          </w:p>
        </w:tc>
      </w:tr>
      <w:tr w:rsidR="0074070B" w:rsidRPr="003F3651" w14:paraId="5D6A5E15" w14:textId="77777777" w:rsidTr="00EC11F4">
        <w:trPr>
          <w:trHeight w:val="3"/>
        </w:trPr>
        <w:tc>
          <w:tcPr>
            <w:tcW w:w="2177" w:type="dxa"/>
            <w:vAlign w:val="center"/>
            <w:hideMark/>
          </w:tcPr>
          <w:p w14:paraId="339132B2" w14:textId="77777777" w:rsidR="0074070B" w:rsidRPr="003F3651" w:rsidRDefault="0074070B" w:rsidP="00152182">
            <w:pPr>
              <w:jc w:val="center"/>
              <w:rPr>
                <w:rFonts w:ascii="Calibri" w:hAnsi="Calibri" w:cs="Mongolian Baiti"/>
              </w:rPr>
            </w:pPr>
            <w:r w:rsidRPr="003F3651">
              <w:rPr>
                <w:rFonts w:ascii="Calibri" w:hAnsi="Calibri" w:cs="Mongolian Baiti" w:hint="eastAsia"/>
              </w:rPr>
              <w:t>信息技术类</w:t>
            </w:r>
          </w:p>
        </w:tc>
        <w:tc>
          <w:tcPr>
            <w:tcW w:w="1651" w:type="dxa"/>
            <w:vAlign w:val="center"/>
            <w:hideMark/>
          </w:tcPr>
          <w:p w14:paraId="6452B17A" w14:textId="77777777" w:rsidR="0074070B" w:rsidRPr="003F3651" w:rsidRDefault="0074070B" w:rsidP="00152182">
            <w:pPr>
              <w:jc w:val="center"/>
              <w:rPr>
                <w:rFonts w:ascii="Calibri" w:hAnsi="Calibri" w:cs="Mongolian Baiti"/>
              </w:rPr>
            </w:pPr>
            <w:r w:rsidRPr="003F3651">
              <w:rPr>
                <w:rFonts w:ascii="Calibri" w:hAnsi="Calibri" w:cs="Mongolian Baiti" w:hint="eastAsia"/>
              </w:rPr>
              <w:t>工业产品</w:t>
            </w:r>
            <w:r w:rsidRPr="003F3651">
              <w:rPr>
                <w:rFonts w:ascii="Calibri" w:hAnsi="Calibri" w:cs="Mongolian Baiti" w:hint="eastAsia"/>
              </w:rPr>
              <w:t>CAD</w:t>
            </w:r>
          </w:p>
        </w:tc>
        <w:tc>
          <w:tcPr>
            <w:tcW w:w="1149" w:type="dxa"/>
            <w:noWrap/>
            <w:vAlign w:val="center"/>
            <w:hideMark/>
          </w:tcPr>
          <w:p w14:paraId="536F74DA" w14:textId="59B542E3" w:rsidR="0074070B" w:rsidRPr="003F3651" w:rsidRDefault="00685BE0" w:rsidP="00152182">
            <w:pPr>
              <w:jc w:val="center"/>
              <w:rPr>
                <w:rFonts w:ascii="Calibri" w:hAnsi="Calibri" w:cs="Mongolian Baiti"/>
              </w:rPr>
            </w:pPr>
            <w:r>
              <w:rPr>
                <w:rFonts w:ascii="Calibri" w:hAnsi="Calibri" w:cs="Mongolian Baiti" w:hint="eastAsia"/>
              </w:rPr>
              <w:t>聂宏亮</w:t>
            </w:r>
          </w:p>
        </w:tc>
        <w:tc>
          <w:tcPr>
            <w:tcW w:w="1031" w:type="dxa"/>
            <w:noWrap/>
            <w:vAlign w:val="center"/>
            <w:hideMark/>
          </w:tcPr>
          <w:p w14:paraId="75E2BFBC" w14:textId="7117E33E" w:rsidR="0074070B" w:rsidRPr="003F3651" w:rsidRDefault="00685BE0" w:rsidP="00152182">
            <w:pPr>
              <w:jc w:val="center"/>
              <w:rPr>
                <w:rFonts w:ascii="Calibri" w:hAnsi="Calibri" w:cs="Mongolian Baiti"/>
              </w:rPr>
            </w:pPr>
            <w:r>
              <w:rPr>
                <w:rFonts w:ascii="Calibri" w:hAnsi="Calibri" w:cs="Mongolian Baiti" w:hint="eastAsia"/>
              </w:rPr>
              <w:t>三</w:t>
            </w:r>
            <w:r w:rsidR="0074070B" w:rsidRPr="003F3651">
              <w:rPr>
                <w:rFonts w:ascii="Calibri" w:hAnsi="Calibri" w:cs="Mongolian Baiti" w:hint="eastAsia"/>
              </w:rPr>
              <w:t>等奖</w:t>
            </w:r>
          </w:p>
        </w:tc>
        <w:tc>
          <w:tcPr>
            <w:tcW w:w="1326" w:type="dxa"/>
            <w:vAlign w:val="center"/>
            <w:hideMark/>
          </w:tcPr>
          <w:p w14:paraId="16E288C2" w14:textId="01239F9B" w:rsidR="0074070B" w:rsidRPr="003F3651" w:rsidRDefault="00685BE0" w:rsidP="00152182">
            <w:pPr>
              <w:jc w:val="center"/>
              <w:rPr>
                <w:rFonts w:ascii="Calibri" w:hAnsi="Calibri" w:cs="Mongolian Baiti"/>
              </w:rPr>
            </w:pPr>
            <w:proofErr w:type="gramStart"/>
            <w:r>
              <w:rPr>
                <w:rFonts w:ascii="Calibri" w:hAnsi="Calibri" w:cs="Mongolian Baiti" w:hint="eastAsia"/>
              </w:rPr>
              <w:t>莫日根</w:t>
            </w:r>
            <w:proofErr w:type="gramEnd"/>
          </w:p>
        </w:tc>
        <w:tc>
          <w:tcPr>
            <w:tcW w:w="1474" w:type="dxa"/>
            <w:noWrap/>
            <w:vAlign w:val="center"/>
            <w:hideMark/>
          </w:tcPr>
          <w:p w14:paraId="0BA53EE4" w14:textId="77777777" w:rsidR="0074070B" w:rsidRPr="003F3651" w:rsidRDefault="0074070B" w:rsidP="00152182">
            <w:pPr>
              <w:jc w:val="center"/>
              <w:rPr>
                <w:rFonts w:ascii="Calibri" w:hAnsi="Calibri" w:cs="Mongolian Baiti"/>
              </w:rPr>
            </w:pPr>
          </w:p>
        </w:tc>
      </w:tr>
      <w:tr w:rsidR="00685BE0" w:rsidRPr="003F3651" w14:paraId="189F101D" w14:textId="77777777" w:rsidTr="00EC11F4">
        <w:trPr>
          <w:trHeight w:val="3"/>
        </w:trPr>
        <w:tc>
          <w:tcPr>
            <w:tcW w:w="2177" w:type="dxa"/>
            <w:vAlign w:val="center"/>
          </w:tcPr>
          <w:p w14:paraId="4A557AD3" w14:textId="2B725F7F" w:rsidR="00685BE0" w:rsidRPr="003F3651" w:rsidRDefault="00685BE0" w:rsidP="00152182">
            <w:pPr>
              <w:jc w:val="center"/>
              <w:rPr>
                <w:rFonts w:ascii="Calibri" w:hAnsi="Calibri" w:cs="Mongolian Baiti"/>
              </w:rPr>
            </w:pPr>
            <w:r>
              <w:rPr>
                <w:rFonts w:ascii="Calibri" w:hAnsi="Calibri" w:cs="Mongolian Baiti" w:hint="eastAsia"/>
              </w:rPr>
              <w:t>教育类</w:t>
            </w:r>
          </w:p>
        </w:tc>
        <w:tc>
          <w:tcPr>
            <w:tcW w:w="1651" w:type="dxa"/>
            <w:vAlign w:val="center"/>
          </w:tcPr>
          <w:p w14:paraId="4C55DAE6" w14:textId="39FEE233" w:rsidR="00685BE0" w:rsidRPr="003F3651" w:rsidRDefault="00685BE0" w:rsidP="00152182">
            <w:pPr>
              <w:jc w:val="center"/>
              <w:rPr>
                <w:rFonts w:ascii="Calibri" w:hAnsi="Calibri" w:cs="Mongolian Baiti"/>
              </w:rPr>
            </w:pPr>
            <w:r>
              <w:rPr>
                <w:rFonts w:ascii="Calibri" w:hAnsi="Calibri" w:cs="Mongolian Baiti" w:hint="eastAsia"/>
              </w:rPr>
              <w:t>学前教育专业技能</w:t>
            </w:r>
          </w:p>
        </w:tc>
        <w:tc>
          <w:tcPr>
            <w:tcW w:w="1149" w:type="dxa"/>
            <w:noWrap/>
            <w:vAlign w:val="center"/>
          </w:tcPr>
          <w:p w14:paraId="14BB9920" w14:textId="4D268341" w:rsidR="00685BE0" w:rsidRDefault="00685BE0" w:rsidP="00152182">
            <w:pPr>
              <w:jc w:val="center"/>
              <w:rPr>
                <w:rFonts w:ascii="Calibri" w:hAnsi="Calibri" w:cs="Mongolian Baiti"/>
              </w:rPr>
            </w:pPr>
            <w:r>
              <w:rPr>
                <w:rFonts w:ascii="Calibri" w:hAnsi="Calibri" w:cs="Mongolian Baiti" w:hint="eastAsia"/>
              </w:rPr>
              <w:t>曹静</w:t>
            </w:r>
          </w:p>
        </w:tc>
        <w:tc>
          <w:tcPr>
            <w:tcW w:w="1031" w:type="dxa"/>
            <w:noWrap/>
            <w:vAlign w:val="center"/>
          </w:tcPr>
          <w:p w14:paraId="7BEE25DB" w14:textId="284ACD5B" w:rsidR="00685BE0" w:rsidRDefault="00685BE0" w:rsidP="00152182">
            <w:pPr>
              <w:jc w:val="center"/>
              <w:rPr>
                <w:rFonts w:ascii="Calibri" w:hAnsi="Calibri" w:cs="Mongolian Baiti"/>
              </w:rPr>
            </w:pPr>
            <w:r>
              <w:rPr>
                <w:rFonts w:ascii="Calibri" w:hAnsi="Calibri" w:cs="Mongolian Baiti" w:hint="eastAsia"/>
              </w:rPr>
              <w:t>三等奖</w:t>
            </w:r>
          </w:p>
        </w:tc>
        <w:tc>
          <w:tcPr>
            <w:tcW w:w="1326" w:type="dxa"/>
            <w:vAlign w:val="center"/>
          </w:tcPr>
          <w:p w14:paraId="7A2F3C77" w14:textId="57641FBB" w:rsidR="00685BE0" w:rsidRDefault="00685BE0" w:rsidP="00152182">
            <w:pPr>
              <w:jc w:val="center"/>
              <w:rPr>
                <w:rFonts w:ascii="Calibri" w:hAnsi="Calibri" w:cs="Mongolian Baiti"/>
              </w:rPr>
            </w:pPr>
            <w:r>
              <w:rPr>
                <w:rFonts w:ascii="Calibri" w:hAnsi="Calibri" w:cs="Mongolian Baiti" w:hint="eastAsia"/>
              </w:rPr>
              <w:t>魏淑君</w:t>
            </w:r>
          </w:p>
        </w:tc>
        <w:tc>
          <w:tcPr>
            <w:tcW w:w="1474" w:type="dxa"/>
            <w:noWrap/>
            <w:vAlign w:val="center"/>
          </w:tcPr>
          <w:p w14:paraId="012F8F74" w14:textId="77777777" w:rsidR="00685BE0" w:rsidRPr="003F3651" w:rsidRDefault="00685BE0" w:rsidP="00152182">
            <w:pPr>
              <w:jc w:val="center"/>
              <w:rPr>
                <w:rFonts w:ascii="Calibri" w:hAnsi="Calibri" w:cs="Mongolian Baiti"/>
              </w:rPr>
            </w:pPr>
          </w:p>
        </w:tc>
      </w:tr>
      <w:tr w:rsidR="00C100F8" w:rsidRPr="003F3651" w14:paraId="53F48F80" w14:textId="77777777" w:rsidTr="00EC11F4">
        <w:trPr>
          <w:trHeight w:val="3"/>
        </w:trPr>
        <w:tc>
          <w:tcPr>
            <w:tcW w:w="2177" w:type="dxa"/>
            <w:vMerge w:val="restart"/>
            <w:vAlign w:val="center"/>
            <w:hideMark/>
          </w:tcPr>
          <w:p w14:paraId="5D9AE800" w14:textId="77777777" w:rsidR="00C100F8" w:rsidRPr="003F3651" w:rsidRDefault="00C100F8" w:rsidP="00152182">
            <w:pPr>
              <w:jc w:val="center"/>
              <w:rPr>
                <w:rFonts w:ascii="Calibri" w:hAnsi="Calibri" w:cs="Mongolian Baiti"/>
              </w:rPr>
            </w:pPr>
            <w:r w:rsidRPr="003F3651">
              <w:rPr>
                <w:rFonts w:ascii="Calibri" w:hAnsi="Calibri" w:cs="Mongolian Baiti" w:hint="eastAsia"/>
              </w:rPr>
              <w:t>医药卫生类</w:t>
            </w:r>
          </w:p>
        </w:tc>
        <w:tc>
          <w:tcPr>
            <w:tcW w:w="1651" w:type="dxa"/>
            <w:vMerge w:val="restart"/>
            <w:vAlign w:val="center"/>
            <w:hideMark/>
          </w:tcPr>
          <w:p w14:paraId="1AC32716" w14:textId="77777777" w:rsidR="00C100F8" w:rsidRPr="003F3651" w:rsidRDefault="00C100F8" w:rsidP="00152182">
            <w:pPr>
              <w:jc w:val="center"/>
              <w:rPr>
                <w:rFonts w:ascii="Calibri" w:hAnsi="Calibri" w:cs="Mongolian Baiti"/>
              </w:rPr>
            </w:pPr>
            <w:r w:rsidRPr="003F3651">
              <w:rPr>
                <w:rFonts w:ascii="Calibri" w:hAnsi="Calibri" w:cs="Mongolian Baiti" w:hint="eastAsia"/>
              </w:rPr>
              <w:t>护理技能</w:t>
            </w:r>
          </w:p>
        </w:tc>
        <w:tc>
          <w:tcPr>
            <w:tcW w:w="1149" w:type="dxa"/>
            <w:noWrap/>
            <w:vAlign w:val="center"/>
            <w:hideMark/>
          </w:tcPr>
          <w:p w14:paraId="4BBF3DB9" w14:textId="078DC3B2" w:rsidR="00C100F8" w:rsidRPr="003F3651" w:rsidRDefault="00C100F8" w:rsidP="00152182">
            <w:pPr>
              <w:jc w:val="center"/>
              <w:rPr>
                <w:rFonts w:ascii="Calibri" w:hAnsi="Calibri" w:cs="Mongolian Baiti"/>
              </w:rPr>
            </w:pPr>
            <w:proofErr w:type="gramStart"/>
            <w:r>
              <w:rPr>
                <w:rFonts w:ascii="Calibri" w:hAnsi="Calibri" w:cs="Mongolian Baiti" w:hint="eastAsia"/>
              </w:rPr>
              <w:t>田程</w:t>
            </w:r>
            <w:proofErr w:type="gramEnd"/>
          </w:p>
        </w:tc>
        <w:tc>
          <w:tcPr>
            <w:tcW w:w="1031" w:type="dxa"/>
            <w:noWrap/>
            <w:vAlign w:val="center"/>
            <w:hideMark/>
          </w:tcPr>
          <w:p w14:paraId="02AFCE08" w14:textId="77777777" w:rsidR="00C100F8" w:rsidRPr="003F3651" w:rsidRDefault="00C100F8" w:rsidP="00152182">
            <w:pPr>
              <w:jc w:val="center"/>
              <w:rPr>
                <w:rFonts w:ascii="Calibri" w:hAnsi="Calibri" w:cs="Mongolian Baiti"/>
              </w:rPr>
            </w:pPr>
            <w:r w:rsidRPr="003F3651">
              <w:rPr>
                <w:rFonts w:ascii="Calibri" w:hAnsi="Calibri" w:cs="Mongolian Baiti" w:hint="eastAsia"/>
              </w:rPr>
              <w:t>三等奖</w:t>
            </w:r>
          </w:p>
        </w:tc>
        <w:tc>
          <w:tcPr>
            <w:tcW w:w="1326" w:type="dxa"/>
            <w:vAlign w:val="center"/>
            <w:hideMark/>
          </w:tcPr>
          <w:p w14:paraId="2D7FCAFF" w14:textId="0B255705" w:rsidR="00C100F8" w:rsidRPr="003F3651" w:rsidRDefault="00C100F8" w:rsidP="00152182">
            <w:pPr>
              <w:jc w:val="center"/>
              <w:rPr>
                <w:rFonts w:ascii="Calibri" w:hAnsi="Calibri" w:cs="Mongolian Baiti"/>
              </w:rPr>
            </w:pPr>
            <w:r>
              <w:rPr>
                <w:rFonts w:ascii="Calibri" w:hAnsi="Calibri" w:cs="Mongolian Baiti" w:hint="eastAsia"/>
              </w:rPr>
              <w:t>周清</w:t>
            </w:r>
          </w:p>
        </w:tc>
        <w:tc>
          <w:tcPr>
            <w:tcW w:w="1474" w:type="dxa"/>
            <w:noWrap/>
            <w:vAlign w:val="center"/>
            <w:hideMark/>
          </w:tcPr>
          <w:p w14:paraId="1A9B540F" w14:textId="77777777" w:rsidR="00C100F8" w:rsidRPr="003F3651" w:rsidRDefault="00C100F8" w:rsidP="00152182">
            <w:pPr>
              <w:jc w:val="center"/>
              <w:rPr>
                <w:rFonts w:ascii="Calibri" w:hAnsi="Calibri" w:cs="Mongolian Baiti"/>
              </w:rPr>
            </w:pPr>
          </w:p>
        </w:tc>
      </w:tr>
      <w:tr w:rsidR="00C100F8" w:rsidRPr="003F3651" w14:paraId="4546A0A0" w14:textId="77777777" w:rsidTr="00EC11F4">
        <w:trPr>
          <w:trHeight w:val="3"/>
        </w:trPr>
        <w:tc>
          <w:tcPr>
            <w:tcW w:w="2177" w:type="dxa"/>
            <w:vMerge/>
            <w:vAlign w:val="center"/>
            <w:hideMark/>
          </w:tcPr>
          <w:p w14:paraId="68320959" w14:textId="77777777" w:rsidR="00C100F8" w:rsidRPr="003F3651" w:rsidRDefault="00C100F8" w:rsidP="00152182">
            <w:pPr>
              <w:jc w:val="center"/>
              <w:rPr>
                <w:rFonts w:ascii="Calibri" w:hAnsi="Calibri" w:cs="Mongolian Baiti"/>
              </w:rPr>
            </w:pPr>
          </w:p>
        </w:tc>
        <w:tc>
          <w:tcPr>
            <w:tcW w:w="1651" w:type="dxa"/>
            <w:vMerge/>
            <w:vAlign w:val="center"/>
            <w:hideMark/>
          </w:tcPr>
          <w:p w14:paraId="629D9217" w14:textId="77777777" w:rsidR="00C100F8" w:rsidRPr="003F3651" w:rsidRDefault="00C100F8" w:rsidP="00152182">
            <w:pPr>
              <w:jc w:val="center"/>
              <w:rPr>
                <w:rFonts w:ascii="Calibri" w:hAnsi="Calibri" w:cs="Mongolian Baiti"/>
              </w:rPr>
            </w:pPr>
          </w:p>
        </w:tc>
        <w:tc>
          <w:tcPr>
            <w:tcW w:w="1149" w:type="dxa"/>
            <w:noWrap/>
            <w:vAlign w:val="center"/>
            <w:hideMark/>
          </w:tcPr>
          <w:p w14:paraId="51FA78BC" w14:textId="0F6176C0" w:rsidR="00C100F8" w:rsidRPr="003F3651" w:rsidRDefault="00C100F8" w:rsidP="00152182">
            <w:pPr>
              <w:jc w:val="center"/>
              <w:rPr>
                <w:rFonts w:ascii="Calibri" w:hAnsi="Calibri" w:cs="Mongolian Baiti"/>
              </w:rPr>
            </w:pPr>
            <w:r>
              <w:rPr>
                <w:rFonts w:ascii="Calibri" w:hAnsi="Calibri" w:cs="Mongolian Baiti" w:hint="eastAsia"/>
              </w:rPr>
              <w:t>李炜宁</w:t>
            </w:r>
          </w:p>
        </w:tc>
        <w:tc>
          <w:tcPr>
            <w:tcW w:w="1031" w:type="dxa"/>
            <w:vAlign w:val="center"/>
            <w:hideMark/>
          </w:tcPr>
          <w:p w14:paraId="10F6B238" w14:textId="22396DBF" w:rsidR="00C100F8" w:rsidRPr="003F3651" w:rsidRDefault="00C100F8" w:rsidP="00152182">
            <w:pPr>
              <w:jc w:val="center"/>
              <w:rPr>
                <w:rFonts w:ascii="Calibri" w:hAnsi="Calibri" w:cs="Mongolian Baiti"/>
              </w:rPr>
            </w:pPr>
            <w:r>
              <w:rPr>
                <w:rFonts w:ascii="Calibri" w:hAnsi="Calibri" w:cs="Mongolian Baiti" w:hint="eastAsia"/>
              </w:rPr>
              <w:t>二等奖</w:t>
            </w:r>
          </w:p>
        </w:tc>
        <w:tc>
          <w:tcPr>
            <w:tcW w:w="1326" w:type="dxa"/>
            <w:vAlign w:val="center"/>
            <w:hideMark/>
          </w:tcPr>
          <w:p w14:paraId="631FD3BA" w14:textId="6BE15CB4" w:rsidR="00C100F8" w:rsidRPr="003F3651" w:rsidRDefault="00C100F8" w:rsidP="00152182">
            <w:pPr>
              <w:jc w:val="center"/>
              <w:rPr>
                <w:rFonts w:ascii="Calibri" w:hAnsi="Calibri" w:cs="Mongolian Baiti"/>
              </w:rPr>
            </w:pPr>
            <w:proofErr w:type="gramStart"/>
            <w:r>
              <w:rPr>
                <w:rFonts w:ascii="Calibri" w:hAnsi="Calibri" w:cs="Mongolian Baiti" w:hint="eastAsia"/>
              </w:rPr>
              <w:t>王宇然</w:t>
            </w:r>
            <w:proofErr w:type="gramEnd"/>
          </w:p>
        </w:tc>
        <w:tc>
          <w:tcPr>
            <w:tcW w:w="1474" w:type="dxa"/>
            <w:noWrap/>
            <w:vAlign w:val="center"/>
            <w:hideMark/>
          </w:tcPr>
          <w:p w14:paraId="570A680D" w14:textId="77777777" w:rsidR="00C100F8" w:rsidRPr="003F3651" w:rsidRDefault="00C100F8" w:rsidP="00152182">
            <w:pPr>
              <w:jc w:val="center"/>
              <w:rPr>
                <w:rFonts w:ascii="Calibri" w:hAnsi="Calibri" w:cs="Mongolian Baiti"/>
              </w:rPr>
            </w:pPr>
          </w:p>
        </w:tc>
      </w:tr>
      <w:tr w:rsidR="00C100F8" w:rsidRPr="003F3651" w14:paraId="3A42ADD8" w14:textId="77777777" w:rsidTr="00EC11F4">
        <w:trPr>
          <w:trHeight w:val="3"/>
        </w:trPr>
        <w:tc>
          <w:tcPr>
            <w:tcW w:w="2177" w:type="dxa"/>
            <w:vMerge/>
            <w:vAlign w:val="center"/>
          </w:tcPr>
          <w:p w14:paraId="13FBA1FF" w14:textId="77777777" w:rsidR="00C100F8" w:rsidRPr="003F3651" w:rsidRDefault="00C100F8" w:rsidP="00152182">
            <w:pPr>
              <w:jc w:val="center"/>
              <w:rPr>
                <w:rFonts w:ascii="Calibri" w:hAnsi="Calibri" w:cs="Mongolian Baiti"/>
              </w:rPr>
            </w:pPr>
          </w:p>
        </w:tc>
        <w:tc>
          <w:tcPr>
            <w:tcW w:w="1651" w:type="dxa"/>
            <w:vAlign w:val="center"/>
          </w:tcPr>
          <w:p w14:paraId="37826F21" w14:textId="77777777" w:rsidR="00C100F8" w:rsidRPr="003F3651" w:rsidRDefault="00C100F8" w:rsidP="00152182">
            <w:pPr>
              <w:jc w:val="center"/>
              <w:rPr>
                <w:rFonts w:ascii="Calibri" w:hAnsi="Calibri" w:cs="Mongolian Baiti"/>
              </w:rPr>
            </w:pPr>
          </w:p>
        </w:tc>
        <w:tc>
          <w:tcPr>
            <w:tcW w:w="1149" w:type="dxa"/>
            <w:noWrap/>
            <w:vAlign w:val="center"/>
          </w:tcPr>
          <w:p w14:paraId="21EE275F" w14:textId="043A53C6" w:rsidR="00C100F8" w:rsidRDefault="00C100F8" w:rsidP="00152182">
            <w:pPr>
              <w:jc w:val="center"/>
              <w:rPr>
                <w:rFonts w:ascii="Calibri" w:hAnsi="Calibri" w:cs="Mongolian Baiti"/>
              </w:rPr>
            </w:pPr>
            <w:proofErr w:type="gramStart"/>
            <w:r>
              <w:rPr>
                <w:rFonts w:ascii="Calibri" w:hAnsi="Calibri" w:cs="Mongolian Baiti" w:hint="eastAsia"/>
              </w:rPr>
              <w:t>索志阳</w:t>
            </w:r>
            <w:proofErr w:type="gramEnd"/>
          </w:p>
        </w:tc>
        <w:tc>
          <w:tcPr>
            <w:tcW w:w="1031" w:type="dxa"/>
            <w:vAlign w:val="center"/>
          </w:tcPr>
          <w:p w14:paraId="48692DF2" w14:textId="57E4DBE9" w:rsidR="00C100F8" w:rsidRPr="003F3651" w:rsidRDefault="00C100F8" w:rsidP="00152182">
            <w:pPr>
              <w:jc w:val="center"/>
              <w:rPr>
                <w:rFonts w:ascii="Calibri" w:hAnsi="Calibri" w:cs="Mongolian Baiti"/>
              </w:rPr>
            </w:pPr>
            <w:r>
              <w:rPr>
                <w:rFonts w:ascii="Calibri" w:hAnsi="Calibri" w:cs="Mongolian Baiti" w:hint="eastAsia"/>
              </w:rPr>
              <w:t>二等奖</w:t>
            </w:r>
          </w:p>
        </w:tc>
        <w:tc>
          <w:tcPr>
            <w:tcW w:w="1326" w:type="dxa"/>
            <w:vAlign w:val="center"/>
          </w:tcPr>
          <w:p w14:paraId="06146CDE" w14:textId="1070E3AF" w:rsidR="00C100F8" w:rsidRDefault="00C100F8" w:rsidP="00152182">
            <w:pPr>
              <w:jc w:val="center"/>
              <w:rPr>
                <w:rFonts w:ascii="Calibri" w:hAnsi="Calibri" w:cs="Mongolian Baiti"/>
              </w:rPr>
            </w:pPr>
            <w:r>
              <w:rPr>
                <w:rFonts w:ascii="Calibri" w:hAnsi="Calibri" w:cs="Mongolian Baiti" w:hint="eastAsia"/>
              </w:rPr>
              <w:t>穆迪</w:t>
            </w:r>
          </w:p>
        </w:tc>
        <w:tc>
          <w:tcPr>
            <w:tcW w:w="1474" w:type="dxa"/>
            <w:noWrap/>
            <w:vAlign w:val="center"/>
          </w:tcPr>
          <w:p w14:paraId="58A12CDB" w14:textId="77777777" w:rsidR="00C100F8" w:rsidRPr="003F3651" w:rsidRDefault="00C100F8" w:rsidP="00152182">
            <w:pPr>
              <w:jc w:val="center"/>
              <w:rPr>
                <w:rFonts w:ascii="Calibri" w:hAnsi="Calibri" w:cs="Mongolian Baiti"/>
              </w:rPr>
            </w:pPr>
          </w:p>
        </w:tc>
      </w:tr>
      <w:tr w:rsidR="00C100F8" w:rsidRPr="003F3651" w14:paraId="7544386F" w14:textId="77777777" w:rsidTr="00EC11F4">
        <w:trPr>
          <w:trHeight w:val="3"/>
        </w:trPr>
        <w:tc>
          <w:tcPr>
            <w:tcW w:w="2177" w:type="dxa"/>
            <w:vMerge w:val="restart"/>
            <w:vAlign w:val="center"/>
            <w:hideMark/>
          </w:tcPr>
          <w:p w14:paraId="57A61A55" w14:textId="3B41664E" w:rsidR="00C100F8" w:rsidRPr="003F3651" w:rsidRDefault="00C100F8" w:rsidP="00685BE0">
            <w:pPr>
              <w:jc w:val="center"/>
              <w:rPr>
                <w:rFonts w:ascii="Calibri" w:hAnsi="Calibri" w:cs="Mongolian Baiti"/>
              </w:rPr>
            </w:pPr>
            <w:r w:rsidRPr="003F3651">
              <w:rPr>
                <w:rFonts w:ascii="Calibri" w:hAnsi="Calibri" w:cs="Mongolian Baiti" w:hint="eastAsia"/>
              </w:rPr>
              <w:t>工艺美术</w:t>
            </w:r>
          </w:p>
        </w:tc>
        <w:tc>
          <w:tcPr>
            <w:tcW w:w="1651" w:type="dxa"/>
            <w:vAlign w:val="center"/>
            <w:hideMark/>
          </w:tcPr>
          <w:p w14:paraId="1A4D1310" w14:textId="10654856" w:rsidR="00C100F8" w:rsidRPr="003F3651" w:rsidRDefault="00C100F8" w:rsidP="00152182">
            <w:pPr>
              <w:jc w:val="center"/>
              <w:rPr>
                <w:rFonts w:ascii="Calibri" w:hAnsi="Calibri" w:cs="Mongolian Baiti"/>
              </w:rPr>
            </w:pPr>
            <w:r w:rsidRPr="003F3651">
              <w:rPr>
                <w:rFonts w:ascii="Calibri" w:hAnsi="Calibri" w:cs="Mongolian Baiti" w:hint="eastAsia"/>
              </w:rPr>
              <w:t>色彩</w:t>
            </w:r>
            <w:r>
              <w:rPr>
                <w:rFonts w:ascii="Calibri" w:hAnsi="Calibri" w:cs="Mongolian Baiti" w:hint="eastAsia"/>
              </w:rPr>
              <w:t>技能</w:t>
            </w:r>
          </w:p>
        </w:tc>
        <w:tc>
          <w:tcPr>
            <w:tcW w:w="1149" w:type="dxa"/>
            <w:noWrap/>
            <w:vAlign w:val="center"/>
            <w:hideMark/>
          </w:tcPr>
          <w:p w14:paraId="19E0FAAC" w14:textId="1E7E5FD4" w:rsidR="00C100F8" w:rsidRPr="003F3651" w:rsidRDefault="00C100F8" w:rsidP="00152182">
            <w:pPr>
              <w:jc w:val="center"/>
              <w:rPr>
                <w:rFonts w:ascii="Calibri" w:hAnsi="Calibri" w:cs="Mongolian Baiti"/>
              </w:rPr>
            </w:pPr>
            <w:r>
              <w:rPr>
                <w:rFonts w:ascii="Calibri" w:hAnsi="Calibri" w:cs="Mongolian Baiti" w:hint="eastAsia"/>
              </w:rPr>
              <w:t>李颖</w:t>
            </w:r>
          </w:p>
        </w:tc>
        <w:tc>
          <w:tcPr>
            <w:tcW w:w="1031" w:type="dxa"/>
            <w:noWrap/>
            <w:vAlign w:val="center"/>
            <w:hideMark/>
          </w:tcPr>
          <w:p w14:paraId="66FD5241" w14:textId="33B4D3F6" w:rsidR="00C100F8" w:rsidRPr="003F3651" w:rsidRDefault="00C100F8" w:rsidP="00152182">
            <w:pPr>
              <w:jc w:val="center"/>
              <w:rPr>
                <w:rFonts w:ascii="Calibri" w:hAnsi="Calibri" w:cs="Mongolian Baiti"/>
              </w:rPr>
            </w:pPr>
            <w:r>
              <w:rPr>
                <w:rFonts w:ascii="Calibri" w:hAnsi="Calibri" w:cs="Mongolian Baiti" w:hint="eastAsia"/>
              </w:rPr>
              <w:t>一</w:t>
            </w:r>
            <w:r w:rsidRPr="003F3651">
              <w:rPr>
                <w:rFonts w:ascii="Calibri" w:hAnsi="Calibri" w:cs="Mongolian Baiti" w:hint="eastAsia"/>
              </w:rPr>
              <w:t>等奖</w:t>
            </w:r>
          </w:p>
        </w:tc>
        <w:tc>
          <w:tcPr>
            <w:tcW w:w="1326" w:type="dxa"/>
            <w:vAlign w:val="center"/>
            <w:hideMark/>
          </w:tcPr>
          <w:p w14:paraId="1F49632E" w14:textId="770EDDF0" w:rsidR="00C100F8" w:rsidRPr="003F3651" w:rsidRDefault="00C100F8" w:rsidP="00152182">
            <w:pPr>
              <w:jc w:val="center"/>
              <w:rPr>
                <w:rFonts w:ascii="Calibri" w:hAnsi="Calibri" w:cs="Mongolian Baiti"/>
              </w:rPr>
            </w:pPr>
            <w:r>
              <w:rPr>
                <w:rFonts w:ascii="Calibri" w:hAnsi="Calibri" w:cs="Mongolian Baiti" w:hint="eastAsia"/>
              </w:rPr>
              <w:t>鲍玉梅</w:t>
            </w:r>
          </w:p>
        </w:tc>
        <w:tc>
          <w:tcPr>
            <w:tcW w:w="1474" w:type="dxa"/>
            <w:noWrap/>
            <w:vAlign w:val="center"/>
            <w:hideMark/>
          </w:tcPr>
          <w:p w14:paraId="5D6E8DD6" w14:textId="77777777" w:rsidR="00C100F8" w:rsidRPr="003F3651" w:rsidRDefault="00C100F8" w:rsidP="00152182">
            <w:pPr>
              <w:jc w:val="center"/>
              <w:rPr>
                <w:rFonts w:ascii="Calibri" w:hAnsi="Calibri" w:cs="Mongolian Baiti"/>
              </w:rPr>
            </w:pPr>
          </w:p>
        </w:tc>
      </w:tr>
      <w:tr w:rsidR="00C100F8" w:rsidRPr="003F3651" w14:paraId="7FCA38F4" w14:textId="77777777" w:rsidTr="00EC11F4">
        <w:trPr>
          <w:trHeight w:val="3"/>
        </w:trPr>
        <w:tc>
          <w:tcPr>
            <w:tcW w:w="2177" w:type="dxa"/>
            <w:vMerge/>
            <w:vAlign w:val="center"/>
            <w:hideMark/>
          </w:tcPr>
          <w:p w14:paraId="7EDA0055" w14:textId="66967A9B" w:rsidR="00C100F8" w:rsidRPr="003F3651" w:rsidRDefault="00C100F8" w:rsidP="00152182">
            <w:pPr>
              <w:jc w:val="center"/>
              <w:rPr>
                <w:rFonts w:ascii="Calibri" w:hAnsi="Calibri" w:cs="Mongolian Baiti"/>
              </w:rPr>
            </w:pPr>
          </w:p>
        </w:tc>
        <w:tc>
          <w:tcPr>
            <w:tcW w:w="1651" w:type="dxa"/>
            <w:vAlign w:val="center"/>
            <w:hideMark/>
          </w:tcPr>
          <w:p w14:paraId="0C4BC361" w14:textId="50C13CF0" w:rsidR="00C100F8" w:rsidRPr="003F3651" w:rsidRDefault="00C100F8" w:rsidP="00152182">
            <w:pPr>
              <w:jc w:val="center"/>
              <w:rPr>
                <w:rFonts w:ascii="Calibri" w:hAnsi="Calibri" w:cs="Mongolian Baiti"/>
              </w:rPr>
            </w:pPr>
            <w:r>
              <w:rPr>
                <w:rFonts w:ascii="Calibri" w:hAnsi="Calibri" w:cs="Mongolian Baiti" w:hint="eastAsia"/>
              </w:rPr>
              <w:t>商标设计</w:t>
            </w:r>
          </w:p>
        </w:tc>
        <w:tc>
          <w:tcPr>
            <w:tcW w:w="1149" w:type="dxa"/>
            <w:noWrap/>
            <w:vAlign w:val="center"/>
            <w:hideMark/>
          </w:tcPr>
          <w:p w14:paraId="51931583" w14:textId="370EB0DF" w:rsidR="00C100F8" w:rsidRPr="003F3651" w:rsidRDefault="00C100F8" w:rsidP="00152182">
            <w:pPr>
              <w:jc w:val="center"/>
              <w:rPr>
                <w:rFonts w:ascii="Calibri" w:hAnsi="Calibri" w:cs="Mongolian Baiti"/>
              </w:rPr>
            </w:pPr>
            <w:r>
              <w:rPr>
                <w:rFonts w:ascii="Calibri" w:hAnsi="Calibri" w:cs="Mongolian Baiti" w:hint="eastAsia"/>
              </w:rPr>
              <w:t>魏宏巍</w:t>
            </w:r>
          </w:p>
        </w:tc>
        <w:tc>
          <w:tcPr>
            <w:tcW w:w="1031" w:type="dxa"/>
            <w:noWrap/>
            <w:vAlign w:val="center"/>
            <w:hideMark/>
          </w:tcPr>
          <w:p w14:paraId="12AD220D" w14:textId="77777777" w:rsidR="00C100F8" w:rsidRPr="003F3651" w:rsidRDefault="00C100F8" w:rsidP="00152182">
            <w:pPr>
              <w:jc w:val="center"/>
              <w:rPr>
                <w:rFonts w:ascii="Calibri" w:hAnsi="Calibri" w:cs="Mongolian Baiti"/>
              </w:rPr>
            </w:pPr>
            <w:r w:rsidRPr="003F3651">
              <w:rPr>
                <w:rFonts w:ascii="Calibri" w:hAnsi="Calibri" w:cs="Mongolian Baiti" w:hint="eastAsia"/>
              </w:rPr>
              <w:t>三等奖</w:t>
            </w:r>
          </w:p>
        </w:tc>
        <w:tc>
          <w:tcPr>
            <w:tcW w:w="1326" w:type="dxa"/>
            <w:vAlign w:val="center"/>
            <w:hideMark/>
          </w:tcPr>
          <w:p w14:paraId="17000FF0" w14:textId="63583343" w:rsidR="00C100F8" w:rsidRPr="003F3651" w:rsidRDefault="00C100F8" w:rsidP="00152182">
            <w:pPr>
              <w:jc w:val="center"/>
              <w:rPr>
                <w:rFonts w:ascii="Calibri" w:hAnsi="Calibri" w:cs="Mongolian Baiti"/>
              </w:rPr>
            </w:pPr>
            <w:r>
              <w:rPr>
                <w:rFonts w:ascii="Calibri" w:hAnsi="Calibri" w:cs="Mongolian Baiti" w:hint="eastAsia"/>
              </w:rPr>
              <w:t>于美玲</w:t>
            </w:r>
          </w:p>
        </w:tc>
        <w:tc>
          <w:tcPr>
            <w:tcW w:w="1474" w:type="dxa"/>
            <w:noWrap/>
            <w:vAlign w:val="center"/>
            <w:hideMark/>
          </w:tcPr>
          <w:p w14:paraId="78701B0A" w14:textId="77777777" w:rsidR="00C100F8" w:rsidRPr="003F3651" w:rsidRDefault="00C100F8" w:rsidP="00152182">
            <w:pPr>
              <w:jc w:val="center"/>
              <w:rPr>
                <w:rFonts w:ascii="Calibri" w:hAnsi="Calibri" w:cs="Mongolian Baiti"/>
              </w:rPr>
            </w:pPr>
          </w:p>
        </w:tc>
      </w:tr>
      <w:tr w:rsidR="00C100F8" w:rsidRPr="003F3651" w14:paraId="1A76747A" w14:textId="77777777" w:rsidTr="00EC11F4">
        <w:trPr>
          <w:trHeight w:val="3"/>
        </w:trPr>
        <w:tc>
          <w:tcPr>
            <w:tcW w:w="2177" w:type="dxa"/>
            <w:vMerge/>
            <w:vAlign w:val="center"/>
            <w:hideMark/>
          </w:tcPr>
          <w:p w14:paraId="0BF7DF41" w14:textId="77777777" w:rsidR="00C100F8" w:rsidRPr="003F3651" w:rsidRDefault="00C100F8" w:rsidP="00152182">
            <w:pPr>
              <w:jc w:val="center"/>
              <w:rPr>
                <w:rFonts w:ascii="Calibri" w:hAnsi="Calibri" w:cs="Mongolian Baiti"/>
              </w:rPr>
            </w:pPr>
          </w:p>
        </w:tc>
        <w:tc>
          <w:tcPr>
            <w:tcW w:w="1651" w:type="dxa"/>
            <w:vAlign w:val="center"/>
            <w:hideMark/>
          </w:tcPr>
          <w:p w14:paraId="3F3C88C5" w14:textId="7E3ABC01" w:rsidR="00C100F8" w:rsidRPr="003F3651" w:rsidRDefault="00C100F8" w:rsidP="00152182">
            <w:pPr>
              <w:jc w:val="center"/>
              <w:rPr>
                <w:rFonts w:ascii="Calibri" w:hAnsi="Calibri" w:cs="Mongolian Baiti"/>
              </w:rPr>
            </w:pPr>
            <w:r>
              <w:rPr>
                <w:rFonts w:ascii="Calibri" w:hAnsi="Calibri" w:cs="Mongolian Baiti" w:hint="eastAsia"/>
              </w:rPr>
              <w:t>素描</w:t>
            </w:r>
          </w:p>
        </w:tc>
        <w:tc>
          <w:tcPr>
            <w:tcW w:w="1149" w:type="dxa"/>
            <w:noWrap/>
            <w:vAlign w:val="center"/>
            <w:hideMark/>
          </w:tcPr>
          <w:p w14:paraId="1057C456" w14:textId="5ECA3A8B" w:rsidR="00C100F8" w:rsidRPr="003F3651" w:rsidRDefault="00C100F8" w:rsidP="00152182">
            <w:pPr>
              <w:jc w:val="center"/>
              <w:rPr>
                <w:rFonts w:ascii="Calibri" w:hAnsi="Calibri" w:cs="Mongolian Baiti"/>
              </w:rPr>
            </w:pPr>
            <w:r>
              <w:rPr>
                <w:rFonts w:ascii="Calibri" w:hAnsi="Calibri" w:cs="Mongolian Baiti" w:hint="eastAsia"/>
              </w:rPr>
              <w:t>倪洪阳</w:t>
            </w:r>
          </w:p>
        </w:tc>
        <w:tc>
          <w:tcPr>
            <w:tcW w:w="1031" w:type="dxa"/>
            <w:noWrap/>
            <w:vAlign w:val="center"/>
            <w:hideMark/>
          </w:tcPr>
          <w:p w14:paraId="1213D7C2" w14:textId="777B4120" w:rsidR="00C100F8" w:rsidRPr="003F3651" w:rsidRDefault="00C100F8" w:rsidP="00152182">
            <w:pPr>
              <w:jc w:val="center"/>
              <w:rPr>
                <w:rFonts w:ascii="Calibri" w:hAnsi="Calibri" w:cs="Mongolian Baiti"/>
              </w:rPr>
            </w:pPr>
            <w:r>
              <w:rPr>
                <w:rFonts w:ascii="Calibri" w:hAnsi="Calibri" w:cs="Mongolian Baiti" w:hint="eastAsia"/>
              </w:rPr>
              <w:t>二</w:t>
            </w:r>
            <w:r w:rsidRPr="003F3651">
              <w:rPr>
                <w:rFonts w:ascii="Calibri" w:hAnsi="Calibri" w:cs="Mongolian Baiti" w:hint="eastAsia"/>
              </w:rPr>
              <w:t>等奖</w:t>
            </w:r>
          </w:p>
        </w:tc>
        <w:tc>
          <w:tcPr>
            <w:tcW w:w="1326" w:type="dxa"/>
            <w:vAlign w:val="center"/>
            <w:hideMark/>
          </w:tcPr>
          <w:p w14:paraId="1E48F004" w14:textId="608FFD16" w:rsidR="00C100F8" w:rsidRPr="003F3651" w:rsidRDefault="00C100F8" w:rsidP="00152182">
            <w:pPr>
              <w:jc w:val="center"/>
              <w:rPr>
                <w:rFonts w:ascii="Calibri" w:hAnsi="Calibri" w:cs="Mongolian Baiti"/>
              </w:rPr>
            </w:pPr>
            <w:r>
              <w:rPr>
                <w:rFonts w:ascii="Calibri" w:hAnsi="Calibri" w:cs="Mongolian Baiti" w:hint="eastAsia"/>
              </w:rPr>
              <w:t>何海玲</w:t>
            </w:r>
          </w:p>
        </w:tc>
        <w:tc>
          <w:tcPr>
            <w:tcW w:w="1474" w:type="dxa"/>
            <w:noWrap/>
            <w:vAlign w:val="center"/>
            <w:hideMark/>
          </w:tcPr>
          <w:p w14:paraId="6F2C8851" w14:textId="77777777" w:rsidR="00C100F8" w:rsidRPr="003F3651" w:rsidRDefault="00C100F8" w:rsidP="00152182">
            <w:pPr>
              <w:jc w:val="center"/>
              <w:rPr>
                <w:rFonts w:ascii="Calibri" w:hAnsi="Calibri" w:cs="Mongolian Baiti"/>
              </w:rPr>
            </w:pPr>
          </w:p>
        </w:tc>
      </w:tr>
    </w:tbl>
    <w:p w14:paraId="3EEE0E3F" w14:textId="77777777" w:rsidR="00F574B6" w:rsidRDefault="00F574B6" w:rsidP="001B6E45">
      <w:pPr>
        <w:widowControl/>
        <w:shd w:val="clear" w:color="auto" w:fill="FFFFFF"/>
        <w:spacing w:line="440" w:lineRule="exact"/>
        <w:ind w:firstLineChars="200" w:firstLine="554"/>
        <w:rPr>
          <w:rFonts w:ascii="黑体" w:eastAsia="黑体" w:hAnsi="黑体" w:cs="Arial"/>
          <w:b/>
          <w:spacing w:val="-2"/>
          <w:position w:val="-2"/>
          <w:sz w:val="28"/>
          <w:szCs w:val="24"/>
        </w:rPr>
      </w:pPr>
      <w:r w:rsidRPr="00BC26FE">
        <w:rPr>
          <w:rFonts w:ascii="黑体" w:eastAsia="黑体" w:hAnsi="黑体" w:cs="Arial" w:hint="eastAsia"/>
          <w:b/>
          <w:spacing w:val="-2"/>
          <w:position w:val="-2"/>
          <w:sz w:val="28"/>
          <w:szCs w:val="24"/>
        </w:rPr>
        <w:t>2.2.在校体验</w:t>
      </w:r>
    </w:p>
    <w:p w14:paraId="4DA566B8" w14:textId="77777777" w:rsidR="00361F7A" w:rsidRDefault="00361F7A" w:rsidP="001B6E45">
      <w:pPr>
        <w:widowControl/>
        <w:shd w:val="clear" w:color="auto" w:fill="FFFFFF"/>
        <w:spacing w:line="440" w:lineRule="exact"/>
        <w:ind w:firstLineChars="200" w:firstLine="482"/>
        <w:rPr>
          <w:rFonts w:ascii="Calibri" w:eastAsia="黑体" w:hAnsi="Calibri" w:cs="Calibri"/>
          <w:b/>
          <w:sz w:val="24"/>
          <w:szCs w:val="24"/>
        </w:rPr>
      </w:pPr>
      <w:r w:rsidRPr="00141684">
        <w:rPr>
          <w:rFonts w:ascii="黑体" w:eastAsia="黑体" w:hAnsi="黑体"/>
          <w:b/>
          <w:sz w:val="24"/>
          <w:szCs w:val="24"/>
        </w:rPr>
        <w:t>2.2</w:t>
      </w:r>
      <w:r w:rsidRPr="00141684">
        <w:rPr>
          <w:rFonts w:ascii="黑体" w:eastAsia="黑体" w:hAnsi="黑体" w:hint="eastAsia"/>
          <w:b/>
          <w:sz w:val="24"/>
          <w:szCs w:val="24"/>
        </w:rPr>
        <w:t>.</w:t>
      </w:r>
      <w:r w:rsidR="00C70067" w:rsidRPr="00141684">
        <w:rPr>
          <w:rFonts w:ascii="黑体" w:eastAsia="黑体" w:hAnsi="黑体"/>
          <w:b/>
          <w:sz w:val="24"/>
          <w:szCs w:val="24"/>
        </w:rPr>
        <w:t>1</w:t>
      </w:r>
      <w:r w:rsidR="00C70067" w:rsidRPr="00141684">
        <w:rPr>
          <w:rFonts w:ascii="黑体" w:eastAsia="黑体" w:hAnsi="黑体" w:hint="eastAsia"/>
          <w:b/>
          <w:sz w:val="24"/>
          <w:szCs w:val="24"/>
        </w:rPr>
        <w:t>学习满意度</w:t>
      </w:r>
      <w:r w:rsidRPr="00141684">
        <w:rPr>
          <w:rFonts w:ascii="Calibri" w:eastAsia="黑体" w:hAnsi="Calibri" w:cs="Calibri"/>
          <w:b/>
          <w:sz w:val="24"/>
          <w:szCs w:val="24"/>
        </w:rPr>
        <w:t> </w:t>
      </w:r>
    </w:p>
    <w:p w14:paraId="5D6286E5" w14:textId="6BE6570A" w:rsidR="00141684" w:rsidRPr="00F075B9" w:rsidRDefault="00141684" w:rsidP="00F075B9">
      <w:pPr>
        <w:spacing w:line="440" w:lineRule="exact"/>
        <w:ind w:firstLineChars="200" w:firstLine="480"/>
        <w:rPr>
          <w:rFonts w:asciiTheme="minorEastAsia" w:eastAsiaTheme="minorEastAsia" w:hAnsiTheme="minorEastAsia"/>
          <w:sz w:val="24"/>
          <w:szCs w:val="24"/>
        </w:rPr>
      </w:pPr>
      <w:r w:rsidRPr="00F075B9">
        <w:rPr>
          <w:rFonts w:asciiTheme="minorEastAsia" w:eastAsiaTheme="minorEastAsia" w:hAnsiTheme="minorEastAsia" w:hint="eastAsia"/>
          <w:sz w:val="24"/>
          <w:szCs w:val="24"/>
        </w:rPr>
        <w:t>本年度，学校</w:t>
      </w:r>
      <w:r w:rsidR="00FC49DE">
        <w:rPr>
          <w:rFonts w:asciiTheme="minorEastAsia" w:eastAsiaTheme="minorEastAsia" w:hAnsiTheme="minorEastAsia" w:hint="eastAsia"/>
          <w:sz w:val="24"/>
          <w:szCs w:val="24"/>
        </w:rPr>
        <w:t>继续狠</w:t>
      </w:r>
      <w:r w:rsidRPr="00F075B9">
        <w:rPr>
          <w:rFonts w:asciiTheme="minorEastAsia" w:eastAsiaTheme="minorEastAsia" w:hAnsiTheme="minorEastAsia" w:hint="eastAsia"/>
          <w:sz w:val="24"/>
          <w:szCs w:val="24"/>
        </w:rPr>
        <w:t>抓课堂教学，实行推门听课，监控听课，组织青年教师向老</w:t>
      </w:r>
      <w:r w:rsidR="00FC49DE">
        <w:rPr>
          <w:rFonts w:asciiTheme="minorEastAsia" w:eastAsiaTheme="minorEastAsia" w:hAnsiTheme="minorEastAsia" w:hint="eastAsia"/>
          <w:sz w:val="24"/>
          <w:szCs w:val="24"/>
        </w:rPr>
        <w:t>教</w:t>
      </w:r>
      <w:r w:rsidRPr="00F075B9">
        <w:rPr>
          <w:rFonts w:asciiTheme="minorEastAsia" w:eastAsiaTheme="minorEastAsia" w:hAnsiTheme="minorEastAsia" w:hint="eastAsia"/>
          <w:sz w:val="24"/>
          <w:szCs w:val="24"/>
        </w:rPr>
        <w:t>师学习，有效提高了课堂教学质量。</w:t>
      </w:r>
      <w:r w:rsidR="00FC49DE">
        <w:rPr>
          <w:rFonts w:asciiTheme="minorEastAsia" w:eastAsiaTheme="minorEastAsia" w:hAnsiTheme="minorEastAsia" w:hint="eastAsia"/>
          <w:sz w:val="24"/>
          <w:szCs w:val="24"/>
        </w:rPr>
        <w:t>同时，结合五项管理的相关规定，对学生实行分层作业，并建立面向重点学生、特殊体质学生和特殊家庭学生的</w:t>
      </w:r>
      <w:proofErr w:type="gramStart"/>
      <w:r w:rsidR="00FC49DE">
        <w:rPr>
          <w:rFonts w:asciiTheme="minorEastAsia" w:eastAsiaTheme="minorEastAsia" w:hAnsiTheme="minorEastAsia" w:hint="eastAsia"/>
          <w:sz w:val="24"/>
          <w:szCs w:val="24"/>
        </w:rPr>
        <w:t>关爱台</w:t>
      </w:r>
      <w:proofErr w:type="gramEnd"/>
      <w:r w:rsidR="00FC49DE">
        <w:rPr>
          <w:rFonts w:asciiTheme="minorEastAsia" w:eastAsiaTheme="minorEastAsia" w:hAnsiTheme="minorEastAsia" w:hint="eastAsia"/>
          <w:sz w:val="24"/>
          <w:szCs w:val="24"/>
        </w:rPr>
        <w:t>帐，不定期和学生谈心。</w:t>
      </w:r>
      <w:r w:rsidRPr="00F075B9">
        <w:rPr>
          <w:rFonts w:asciiTheme="minorEastAsia" w:eastAsiaTheme="minorEastAsia" w:hAnsiTheme="minorEastAsia" w:hint="eastAsia"/>
          <w:sz w:val="24"/>
          <w:szCs w:val="24"/>
        </w:rPr>
        <w:t>经过全体教师的共同努力，学生学习满意度稳中有升。</w:t>
      </w:r>
      <w:r w:rsidR="009C5C3E">
        <w:rPr>
          <w:rFonts w:asciiTheme="minorEastAsia" w:eastAsiaTheme="minorEastAsia" w:hAnsiTheme="minorEastAsia" w:hint="eastAsia"/>
          <w:sz w:val="24"/>
          <w:szCs w:val="24"/>
        </w:rPr>
        <w:t>（详见</w:t>
      </w:r>
      <w:r w:rsidR="009C5C3E" w:rsidRPr="00EA1CFD">
        <w:rPr>
          <w:rFonts w:asciiTheme="minorEastAsia" w:eastAsiaTheme="minorEastAsia" w:hAnsiTheme="minorEastAsia" w:hint="eastAsia"/>
          <w:sz w:val="24"/>
          <w:szCs w:val="24"/>
        </w:rPr>
        <w:t>学生学习满意度图2-</w:t>
      </w:r>
      <w:r w:rsidR="009C5C3E" w:rsidRPr="00EA1CFD">
        <w:rPr>
          <w:rFonts w:asciiTheme="minorEastAsia" w:eastAsiaTheme="minorEastAsia" w:hAnsiTheme="minorEastAsia"/>
          <w:sz w:val="24"/>
          <w:szCs w:val="24"/>
        </w:rPr>
        <w:t>2</w:t>
      </w:r>
      <w:r w:rsidR="009C5C3E" w:rsidRPr="00EA1CFD">
        <w:rPr>
          <w:rFonts w:asciiTheme="minorEastAsia" w:eastAsiaTheme="minorEastAsia" w:hAnsiTheme="minorEastAsia" w:hint="eastAsia"/>
          <w:sz w:val="24"/>
          <w:szCs w:val="24"/>
        </w:rPr>
        <w:t>）</w:t>
      </w:r>
    </w:p>
    <w:p w14:paraId="27DDE82B" w14:textId="7E9853F9" w:rsidR="00C70067" w:rsidRDefault="00FC49DE" w:rsidP="009C5C3E">
      <w:pPr>
        <w:ind w:firstLine="200"/>
        <w:jc w:val="center"/>
        <w:rPr>
          <w:rFonts w:ascii="宋体" w:hAnsi="宋体" w:cs="宋体"/>
          <w:sz w:val="30"/>
          <w:szCs w:val="30"/>
        </w:rPr>
      </w:pPr>
      <w:r>
        <w:rPr>
          <w:noProof/>
        </w:rPr>
        <w:drawing>
          <wp:inline distT="0" distB="0" distL="0" distR="0" wp14:anchorId="34DA76C3" wp14:editId="272681DB">
            <wp:extent cx="4572000" cy="2743200"/>
            <wp:effectExtent l="0" t="0" r="0" b="0"/>
            <wp:docPr id="13" name="图表 13">
              <a:extLst xmlns:a="http://schemas.openxmlformats.org/drawingml/2006/main">
                <a:ext uri="{FF2B5EF4-FFF2-40B4-BE49-F238E27FC236}">
                  <a16:creationId xmlns:a16="http://schemas.microsoft.com/office/drawing/2014/main" id="{639C63DB-CE67-44A5-868E-81CE23814F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7207F75" w14:textId="77777777" w:rsidR="00141684" w:rsidRPr="00141684" w:rsidRDefault="00141684" w:rsidP="001B6E45">
      <w:pPr>
        <w:widowControl/>
        <w:shd w:val="clear" w:color="auto" w:fill="FFFFFF"/>
        <w:spacing w:line="440" w:lineRule="exact"/>
        <w:ind w:firstLineChars="200" w:firstLine="420"/>
        <w:jc w:val="center"/>
        <w:rPr>
          <w:rFonts w:asciiTheme="minorEastAsia" w:eastAsiaTheme="minorEastAsia" w:hAnsiTheme="minorEastAsia"/>
          <w:bCs/>
        </w:rPr>
      </w:pPr>
      <w:r w:rsidRPr="00141684">
        <w:rPr>
          <w:rFonts w:asciiTheme="minorEastAsia" w:eastAsiaTheme="minorEastAsia" w:hAnsiTheme="minorEastAsia" w:hint="eastAsia"/>
          <w:bCs/>
        </w:rPr>
        <w:t>图2-</w:t>
      </w:r>
      <w:r w:rsidRPr="00141684">
        <w:rPr>
          <w:rFonts w:asciiTheme="minorEastAsia" w:eastAsiaTheme="minorEastAsia" w:hAnsiTheme="minorEastAsia"/>
          <w:bCs/>
        </w:rPr>
        <w:t xml:space="preserve">2  </w:t>
      </w:r>
      <w:r w:rsidRPr="00141684">
        <w:rPr>
          <w:rFonts w:asciiTheme="minorEastAsia" w:eastAsiaTheme="minorEastAsia" w:hAnsiTheme="minorEastAsia" w:hint="eastAsia"/>
          <w:bCs/>
        </w:rPr>
        <w:t>学生学习满意度</w:t>
      </w:r>
    </w:p>
    <w:p w14:paraId="445D21DF" w14:textId="77777777" w:rsidR="00EA1CFD" w:rsidRDefault="00EA1CFD" w:rsidP="001B6E45">
      <w:pPr>
        <w:widowControl/>
        <w:shd w:val="clear" w:color="auto" w:fill="FFFFFF"/>
        <w:spacing w:line="440" w:lineRule="exact"/>
        <w:ind w:firstLineChars="200" w:firstLine="482"/>
        <w:rPr>
          <w:rFonts w:ascii="黑体" w:eastAsia="黑体" w:hAnsi="黑体"/>
          <w:b/>
          <w:sz w:val="24"/>
          <w:szCs w:val="24"/>
        </w:rPr>
      </w:pPr>
    </w:p>
    <w:p w14:paraId="04C66A13" w14:textId="274605E6" w:rsidR="00C70067" w:rsidRPr="00141684" w:rsidRDefault="00C70067" w:rsidP="001B6E45">
      <w:pPr>
        <w:widowControl/>
        <w:shd w:val="clear" w:color="auto" w:fill="FFFFFF"/>
        <w:spacing w:line="440" w:lineRule="exact"/>
        <w:ind w:firstLineChars="200" w:firstLine="482"/>
        <w:rPr>
          <w:rFonts w:ascii="黑体" w:eastAsia="黑体" w:hAnsi="黑体"/>
          <w:b/>
          <w:sz w:val="24"/>
          <w:szCs w:val="24"/>
        </w:rPr>
      </w:pPr>
      <w:r w:rsidRPr="00141684">
        <w:rPr>
          <w:rFonts w:ascii="黑体" w:eastAsia="黑体" w:hAnsi="黑体"/>
          <w:b/>
          <w:sz w:val="24"/>
          <w:szCs w:val="24"/>
        </w:rPr>
        <w:lastRenderedPageBreak/>
        <w:t>2.2</w:t>
      </w:r>
      <w:r w:rsidRPr="00141684">
        <w:rPr>
          <w:rFonts w:ascii="黑体" w:eastAsia="黑体" w:hAnsi="黑体" w:hint="eastAsia"/>
          <w:b/>
          <w:sz w:val="24"/>
          <w:szCs w:val="24"/>
        </w:rPr>
        <w:t>.2</w:t>
      </w:r>
      <w:r w:rsidRPr="00141684">
        <w:rPr>
          <w:rFonts w:ascii="黑体" w:eastAsia="黑体" w:hAnsi="黑体"/>
          <w:b/>
          <w:sz w:val="24"/>
          <w:szCs w:val="24"/>
        </w:rPr>
        <w:t>校园文化与社团活动满意度</w:t>
      </w:r>
      <w:r w:rsidRPr="00141684">
        <w:rPr>
          <w:rFonts w:ascii="Calibri" w:eastAsia="黑体" w:hAnsi="Calibri" w:cs="Calibri"/>
          <w:b/>
          <w:sz w:val="24"/>
          <w:szCs w:val="24"/>
        </w:rPr>
        <w:t> </w:t>
      </w:r>
    </w:p>
    <w:p w14:paraId="0828B13A" w14:textId="0AE96FAE" w:rsidR="0023484B" w:rsidRPr="00EA1CFD" w:rsidRDefault="0023484B" w:rsidP="00EA1CFD">
      <w:pPr>
        <w:spacing w:line="440" w:lineRule="exact"/>
        <w:ind w:firstLineChars="200" w:firstLine="480"/>
        <w:rPr>
          <w:rFonts w:asciiTheme="minorEastAsia" w:eastAsiaTheme="minorEastAsia" w:hAnsiTheme="minorEastAsia"/>
          <w:sz w:val="24"/>
          <w:szCs w:val="24"/>
        </w:rPr>
      </w:pPr>
      <w:r w:rsidRPr="00EA1CFD">
        <w:rPr>
          <w:rFonts w:asciiTheme="minorEastAsia" w:eastAsiaTheme="minorEastAsia" w:hAnsiTheme="minorEastAsia"/>
          <w:sz w:val="24"/>
          <w:szCs w:val="24"/>
        </w:rPr>
        <w:t>学校每年</w:t>
      </w:r>
      <w:r w:rsidRPr="00EA1CFD">
        <w:rPr>
          <w:rFonts w:asciiTheme="minorEastAsia" w:eastAsiaTheme="minorEastAsia" w:hAnsiTheme="minorEastAsia" w:hint="eastAsia"/>
          <w:sz w:val="24"/>
          <w:szCs w:val="24"/>
        </w:rPr>
        <w:t>针对“</w:t>
      </w:r>
      <w:r w:rsidRPr="00EA1CFD">
        <w:rPr>
          <w:rFonts w:asciiTheme="minorEastAsia" w:eastAsiaTheme="minorEastAsia" w:hAnsiTheme="minorEastAsia"/>
          <w:sz w:val="24"/>
          <w:szCs w:val="24"/>
        </w:rPr>
        <w:t>校园文化</w:t>
      </w:r>
      <w:r w:rsidRPr="00EA1CFD">
        <w:rPr>
          <w:rFonts w:asciiTheme="minorEastAsia" w:eastAsiaTheme="minorEastAsia" w:hAnsiTheme="minorEastAsia" w:hint="eastAsia"/>
          <w:sz w:val="24"/>
          <w:szCs w:val="24"/>
        </w:rPr>
        <w:t>建设”</w:t>
      </w:r>
      <w:r w:rsidRPr="00EA1CFD">
        <w:rPr>
          <w:rFonts w:asciiTheme="minorEastAsia" w:eastAsiaTheme="minorEastAsia" w:hAnsiTheme="minorEastAsia"/>
          <w:sz w:val="24"/>
          <w:szCs w:val="24"/>
        </w:rPr>
        <w:t>与</w:t>
      </w:r>
      <w:r w:rsidRPr="00EA1CFD">
        <w:rPr>
          <w:rFonts w:asciiTheme="minorEastAsia" w:eastAsiaTheme="minorEastAsia" w:hAnsiTheme="minorEastAsia" w:hint="eastAsia"/>
          <w:sz w:val="24"/>
          <w:szCs w:val="24"/>
        </w:rPr>
        <w:t>“</w:t>
      </w:r>
      <w:r w:rsidRPr="00EA1CFD">
        <w:rPr>
          <w:rFonts w:asciiTheme="minorEastAsia" w:eastAsiaTheme="minorEastAsia" w:hAnsiTheme="minorEastAsia"/>
          <w:sz w:val="24"/>
          <w:szCs w:val="24"/>
        </w:rPr>
        <w:t>社团活动</w:t>
      </w:r>
      <w:r w:rsidRPr="00EA1CFD">
        <w:rPr>
          <w:rFonts w:asciiTheme="minorEastAsia" w:eastAsiaTheme="minorEastAsia" w:hAnsiTheme="minorEastAsia" w:hint="eastAsia"/>
          <w:sz w:val="24"/>
          <w:szCs w:val="24"/>
        </w:rPr>
        <w:t>开展”的情况对</w:t>
      </w:r>
      <w:r w:rsidRPr="00EA1CFD">
        <w:rPr>
          <w:rFonts w:asciiTheme="minorEastAsia" w:eastAsiaTheme="minorEastAsia" w:hAnsiTheme="minorEastAsia"/>
          <w:sz w:val="24"/>
          <w:szCs w:val="24"/>
        </w:rPr>
        <w:t>在校生</w:t>
      </w:r>
      <w:r w:rsidRPr="00EA1CFD">
        <w:rPr>
          <w:rFonts w:asciiTheme="minorEastAsia" w:eastAsiaTheme="minorEastAsia" w:hAnsiTheme="minorEastAsia" w:hint="eastAsia"/>
          <w:sz w:val="24"/>
          <w:szCs w:val="24"/>
        </w:rPr>
        <w:t>进行</w:t>
      </w:r>
      <w:r w:rsidRPr="00EA1CFD">
        <w:rPr>
          <w:rFonts w:asciiTheme="minorEastAsia" w:eastAsiaTheme="minorEastAsia" w:hAnsiTheme="minorEastAsia"/>
          <w:sz w:val="24"/>
          <w:szCs w:val="24"/>
        </w:rPr>
        <w:t>满意度调研，20</w:t>
      </w:r>
      <w:r w:rsidRPr="00EA1CFD">
        <w:rPr>
          <w:rFonts w:asciiTheme="minorEastAsia" w:eastAsiaTheme="minorEastAsia" w:hAnsiTheme="minorEastAsia" w:hint="eastAsia"/>
          <w:sz w:val="24"/>
          <w:szCs w:val="24"/>
        </w:rPr>
        <w:t>21</w:t>
      </w:r>
      <w:r w:rsidRPr="00EA1CFD">
        <w:rPr>
          <w:rFonts w:asciiTheme="minorEastAsia" w:eastAsiaTheme="minorEastAsia" w:hAnsiTheme="minorEastAsia"/>
          <w:sz w:val="24"/>
          <w:szCs w:val="24"/>
        </w:rPr>
        <w:t>年有</w:t>
      </w:r>
      <w:r w:rsidRPr="00EA1CFD">
        <w:rPr>
          <w:rFonts w:asciiTheme="minorEastAsia" w:eastAsiaTheme="minorEastAsia" w:hAnsiTheme="minorEastAsia" w:hint="eastAsia"/>
          <w:sz w:val="24"/>
          <w:szCs w:val="24"/>
        </w:rPr>
        <w:t>三个年级（2019级、2020级、2021级）， 九个专业（农学、财会、建筑、机电、学前教育、护理、计算机、美工、蒙文）的1100</w:t>
      </w:r>
      <w:r w:rsidRPr="00EA1CFD">
        <w:rPr>
          <w:rFonts w:asciiTheme="minorEastAsia" w:eastAsiaTheme="minorEastAsia" w:hAnsiTheme="minorEastAsia"/>
          <w:sz w:val="24"/>
          <w:szCs w:val="24"/>
        </w:rPr>
        <w:t>名学生参与调研，调研样本占学生总数</w:t>
      </w:r>
      <w:r w:rsidRPr="00EA1CFD">
        <w:rPr>
          <w:rFonts w:asciiTheme="minorEastAsia" w:eastAsiaTheme="minorEastAsia" w:hAnsiTheme="minorEastAsia" w:hint="eastAsia"/>
          <w:sz w:val="24"/>
          <w:szCs w:val="24"/>
        </w:rPr>
        <w:t>（1527名）</w:t>
      </w:r>
      <w:r w:rsidRPr="00EA1CFD">
        <w:rPr>
          <w:rFonts w:asciiTheme="minorEastAsia" w:eastAsiaTheme="minorEastAsia" w:hAnsiTheme="minorEastAsia"/>
          <w:sz w:val="24"/>
          <w:szCs w:val="24"/>
        </w:rPr>
        <w:t>的</w:t>
      </w:r>
      <w:r w:rsidRPr="00EA1CFD">
        <w:rPr>
          <w:rFonts w:asciiTheme="minorEastAsia" w:eastAsiaTheme="minorEastAsia" w:hAnsiTheme="minorEastAsia" w:hint="eastAsia"/>
          <w:sz w:val="24"/>
          <w:szCs w:val="24"/>
        </w:rPr>
        <w:t>72.1</w:t>
      </w:r>
      <w:r w:rsidRPr="00EA1CFD">
        <w:rPr>
          <w:rFonts w:asciiTheme="minorEastAsia" w:eastAsiaTheme="minorEastAsia" w:hAnsiTheme="minorEastAsia"/>
          <w:sz w:val="24"/>
          <w:szCs w:val="24"/>
        </w:rPr>
        <w:t>%。（详见在校生校园文化与社团活动满意度统计图2-</w:t>
      </w:r>
      <w:r w:rsidR="00E81A4D">
        <w:rPr>
          <w:rFonts w:asciiTheme="minorEastAsia" w:eastAsiaTheme="minorEastAsia" w:hAnsiTheme="minorEastAsia"/>
          <w:sz w:val="24"/>
          <w:szCs w:val="24"/>
        </w:rPr>
        <w:t>3</w:t>
      </w:r>
      <w:r w:rsidRPr="00EA1CFD">
        <w:rPr>
          <w:rFonts w:asciiTheme="minorEastAsia" w:eastAsiaTheme="minorEastAsia" w:hAnsiTheme="minorEastAsia"/>
          <w:sz w:val="24"/>
          <w:szCs w:val="24"/>
        </w:rPr>
        <w:t>）</w:t>
      </w:r>
    </w:p>
    <w:p w14:paraId="1C23BDC3" w14:textId="77777777" w:rsidR="0023484B" w:rsidRPr="0023484B" w:rsidRDefault="0023484B" w:rsidP="0023484B">
      <w:pPr>
        <w:jc w:val="center"/>
        <w:rPr>
          <w:rFonts w:ascii="仿宋" w:eastAsia="仿宋" w:hAnsi="仿宋"/>
          <w:color w:val="FF0000"/>
          <w:sz w:val="30"/>
          <w:szCs w:val="30"/>
        </w:rPr>
      </w:pPr>
      <w:r w:rsidRPr="0023484B">
        <w:rPr>
          <w:noProof/>
          <w:color w:val="FF0000"/>
        </w:rPr>
        <w:drawing>
          <wp:inline distT="0" distB="0" distL="0" distR="0" wp14:anchorId="3238BBFA" wp14:editId="0B507F56">
            <wp:extent cx="4572000" cy="2743200"/>
            <wp:effectExtent l="0" t="0" r="19050" b="19050"/>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233A474" w14:textId="77777777" w:rsidR="0023484B" w:rsidRPr="000929C4" w:rsidRDefault="0023484B" w:rsidP="0023484B">
      <w:pPr>
        <w:jc w:val="center"/>
        <w:rPr>
          <w:rFonts w:ascii="仿宋" w:eastAsia="仿宋" w:hAnsi="仿宋"/>
          <w:sz w:val="24"/>
          <w:szCs w:val="24"/>
        </w:rPr>
      </w:pPr>
      <w:r w:rsidRPr="000929C4">
        <w:rPr>
          <w:rFonts w:ascii="仿宋" w:eastAsia="仿宋" w:hAnsi="仿宋"/>
          <w:sz w:val="24"/>
          <w:szCs w:val="24"/>
        </w:rPr>
        <w:t>在校生校园文化与社团活动满意度统计图2-2</w:t>
      </w:r>
    </w:p>
    <w:p w14:paraId="0397166B" w14:textId="77777777" w:rsidR="00DC2534" w:rsidRPr="00EA1CFD" w:rsidRDefault="00DC2534" w:rsidP="00EA1CFD">
      <w:pPr>
        <w:widowControl/>
        <w:shd w:val="clear" w:color="auto" w:fill="FFFFFF"/>
        <w:spacing w:line="440" w:lineRule="exact"/>
        <w:ind w:firstLineChars="200" w:firstLine="482"/>
        <w:rPr>
          <w:rFonts w:ascii="黑体" w:eastAsia="黑体" w:hAnsi="黑体"/>
          <w:b/>
          <w:sz w:val="24"/>
          <w:szCs w:val="24"/>
        </w:rPr>
      </w:pPr>
      <w:r w:rsidRPr="00EA1CFD">
        <w:rPr>
          <w:rFonts w:ascii="黑体" w:eastAsia="黑体" w:hAnsi="黑体" w:hint="eastAsia"/>
          <w:b/>
          <w:sz w:val="24"/>
          <w:szCs w:val="24"/>
        </w:rPr>
        <w:t>2.2.</w:t>
      </w:r>
      <w:r w:rsidRPr="00EA1CFD">
        <w:rPr>
          <w:rFonts w:ascii="黑体" w:eastAsia="黑体" w:hAnsi="黑体"/>
          <w:b/>
          <w:sz w:val="24"/>
          <w:szCs w:val="24"/>
        </w:rPr>
        <w:t xml:space="preserve">3 </w:t>
      </w:r>
      <w:r w:rsidRPr="00EA1CFD">
        <w:rPr>
          <w:rFonts w:ascii="黑体" w:eastAsia="黑体" w:hAnsi="黑体" w:hint="eastAsia"/>
          <w:b/>
          <w:sz w:val="24"/>
          <w:szCs w:val="24"/>
        </w:rPr>
        <w:t xml:space="preserve">毕业生对学校满意度 </w:t>
      </w:r>
    </w:p>
    <w:p w14:paraId="5643C2AA" w14:textId="77777777" w:rsidR="00DC2534" w:rsidRPr="00EA1CFD" w:rsidRDefault="00DC2534" w:rsidP="00DC2534">
      <w:pPr>
        <w:spacing w:line="440" w:lineRule="exact"/>
        <w:ind w:firstLineChars="200" w:firstLine="480"/>
        <w:rPr>
          <w:rFonts w:asciiTheme="minorEastAsia" w:eastAsiaTheme="minorEastAsia" w:hAnsiTheme="minorEastAsia"/>
          <w:sz w:val="24"/>
          <w:szCs w:val="24"/>
        </w:rPr>
      </w:pPr>
      <w:r w:rsidRPr="00EA1CFD">
        <w:rPr>
          <w:rFonts w:asciiTheme="minorEastAsia" w:eastAsiaTheme="minorEastAsia" w:hAnsiTheme="minorEastAsia" w:hint="eastAsia"/>
          <w:sz w:val="24"/>
          <w:szCs w:val="24"/>
        </w:rPr>
        <w:t>学校对近两届毕业生进行满意度测评，2020届毕业生测评240人，2021届毕业生测评200人，学生就业率上升1个百分点，但直接就业比例大幅增长。2021届学生对学校非常满意和基本满意的占97.95%，同2019届毕业生相</w:t>
      </w:r>
      <w:proofErr w:type="gramStart"/>
      <w:r w:rsidRPr="00EA1CFD">
        <w:rPr>
          <w:rFonts w:asciiTheme="minorEastAsia" w:eastAsiaTheme="minorEastAsia" w:hAnsiTheme="minorEastAsia" w:hint="eastAsia"/>
          <w:sz w:val="24"/>
          <w:szCs w:val="24"/>
        </w:rPr>
        <w:t>比满意</w:t>
      </w:r>
      <w:proofErr w:type="gramEnd"/>
      <w:r w:rsidRPr="00EA1CFD">
        <w:rPr>
          <w:rFonts w:asciiTheme="minorEastAsia" w:eastAsiaTheme="minorEastAsia" w:hAnsiTheme="minorEastAsia" w:hint="eastAsia"/>
          <w:sz w:val="24"/>
          <w:szCs w:val="24"/>
        </w:rPr>
        <w:t>度同比上涨1%（详见毕业生满意度测评统计图2-</w:t>
      </w:r>
      <w:r w:rsidRPr="00EA1CFD">
        <w:rPr>
          <w:rFonts w:asciiTheme="minorEastAsia" w:eastAsiaTheme="minorEastAsia" w:hAnsiTheme="minorEastAsia"/>
          <w:sz w:val="24"/>
          <w:szCs w:val="24"/>
        </w:rPr>
        <w:t>4</w:t>
      </w:r>
      <w:r w:rsidRPr="00EA1CFD">
        <w:rPr>
          <w:rFonts w:asciiTheme="minorEastAsia" w:eastAsiaTheme="minorEastAsia" w:hAnsiTheme="minorEastAsia" w:hint="eastAsia"/>
          <w:sz w:val="24"/>
          <w:szCs w:val="24"/>
        </w:rPr>
        <w:t>）。</w:t>
      </w:r>
    </w:p>
    <w:p w14:paraId="008FD726" w14:textId="77777777" w:rsidR="00DC2534" w:rsidRPr="00DC2534" w:rsidRDefault="00DC2534" w:rsidP="00DC2534">
      <w:pPr>
        <w:rPr>
          <w:color w:val="FF0000"/>
        </w:rPr>
      </w:pPr>
      <w:r w:rsidRPr="00DC2534">
        <w:rPr>
          <w:rFonts w:asciiTheme="minorEastAsia" w:eastAsiaTheme="minorEastAsia" w:hAnsiTheme="minorEastAsia" w:cs="Arial" w:hint="eastAsia"/>
          <w:noProof/>
          <w:color w:val="FF0000"/>
          <w:spacing w:val="-2"/>
          <w:position w:val="-2"/>
          <w:sz w:val="24"/>
          <w:szCs w:val="24"/>
        </w:rPr>
        <w:drawing>
          <wp:inline distT="0" distB="0" distL="0" distR="0" wp14:anchorId="293D89CC" wp14:editId="2A31B260">
            <wp:extent cx="4657725" cy="2257425"/>
            <wp:effectExtent l="19050" t="0" r="0" b="0"/>
            <wp:docPr id="9"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D4ED0F" w14:textId="77777777" w:rsidR="00DC2534" w:rsidRDefault="00DC2534" w:rsidP="0039097B">
      <w:pPr>
        <w:ind w:firstLineChars="200" w:firstLine="482"/>
        <w:jc w:val="left"/>
        <w:rPr>
          <w:rFonts w:ascii="黑体" w:eastAsia="黑体" w:hAnsi="黑体"/>
          <w:b/>
          <w:sz w:val="24"/>
          <w:szCs w:val="24"/>
        </w:rPr>
      </w:pPr>
    </w:p>
    <w:p w14:paraId="3A7AF399" w14:textId="0D333716" w:rsidR="0039097B" w:rsidRPr="0039097B" w:rsidRDefault="0039097B" w:rsidP="0039097B">
      <w:pPr>
        <w:ind w:firstLineChars="200" w:firstLine="482"/>
        <w:jc w:val="left"/>
        <w:rPr>
          <w:rFonts w:ascii="黑体" w:eastAsia="黑体" w:hAnsi="黑体"/>
          <w:b/>
          <w:sz w:val="24"/>
          <w:szCs w:val="24"/>
        </w:rPr>
      </w:pPr>
      <w:r w:rsidRPr="0039097B">
        <w:rPr>
          <w:rFonts w:ascii="黑体" w:eastAsia="黑体" w:hAnsi="黑体" w:hint="eastAsia"/>
          <w:b/>
          <w:sz w:val="24"/>
          <w:szCs w:val="24"/>
        </w:rPr>
        <w:lastRenderedPageBreak/>
        <w:t>2.</w:t>
      </w:r>
      <w:r w:rsidRPr="0039097B">
        <w:rPr>
          <w:rFonts w:ascii="黑体" w:eastAsia="黑体" w:hAnsi="黑体"/>
          <w:b/>
          <w:sz w:val="24"/>
          <w:szCs w:val="24"/>
        </w:rPr>
        <w:t>2</w:t>
      </w:r>
      <w:r w:rsidRPr="0039097B">
        <w:rPr>
          <w:rFonts w:ascii="黑体" w:eastAsia="黑体" w:hAnsi="黑体" w:hint="eastAsia"/>
          <w:b/>
          <w:sz w:val="24"/>
          <w:szCs w:val="24"/>
        </w:rPr>
        <w:t>.</w:t>
      </w:r>
      <w:r w:rsidRPr="0039097B">
        <w:rPr>
          <w:rFonts w:ascii="黑体" w:eastAsia="黑体" w:hAnsi="黑体"/>
          <w:b/>
          <w:sz w:val="24"/>
          <w:szCs w:val="24"/>
        </w:rPr>
        <w:t xml:space="preserve">4 </w:t>
      </w:r>
      <w:r w:rsidRPr="0039097B">
        <w:rPr>
          <w:rFonts w:ascii="黑体" w:eastAsia="黑体" w:hAnsi="黑体" w:hint="eastAsia"/>
          <w:b/>
          <w:sz w:val="24"/>
          <w:szCs w:val="24"/>
        </w:rPr>
        <w:t>校园安全满意度</w:t>
      </w:r>
    </w:p>
    <w:p w14:paraId="19DFF5B3" w14:textId="77777777" w:rsidR="0039097B" w:rsidRDefault="0039097B" w:rsidP="0039097B">
      <w:pPr>
        <w:widowControl/>
        <w:shd w:val="clear" w:color="auto" w:fill="FFFFFF"/>
        <w:spacing w:line="440" w:lineRule="exact"/>
        <w:ind w:firstLineChars="200" w:firstLine="420"/>
        <w:rPr>
          <w:rFonts w:asciiTheme="minorEastAsia" w:eastAsiaTheme="minorEastAsia" w:hAnsiTheme="minorEastAsia"/>
        </w:rPr>
      </w:pPr>
      <w:r w:rsidRPr="0039097B">
        <w:rPr>
          <w:rStyle w:val="NormalCharacter"/>
          <w:rFonts w:ascii="宋体" w:hAnsi="宋体" w:hint="eastAsia"/>
          <w:color w:val="000000"/>
          <w:kern w:val="0"/>
        </w:rPr>
        <w:t>校园安全</w:t>
      </w:r>
      <w:r>
        <w:rPr>
          <w:rStyle w:val="NormalCharacter"/>
          <w:rFonts w:ascii="宋体" w:hAnsi="宋体" w:hint="eastAsia"/>
          <w:color w:val="000000"/>
          <w:kern w:val="0"/>
        </w:rPr>
        <w:t>满意度较</w:t>
      </w:r>
      <w:r w:rsidR="0054053F">
        <w:rPr>
          <w:rStyle w:val="NormalCharacter"/>
          <w:rFonts w:ascii="宋体" w:hAnsi="宋体" w:hint="eastAsia"/>
          <w:color w:val="000000"/>
          <w:kern w:val="0"/>
        </w:rPr>
        <w:t>2021</w:t>
      </w:r>
      <w:r>
        <w:rPr>
          <w:rStyle w:val="NormalCharacter"/>
          <w:rFonts w:ascii="宋体" w:hAnsi="宋体" w:hint="eastAsia"/>
          <w:color w:val="000000"/>
          <w:kern w:val="0"/>
        </w:rPr>
        <w:t>年略有提升。（详见</w:t>
      </w:r>
      <w:r w:rsidRPr="0039097B">
        <w:rPr>
          <w:rFonts w:asciiTheme="minorEastAsia" w:eastAsiaTheme="minorEastAsia" w:hAnsiTheme="minorEastAsia" w:hint="eastAsia"/>
        </w:rPr>
        <w:t>校园安全满意度调查汇总表</w:t>
      </w:r>
      <w:r>
        <w:rPr>
          <w:rFonts w:asciiTheme="minorEastAsia" w:eastAsiaTheme="minorEastAsia" w:hAnsiTheme="minorEastAsia" w:hint="eastAsia"/>
        </w:rPr>
        <w:t>2-</w:t>
      </w:r>
      <w:r w:rsidR="00152182">
        <w:rPr>
          <w:rFonts w:asciiTheme="minorEastAsia" w:eastAsiaTheme="minorEastAsia" w:hAnsiTheme="minorEastAsia"/>
        </w:rPr>
        <w:t>4</w:t>
      </w:r>
      <w:r>
        <w:rPr>
          <w:rFonts w:asciiTheme="minorEastAsia" w:eastAsiaTheme="minorEastAsia" w:hAnsiTheme="minorEastAsia" w:hint="eastAsia"/>
        </w:rPr>
        <w:t>）</w:t>
      </w:r>
    </w:p>
    <w:p w14:paraId="157680CD" w14:textId="77777777" w:rsidR="00D75EA3" w:rsidRPr="0039097B" w:rsidRDefault="0039097B" w:rsidP="0039097B">
      <w:pPr>
        <w:widowControl/>
        <w:shd w:val="clear" w:color="auto" w:fill="FFFFFF"/>
        <w:ind w:firstLine="200"/>
        <w:jc w:val="center"/>
        <w:rPr>
          <w:rFonts w:asciiTheme="minorEastAsia" w:eastAsiaTheme="minorEastAsia" w:hAnsiTheme="minorEastAsia"/>
        </w:rPr>
      </w:pPr>
      <w:r w:rsidRPr="0039097B">
        <w:rPr>
          <w:rFonts w:asciiTheme="minorEastAsia" w:eastAsiaTheme="minorEastAsia" w:hAnsiTheme="minorEastAsia" w:hint="eastAsia"/>
        </w:rPr>
        <w:t>表2-</w:t>
      </w:r>
      <w:r w:rsidR="00152182">
        <w:rPr>
          <w:rFonts w:asciiTheme="minorEastAsia" w:eastAsiaTheme="minorEastAsia" w:hAnsiTheme="minorEastAsia"/>
        </w:rPr>
        <w:t>4</w:t>
      </w:r>
      <w:r w:rsidR="00D75EA3" w:rsidRPr="0039097B">
        <w:rPr>
          <w:rFonts w:asciiTheme="minorEastAsia" w:eastAsiaTheme="minorEastAsia" w:hAnsiTheme="minorEastAsia" w:hint="eastAsia"/>
        </w:rPr>
        <w:t>校园安全满意度调查汇总表</w:t>
      </w:r>
    </w:p>
    <w:tbl>
      <w:tblPr>
        <w:tblStyle w:val="ac"/>
        <w:tblW w:w="8785" w:type="dxa"/>
        <w:jc w:val="center"/>
        <w:tblLook w:val="04A0" w:firstRow="1" w:lastRow="0" w:firstColumn="1" w:lastColumn="0" w:noHBand="0" w:noVBand="1"/>
      </w:tblPr>
      <w:tblGrid>
        <w:gridCol w:w="900"/>
        <w:gridCol w:w="1956"/>
        <w:gridCol w:w="1291"/>
        <w:gridCol w:w="1569"/>
        <w:gridCol w:w="1569"/>
        <w:gridCol w:w="1500"/>
      </w:tblGrid>
      <w:tr w:rsidR="00D75EA3" w14:paraId="6328FD1B" w14:textId="77777777" w:rsidTr="001E73E5">
        <w:trPr>
          <w:trHeight w:val="372"/>
          <w:jc w:val="center"/>
        </w:trPr>
        <w:tc>
          <w:tcPr>
            <w:tcW w:w="900" w:type="dxa"/>
            <w:shd w:val="clear" w:color="auto" w:fill="C0504D" w:themeFill="accent2"/>
            <w:vAlign w:val="center"/>
          </w:tcPr>
          <w:p w14:paraId="7E37E919" w14:textId="77777777" w:rsidR="00D75EA3" w:rsidRDefault="00D75EA3" w:rsidP="005E2701">
            <w:pPr>
              <w:jc w:val="center"/>
            </w:pPr>
            <w:r>
              <w:rPr>
                <w:rFonts w:hint="eastAsia"/>
              </w:rPr>
              <w:t>序号</w:t>
            </w:r>
          </w:p>
        </w:tc>
        <w:tc>
          <w:tcPr>
            <w:tcW w:w="1956" w:type="dxa"/>
            <w:shd w:val="clear" w:color="auto" w:fill="C0504D" w:themeFill="accent2"/>
            <w:vAlign w:val="center"/>
          </w:tcPr>
          <w:p w14:paraId="41F65FDD" w14:textId="77777777" w:rsidR="00D75EA3" w:rsidRDefault="00D75EA3" w:rsidP="005E2701">
            <w:pPr>
              <w:jc w:val="center"/>
            </w:pPr>
            <w:r>
              <w:rPr>
                <w:rFonts w:hint="eastAsia"/>
              </w:rPr>
              <w:t>调查项目</w:t>
            </w:r>
          </w:p>
        </w:tc>
        <w:tc>
          <w:tcPr>
            <w:tcW w:w="1291" w:type="dxa"/>
            <w:shd w:val="clear" w:color="auto" w:fill="C0504D" w:themeFill="accent2"/>
            <w:vAlign w:val="center"/>
          </w:tcPr>
          <w:p w14:paraId="23C87DD3" w14:textId="77777777" w:rsidR="00D75EA3" w:rsidRDefault="00D75EA3" w:rsidP="005E2701">
            <w:pPr>
              <w:jc w:val="center"/>
            </w:pPr>
            <w:r>
              <w:rPr>
                <w:rFonts w:hint="eastAsia"/>
              </w:rPr>
              <w:t>年份</w:t>
            </w:r>
          </w:p>
        </w:tc>
        <w:tc>
          <w:tcPr>
            <w:tcW w:w="1569" w:type="dxa"/>
            <w:shd w:val="clear" w:color="auto" w:fill="C0504D" w:themeFill="accent2"/>
            <w:vAlign w:val="center"/>
          </w:tcPr>
          <w:p w14:paraId="5D8FC7A4" w14:textId="77777777" w:rsidR="00D75EA3" w:rsidRDefault="00D75EA3" w:rsidP="005E2701">
            <w:pPr>
              <w:jc w:val="center"/>
            </w:pPr>
            <w:r>
              <w:rPr>
                <w:rFonts w:hint="eastAsia"/>
              </w:rPr>
              <w:t>满意</w:t>
            </w:r>
          </w:p>
        </w:tc>
        <w:tc>
          <w:tcPr>
            <w:tcW w:w="1569" w:type="dxa"/>
            <w:shd w:val="clear" w:color="auto" w:fill="C0504D" w:themeFill="accent2"/>
            <w:vAlign w:val="center"/>
          </w:tcPr>
          <w:p w14:paraId="6FEABD0F" w14:textId="77777777" w:rsidR="00D75EA3" w:rsidRDefault="00D75EA3" w:rsidP="005E2701">
            <w:pPr>
              <w:jc w:val="center"/>
            </w:pPr>
            <w:r>
              <w:rPr>
                <w:rFonts w:hint="eastAsia"/>
              </w:rPr>
              <w:t>不满意</w:t>
            </w:r>
          </w:p>
        </w:tc>
        <w:tc>
          <w:tcPr>
            <w:tcW w:w="1500" w:type="dxa"/>
            <w:shd w:val="clear" w:color="auto" w:fill="C0504D" w:themeFill="accent2"/>
            <w:vAlign w:val="center"/>
          </w:tcPr>
          <w:p w14:paraId="1B63EA87" w14:textId="77777777" w:rsidR="00D75EA3" w:rsidRDefault="00D75EA3" w:rsidP="005E2701">
            <w:pPr>
              <w:jc w:val="center"/>
            </w:pPr>
            <w:r>
              <w:rPr>
                <w:rFonts w:hint="eastAsia"/>
              </w:rPr>
              <w:t>说不清</w:t>
            </w:r>
          </w:p>
        </w:tc>
      </w:tr>
      <w:tr w:rsidR="00D75EA3" w14:paraId="704E6E78" w14:textId="77777777" w:rsidTr="001E73E5">
        <w:trPr>
          <w:trHeight w:val="251"/>
          <w:jc w:val="center"/>
        </w:trPr>
        <w:tc>
          <w:tcPr>
            <w:tcW w:w="900" w:type="dxa"/>
            <w:vMerge w:val="restart"/>
            <w:vAlign w:val="center"/>
          </w:tcPr>
          <w:p w14:paraId="3682DA43" w14:textId="77777777" w:rsidR="00D75EA3" w:rsidRDefault="00D75EA3" w:rsidP="005E2701">
            <w:pPr>
              <w:ind w:firstLine="200"/>
            </w:pPr>
            <w:r>
              <w:rPr>
                <w:rFonts w:hint="eastAsia"/>
              </w:rPr>
              <w:t>01</w:t>
            </w:r>
          </w:p>
        </w:tc>
        <w:tc>
          <w:tcPr>
            <w:tcW w:w="1956" w:type="dxa"/>
            <w:vMerge w:val="restart"/>
            <w:vAlign w:val="center"/>
          </w:tcPr>
          <w:p w14:paraId="54FC13EE" w14:textId="77777777" w:rsidR="00D75EA3" w:rsidRDefault="00D75EA3" w:rsidP="0039097B">
            <w:pPr>
              <w:jc w:val="center"/>
            </w:pPr>
            <w:r>
              <w:rPr>
                <w:rFonts w:hint="eastAsia"/>
              </w:rPr>
              <w:t>整体治安状况</w:t>
            </w:r>
          </w:p>
        </w:tc>
        <w:tc>
          <w:tcPr>
            <w:tcW w:w="1291" w:type="dxa"/>
          </w:tcPr>
          <w:p w14:paraId="65957843" w14:textId="77777777" w:rsidR="00D75EA3" w:rsidRDefault="00D75EA3" w:rsidP="0054053F">
            <w:pPr>
              <w:ind w:firstLine="200"/>
              <w:jc w:val="center"/>
            </w:pPr>
            <w:r>
              <w:rPr>
                <w:rFonts w:hint="eastAsia"/>
              </w:rPr>
              <w:t>2</w:t>
            </w:r>
            <w:r>
              <w:t>0</w:t>
            </w:r>
            <w:r w:rsidR="0054053F">
              <w:rPr>
                <w:rFonts w:hint="eastAsia"/>
              </w:rPr>
              <w:t>20</w:t>
            </w:r>
          </w:p>
        </w:tc>
        <w:tc>
          <w:tcPr>
            <w:tcW w:w="1569" w:type="dxa"/>
          </w:tcPr>
          <w:p w14:paraId="32338446" w14:textId="77777777" w:rsidR="00D75EA3" w:rsidRDefault="00D75EA3" w:rsidP="001B6E45">
            <w:pPr>
              <w:ind w:firstLine="200"/>
              <w:jc w:val="center"/>
            </w:pPr>
            <w:r>
              <w:rPr>
                <w:rFonts w:hint="eastAsia"/>
              </w:rPr>
              <w:t>88</w:t>
            </w:r>
            <w:r>
              <w:rPr>
                <w:rFonts w:hint="eastAsia"/>
              </w:rPr>
              <w:t>％</w:t>
            </w:r>
          </w:p>
        </w:tc>
        <w:tc>
          <w:tcPr>
            <w:tcW w:w="1569" w:type="dxa"/>
          </w:tcPr>
          <w:p w14:paraId="7D66346A" w14:textId="77777777" w:rsidR="00D75EA3" w:rsidRDefault="00D75EA3" w:rsidP="001B6E45">
            <w:pPr>
              <w:ind w:firstLine="200"/>
            </w:pPr>
            <w:r>
              <w:rPr>
                <w:rFonts w:hint="eastAsia"/>
              </w:rPr>
              <w:t>8</w:t>
            </w:r>
            <w:r>
              <w:rPr>
                <w:rFonts w:hint="eastAsia"/>
              </w:rPr>
              <w:t>％</w:t>
            </w:r>
          </w:p>
        </w:tc>
        <w:tc>
          <w:tcPr>
            <w:tcW w:w="1500" w:type="dxa"/>
          </w:tcPr>
          <w:p w14:paraId="54F5AF2F" w14:textId="77777777" w:rsidR="00D75EA3" w:rsidRDefault="00D75EA3" w:rsidP="001B6E45">
            <w:pPr>
              <w:ind w:firstLine="200"/>
            </w:pPr>
            <w:r>
              <w:rPr>
                <w:rFonts w:hint="eastAsia"/>
              </w:rPr>
              <w:t>4</w:t>
            </w:r>
            <w:r>
              <w:rPr>
                <w:rFonts w:hint="eastAsia"/>
              </w:rPr>
              <w:t>％</w:t>
            </w:r>
          </w:p>
        </w:tc>
      </w:tr>
      <w:tr w:rsidR="00D75EA3" w14:paraId="44AA344B" w14:textId="77777777" w:rsidTr="001E73E5">
        <w:trPr>
          <w:trHeight w:val="251"/>
          <w:jc w:val="center"/>
        </w:trPr>
        <w:tc>
          <w:tcPr>
            <w:tcW w:w="900" w:type="dxa"/>
            <w:vMerge/>
            <w:vAlign w:val="center"/>
          </w:tcPr>
          <w:p w14:paraId="0BF0EDFA" w14:textId="77777777" w:rsidR="00D75EA3" w:rsidRDefault="00D75EA3" w:rsidP="001B6E45">
            <w:pPr>
              <w:ind w:firstLine="200"/>
              <w:jc w:val="center"/>
            </w:pPr>
          </w:p>
        </w:tc>
        <w:tc>
          <w:tcPr>
            <w:tcW w:w="1956" w:type="dxa"/>
            <w:vMerge/>
            <w:vAlign w:val="center"/>
          </w:tcPr>
          <w:p w14:paraId="34E65761" w14:textId="77777777" w:rsidR="00D75EA3" w:rsidRDefault="00D75EA3" w:rsidP="0039097B">
            <w:pPr>
              <w:ind w:firstLine="200"/>
              <w:jc w:val="center"/>
            </w:pPr>
          </w:p>
        </w:tc>
        <w:tc>
          <w:tcPr>
            <w:tcW w:w="1291" w:type="dxa"/>
          </w:tcPr>
          <w:p w14:paraId="03B2E9A0" w14:textId="77777777" w:rsidR="00D75EA3" w:rsidRDefault="00D75EA3" w:rsidP="001B6E45">
            <w:pPr>
              <w:ind w:firstLine="200"/>
              <w:jc w:val="center"/>
            </w:pPr>
            <w:r>
              <w:rPr>
                <w:rFonts w:hint="eastAsia"/>
              </w:rPr>
              <w:t>2</w:t>
            </w:r>
            <w:r>
              <w:t>02</w:t>
            </w:r>
            <w:r w:rsidR="0054053F">
              <w:rPr>
                <w:rFonts w:hint="eastAsia"/>
              </w:rPr>
              <w:t>1</w:t>
            </w:r>
          </w:p>
        </w:tc>
        <w:tc>
          <w:tcPr>
            <w:tcW w:w="1569" w:type="dxa"/>
          </w:tcPr>
          <w:p w14:paraId="01B95A3F" w14:textId="77777777" w:rsidR="00D75EA3" w:rsidRDefault="00D75EA3" w:rsidP="001B6E45">
            <w:pPr>
              <w:ind w:firstLine="200"/>
              <w:jc w:val="center"/>
            </w:pPr>
            <w:r>
              <w:rPr>
                <w:rFonts w:hint="eastAsia"/>
              </w:rPr>
              <w:t>92</w:t>
            </w:r>
            <w:r>
              <w:rPr>
                <w:rFonts w:hint="eastAsia"/>
              </w:rPr>
              <w:t>％</w:t>
            </w:r>
          </w:p>
        </w:tc>
        <w:tc>
          <w:tcPr>
            <w:tcW w:w="1569" w:type="dxa"/>
          </w:tcPr>
          <w:p w14:paraId="3EC7E26D" w14:textId="77777777" w:rsidR="00D75EA3" w:rsidRDefault="00D75EA3" w:rsidP="001B6E45">
            <w:pPr>
              <w:ind w:firstLine="200"/>
            </w:pPr>
            <w:r>
              <w:rPr>
                <w:rFonts w:hint="eastAsia"/>
              </w:rPr>
              <w:t>2</w:t>
            </w:r>
            <w:r>
              <w:rPr>
                <w:rFonts w:hint="eastAsia"/>
              </w:rPr>
              <w:t>％</w:t>
            </w:r>
          </w:p>
        </w:tc>
        <w:tc>
          <w:tcPr>
            <w:tcW w:w="1500" w:type="dxa"/>
          </w:tcPr>
          <w:p w14:paraId="15464AA4" w14:textId="77777777" w:rsidR="00D75EA3" w:rsidRDefault="00D75EA3" w:rsidP="001B6E45">
            <w:pPr>
              <w:ind w:firstLine="200"/>
            </w:pPr>
            <w:r>
              <w:rPr>
                <w:rFonts w:hint="eastAsia"/>
              </w:rPr>
              <w:t>3</w:t>
            </w:r>
            <w:r>
              <w:rPr>
                <w:rFonts w:hint="eastAsia"/>
              </w:rPr>
              <w:t>％</w:t>
            </w:r>
          </w:p>
        </w:tc>
      </w:tr>
      <w:tr w:rsidR="00D75EA3" w14:paraId="3EC03B7C" w14:textId="77777777" w:rsidTr="001E73E5">
        <w:trPr>
          <w:trHeight w:val="251"/>
          <w:jc w:val="center"/>
        </w:trPr>
        <w:tc>
          <w:tcPr>
            <w:tcW w:w="900" w:type="dxa"/>
            <w:vMerge w:val="restart"/>
            <w:vAlign w:val="center"/>
          </w:tcPr>
          <w:p w14:paraId="50A4FC5C" w14:textId="77777777" w:rsidR="00D75EA3" w:rsidRDefault="00D75EA3" w:rsidP="005E2701">
            <w:pPr>
              <w:ind w:firstLine="200"/>
            </w:pPr>
            <w:r>
              <w:rPr>
                <w:rFonts w:hint="eastAsia"/>
              </w:rPr>
              <w:t>02</w:t>
            </w:r>
          </w:p>
        </w:tc>
        <w:tc>
          <w:tcPr>
            <w:tcW w:w="1956" w:type="dxa"/>
            <w:vMerge w:val="restart"/>
            <w:vAlign w:val="center"/>
          </w:tcPr>
          <w:p w14:paraId="64722A77" w14:textId="77777777" w:rsidR="00D75EA3" w:rsidRDefault="00D75EA3" w:rsidP="0039097B">
            <w:pPr>
              <w:jc w:val="center"/>
            </w:pPr>
            <w:r>
              <w:rPr>
                <w:rFonts w:hint="eastAsia"/>
              </w:rPr>
              <w:t>门卫管理</w:t>
            </w:r>
          </w:p>
        </w:tc>
        <w:tc>
          <w:tcPr>
            <w:tcW w:w="1291" w:type="dxa"/>
          </w:tcPr>
          <w:p w14:paraId="0AD3F74B" w14:textId="77777777" w:rsidR="00D75EA3" w:rsidRDefault="00D75EA3" w:rsidP="0054053F">
            <w:pPr>
              <w:ind w:firstLine="200"/>
              <w:jc w:val="center"/>
            </w:pPr>
            <w:r>
              <w:rPr>
                <w:rFonts w:hint="eastAsia"/>
              </w:rPr>
              <w:t>2</w:t>
            </w:r>
            <w:r>
              <w:t>0</w:t>
            </w:r>
            <w:r w:rsidR="0054053F">
              <w:rPr>
                <w:rFonts w:hint="eastAsia"/>
              </w:rPr>
              <w:t>20</w:t>
            </w:r>
          </w:p>
        </w:tc>
        <w:tc>
          <w:tcPr>
            <w:tcW w:w="1569" w:type="dxa"/>
          </w:tcPr>
          <w:p w14:paraId="00C2A67B" w14:textId="77777777" w:rsidR="00D75EA3" w:rsidRDefault="00D75EA3" w:rsidP="001B6E45">
            <w:pPr>
              <w:ind w:firstLine="200"/>
              <w:jc w:val="center"/>
            </w:pPr>
            <w:r>
              <w:rPr>
                <w:rFonts w:hint="eastAsia"/>
              </w:rPr>
              <w:t>86</w:t>
            </w:r>
            <w:r>
              <w:rPr>
                <w:rFonts w:hint="eastAsia"/>
              </w:rPr>
              <w:t>％</w:t>
            </w:r>
          </w:p>
        </w:tc>
        <w:tc>
          <w:tcPr>
            <w:tcW w:w="1569" w:type="dxa"/>
          </w:tcPr>
          <w:p w14:paraId="467972EE" w14:textId="77777777" w:rsidR="00D75EA3" w:rsidRDefault="00D75EA3" w:rsidP="001B6E45">
            <w:pPr>
              <w:ind w:firstLine="200"/>
            </w:pPr>
            <w:r>
              <w:rPr>
                <w:rFonts w:hint="eastAsia"/>
              </w:rPr>
              <w:t>10</w:t>
            </w:r>
            <w:r>
              <w:rPr>
                <w:rFonts w:hint="eastAsia"/>
              </w:rPr>
              <w:t>％</w:t>
            </w:r>
          </w:p>
        </w:tc>
        <w:tc>
          <w:tcPr>
            <w:tcW w:w="1500" w:type="dxa"/>
          </w:tcPr>
          <w:p w14:paraId="3C3B01C8" w14:textId="77777777" w:rsidR="00D75EA3" w:rsidRDefault="00D75EA3" w:rsidP="001B6E45">
            <w:pPr>
              <w:ind w:firstLine="200"/>
            </w:pPr>
            <w:r>
              <w:rPr>
                <w:rFonts w:hint="eastAsia"/>
              </w:rPr>
              <w:t>4</w:t>
            </w:r>
            <w:r>
              <w:rPr>
                <w:rFonts w:hint="eastAsia"/>
              </w:rPr>
              <w:t>％</w:t>
            </w:r>
          </w:p>
        </w:tc>
      </w:tr>
      <w:tr w:rsidR="00D75EA3" w14:paraId="55492EE3" w14:textId="77777777" w:rsidTr="001E73E5">
        <w:trPr>
          <w:trHeight w:val="251"/>
          <w:jc w:val="center"/>
        </w:trPr>
        <w:tc>
          <w:tcPr>
            <w:tcW w:w="900" w:type="dxa"/>
            <w:vMerge/>
            <w:vAlign w:val="center"/>
          </w:tcPr>
          <w:p w14:paraId="6FB6D81D" w14:textId="77777777" w:rsidR="00D75EA3" w:rsidRDefault="00D75EA3" w:rsidP="001B6E45">
            <w:pPr>
              <w:ind w:firstLine="200"/>
              <w:jc w:val="center"/>
            </w:pPr>
          </w:p>
        </w:tc>
        <w:tc>
          <w:tcPr>
            <w:tcW w:w="1956" w:type="dxa"/>
            <w:vMerge/>
            <w:vAlign w:val="center"/>
          </w:tcPr>
          <w:p w14:paraId="548DC918" w14:textId="77777777" w:rsidR="00D75EA3" w:rsidRDefault="00D75EA3" w:rsidP="0039097B">
            <w:pPr>
              <w:ind w:firstLine="200"/>
              <w:jc w:val="center"/>
            </w:pPr>
          </w:p>
        </w:tc>
        <w:tc>
          <w:tcPr>
            <w:tcW w:w="1291" w:type="dxa"/>
          </w:tcPr>
          <w:p w14:paraId="5E688199" w14:textId="77777777" w:rsidR="00D75EA3" w:rsidRDefault="00D75EA3" w:rsidP="0054053F">
            <w:pPr>
              <w:ind w:firstLine="200"/>
              <w:jc w:val="center"/>
            </w:pPr>
            <w:r>
              <w:rPr>
                <w:rFonts w:hint="eastAsia"/>
              </w:rPr>
              <w:t>2</w:t>
            </w:r>
            <w:r>
              <w:t>02</w:t>
            </w:r>
            <w:r w:rsidR="0054053F">
              <w:rPr>
                <w:rFonts w:hint="eastAsia"/>
              </w:rPr>
              <w:t>1</w:t>
            </w:r>
          </w:p>
        </w:tc>
        <w:tc>
          <w:tcPr>
            <w:tcW w:w="1569" w:type="dxa"/>
          </w:tcPr>
          <w:p w14:paraId="6A40A94A" w14:textId="77777777" w:rsidR="00D75EA3" w:rsidRDefault="00D75EA3" w:rsidP="001B6E45">
            <w:pPr>
              <w:ind w:firstLine="200"/>
              <w:jc w:val="center"/>
            </w:pPr>
            <w:r>
              <w:rPr>
                <w:rFonts w:hint="eastAsia"/>
              </w:rPr>
              <w:t>95</w:t>
            </w:r>
            <w:r>
              <w:rPr>
                <w:rFonts w:hint="eastAsia"/>
              </w:rPr>
              <w:t>％</w:t>
            </w:r>
          </w:p>
        </w:tc>
        <w:tc>
          <w:tcPr>
            <w:tcW w:w="1569" w:type="dxa"/>
          </w:tcPr>
          <w:p w14:paraId="4DAB6C80" w14:textId="77777777" w:rsidR="00D75EA3" w:rsidRDefault="00D75EA3" w:rsidP="001B6E45">
            <w:pPr>
              <w:ind w:firstLine="200"/>
            </w:pPr>
            <w:r>
              <w:rPr>
                <w:rFonts w:hint="eastAsia"/>
              </w:rPr>
              <w:t>2</w:t>
            </w:r>
            <w:r>
              <w:rPr>
                <w:rFonts w:hint="eastAsia"/>
              </w:rPr>
              <w:t>％</w:t>
            </w:r>
          </w:p>
        </w:tc>
        <w:tc>
          <w:tcPr>
            <w:tcW w:w="1500" w:type="dxa"/>
          </w:tcPr>
          <w:p w14:paraId="446E4490" w14:textId="77777777" w:rsidR="00D75EA3" w:rsidRDefault="00D75EA3" w:rsidP="001B6E45">
            <w:pPr>
              <w:ind w:firstLine="200"/>
            </w:pPr>
            <w:r>
              <w:rPr>
                <w:rFonts w:hint="eastAsia"/>
              </w:rPr>
              <w:t>3</w:t>
            </w:r>
            <w:r>
              <w:rPr>
                <w:rFonts w:hint="eastAsia"/>
              </w:rPr>
              <w:t>％</w:t>
            </w:r>
          </w:p>
        </w:tc>
      </w:tr>
      <w:tr w:rsidR="00D75EA3" w14:paraId="1C03AFE7" w14:textId="77777777" w:rsidTr="001E73E5">
        <w:trPr>
          <w:trHeight w:val="251"/>
          <w:jc w:val="center"/>
        </w:trPr>
        <w:tc>
          <w:tcPr>
            <w:tcW w:w="900" w:type="dxa"/>
            <w:vMerge w:val="restart"/>
            <w:vAlign w:val="center"/>
          </w:tcPr>
          <w:p w14:paraId="7398ADDA" w14:textId="77777777" w:rsidR="00D75EA3" w:rsidRDefault="00D75EA3" w:rsidP="005E2701">
            <w:pPr>
              <w:ind w:firstLine="200"/>
            </w:pPr>
            <w:r>
              <w:rPr>
                <w:rFonts w:hint="eastAsia"/>
              </w:rPr>
              <w:t>03</w:t>
            </w:r>
          </w:p>
        </w:tc>
        <w:tc>
          <w:tcPr>
            <w:tcW w:w="1956" w:type="dxa"/>
            <w:vMerge w:val="restart"/>
            <w:vAlign w:val="center"/>
          </w:tcPr>
          <w:p w14:paraId="435279E8" w14:textId="77777777" w:rsidR="00D75EA3" w:rsidRDefault="00D75EA3" w:rsidP="0039097B">
            <w:pPr>
              <w:jc w:val="center"/>
            </w:pPr>
            <w:r>
              <w:rPr>
                <w:rFonts w:hint="eastAsia"/>
              </w:rPr>
              <w:t>校园周边交通安全</w:t>
            </w:r>
          </w:p>
        </w:tc>
        <w:tc>
          <w:tcPr>
            <w:tcW w:w="1291" w:type="dxa"/>
          </w:tcPr>
          <w:p w14:paraId="4E1BA0E8" w14:textId="77777777" w:rsidR="00D75EA3" w:rsidRDefault="00D75EA3" w:rsidP="0054053F">
            <w:pPr>
              <w:ind w:firstLine="200"/>
              <w:jc w:val="center"/>
            </w:pPr>
            <w:r>
              <w:rPr>
                <w:rFonts w:hint="eastAsia"/>
              </w:rPr>
              <w:t>2</w:t>
            </w:r>
            <w:r>
              <w:t>0</w:t>
            </w:r>
            <w:r w:rsidR="0054053F">
              <w:rPr>
                <w:rFonts w:hint="eastAsia"/>
              </w:rPr>
              <w:t>20</w:t>
            </w:r>
          </w:p>
        </w:tc>
        <w:tc>
          <w:tcPr>
            <w:tcW w:w="1569" w:type="dxa"/>
          </w:tcPr>
          <w:p w14:paraId="14F8C624" w14:textId="77777777" w:rsidR="00D75EA3" w:rsidRDefault="00D75EA3" w:rsidP="001B6E45">
            <w:pPr>
              <w:ind w:firstLine="200"/>
              <w:jc w:val="center"/>
            </w:pPr>
            <w:r>
              <w:rPr>
                <w:rFonts w:hint="eastAsia"/>
              </w:rPr>
              <w:t>85</w:t>
            </w:r>
            <w:r>
              <w:rPr>
                <w:rFonts w:hint="eastAsia"/>
              </w:rPr>
              <w:t>％</w:t>
            </w:r>
          </w:p>
        </w:tc>
        <w:tc>
          <w:tcPr>
            <w:tcW w:w="1569" w:type="dxa"/>
          </w:tcPr>
          <w:p w14:paraId="26D60F19" w14:textId="77777777" w:rsidR="00D75EA3" w:rsidRDefault="00D75EA3" w:rsidP="001B6E45">
            <w:pPr>
              <w:ind w:firstLine="200"/>
            </w:pPr>
            <w:r>
              <w:rPr>
                <w:rFonts w:hint="eastAsia"/>
              </w:rPr>
              <w:t>12</w:t>
            </w:r>
            <w:r>
              <w:rPr>
                <w:rFonts w:hint="eastAsia"/>
              </w:rPr>
              <w:t>％</w:t>
            </w:r>
          </w:p>
        </w:tc>
        <w:tc>
          <w:tcPr>
            <w:tcW w:w="1500" w:type="dxa"/>
          </w:tcPr>
          <w:p w14:paraId="7D0DF883" w14:textId="77777777" w:rsidR="00D75EA3" w:rsidRDefault="00D75EA3" w:rsidP="001B6E45">
            <w:pPr>
              <w:ind w:firstLine="200"/>
            </w:pPr>
            <w:r>
              <w:rPr>
                <w:rFonts w:hint="eastAsia"/>
              </w:rPr>
              <w:t>3</w:t>
            </w:r>
            <w:r>
              <w:rPr>
                <w:rFonts w:hint="eastAsia"/>
              </w:rPr>
              <w:t>％</w:t>
            </w:r>
          </w:p>
        </w:tc>
      </w:tr>
      <w:tr w:rsidR="00D75EA3" w14:paraId="7C13A65C" w14:textId="77777777" w:rsidTr="001E73E5">
        <w:trPr>
          <w:trHeight w:val="251"/>
          <w:jc w:val="center"/>
        </w:trPr>
        <w:tc>
          <w:tcPr>
            <w:tcW w:w="900" w:type="dxa"/>
            <w:vMerge/>
            <w:vAlign w:val="center"/>
          </w:tcPr>
          <w:p w14:paraId="54800390" w14:textId="77777777" w:rsidR="00D75EA3" w:rsidRDefault="00D75EA3" w:rsidP="001B6E45">
            <w:pPr>
              <w:ind w:firstLine="200"/>
              <w:jc w:val="center"/>
            </w:pPr>
          </w:p>
        </w:tc>
        <w:tc>
          <w:tcPr>
            <w:tcW w:w="1956" w:type="dxa"/>
            <w:vMerge/>
            <w:vAlign w:val="center"/>
          </w:tcPr>
          <w:p w14:paraId="4E159290" w14:textId="77777777" w:rsidR="00D75EA3" w:rsidRDefault="00D75EA3" w:rsidP="0039097B">
            <w:pPr>
              <w:ind w:firstLine="200"/>
              <w:jc w:val="center"/>
            </w:pPr>
          </w:p>
        </w:tc>
        <w:tc>
          <w:tcPr>
            <w:tcW w:w="1291" w:type="dxa"/>
          </w:tcPr>
          <w:p w14:paraId="2CA483B1" w14:textId="77777777" w:rsidR="00D75EA3" w:rsidRDefault="00D75EA3" w:rsidP="0054053F">
            <w:pPr>
              <w:ind w:firstLine="200"/>
              <w:jc w:val="center"/>
            </w:pPr>
            <w:r>
              <w:rPr>
                <w:rFonts w:hint="eastAsia"/>
              </w:rPr>
              <w:t>2</w:t>
            </w:r>
            <w:r>
              <w:t>02</w:t>
            </w:r>
            <w:r w:rsidR="0054053F">
              <w:rPr>
                <w:rFonts w:hint="eastAsia"/>
              </w:rPr>
              <w:t>1</w:t>
            </w:r>
          </w:p>
        </w:tc>
        <w:tc>
          <w:tcPr>
            <w:tcW w:w="1569" w:type="dxa"/>
          </w:tcPr>
          <w:p w14:paraId="3E5CEDED" w14:textId="77777777" w:rsidR="00D75EA3" w:rsidRDefault="00D75EA3" w:rsidP="001B6E45">
            <w:pPr>
              <w:ind w:firstLine="200"/>
              <w:jc w:val="center"/>
            </w:pPr>
            <w:r>
              <w:rPr>
                <w:rFonts w:hint="eastAsia"/>
              </w:rPr>
              <w:t>95</w:t>
            </w:r>
            <w:r>
              <w:rPr>
                <w:rFonts w:hint="eastAsia"/>
              </w:rPr>
              <w:t>％</w:t>
            </w:r>
          </w:p>
        </w:tc>
        <w:tc>
          <w:tcPr>
            <w:tcW w:w="1569" w:type="dxa"/>
          </w:tcPr>
          <w:p w14:paraId="0E2061A9" w14:textId="77777777" w:rsidR="00D75EA3" w:rsidRDefault="00D75EA3" w:rsidP="001B6E45">
            <w:pPr>
              <w:ind w:firstLine="200"/>
            </w:pPr>
            <w:r>
              <w:rPr>
                <w:rFonts w:hint="eastAsia"/>
              </w:rPr>
              <w:t>3</w:t>
            </w:r>
            <w:r>
              <w:rPr>
                <w:rFonts w:hint="eastAsia"/>
              </w:rPr>
              <w:t>％</w:t>
            </w:r>
          </w:p>
        </w:tc>
        <w:tc>
          <w:tcPr>
            <w:tcW w:w="1500" w:type="dxa"/>
          </w:tcPr>
          <w:p w14:paraId="0B4F4B97" w14:textId="77777777" w:rsidR="00D75EA3" w:rsidRDefault="00D75EA3" w:rsidP="001B6E45">
            <w:pPr>
              <w:ind w:firstLine="200"/>
            </w:pPr>
            <w:r>
              <w:rPr>
                <w:rFonts w:hint="eastAsia"/>
              </w:rPr>
              <w:t>2</w:t>
            </w:r>
            <w:r>
              <w:rPr>
                <w:rFonts w:hint="eastAsia"/>
              </w:rPr>
              <w:t>％</w:t>
            </w:r>
          </w:p>
        </w:tc>
      </w:tr>
      <w:tr w:rsidR="00D75EA3" w14:paraId="531010D9" w14:textId="77777777" w:rsidTr="001E73E5">
        <w:trPr>
          <w:trHeight w:val="251"/>
          <w:jc w:val="center"/>
        </w:trPr>
        <w:tc>
          <w:tcPr>
            <w:tcW w:w="900" w:type="dxa"/>
            <w:vMerge w:val="restart"/>
            <w:vAlign w:val="center"/>
          </w:tcPr>
          <w:p w14:paraId="18E214B4" w14:textId="77777777" w:rsidR="00D75EA3" w:rsidRDefault="00D75EA3" w:rsidP="005E2701">
            <w:pPr>
              <w:ind w:firstLine="200"/>
            </w:pPr>
            <w:r>
              <w:rPr>
                <w:rFonts w:hint="eastAsia"/>
              </w:rPr>
              <w:t>04</w:t>
            </w:r>
          </w:p>
        </w:tc>
        <w:tc>
          <w:tcPr>
            <w:tcW w:w="1956" w:type="dxa"/>
            <w:vMerge w:val="restart"/>
            <w:vAlign w:val="center"/>
          </w:tcPr>
          <w:p w14:paraId="34410BD7" w14:textId="77777777" w:rsidR="00D75EA3" w:rsidRDefault="00D75EA3" w:rsidP="0039097B">
            <w:pPr>
              <w:jc w:val="center"/>
            </w:pPr>
            <w:r>
              <w:rPr>
                <w:rFonts w:hint="eastAsia"/>
              </w:rPr>
              <w:t>活动中的保卫工作</w:t>
            </w:r>
          </w:p>
        </w:tc>
        <w:tc>
          <w:tcPr>
            <w:tcW w:w="1291" w:type="dxa"/>
          </w:tcPr>
          <w:p w14:paraId="3E7017C3" w14:textId="77777777" w:rsidR="00D75EA3" w:rsidRDefault="00D75EA3" w:rsidP="0054053F">
            <w:pPr>
              <w:ind w:firstLine="200"/>
              <w:jc w:val="center"/>
            </w:pPr>
            <w:r>
              <w:rPr>
                <w:rFonts w:hint="eastAsia"/>
              </w:rPr>
              <w:t>2</w:t>
            </w:r>
            <w:r>
              <w:t>0</w:t>
            </w:r>
            <w:r w:rsidR="0054053F">
              <w:rPr>
                <w:rFonts w:hint="eastAsia"/>
              </w:rPr>
              <w:t>20</w:t>
            </w:r>
          </w:p>
        </w:tc>
        <w:tc>
          <w:tcPr>
            <w:tcW w:w="1569" w:type="dxa"/>
          </w:tcPr>
          <w:p w14:paraId="6D4C79D1" w14:textId="77777777" w:rsidR="00D75EA3" w:rsidRDefault="00D75EA3" w:rsidP="001B6E45">
            <w:pPr>
              <w:ind w:firstLine="200"/>
              <w:jc w:val="center"/>
            </w:pPr>
            <w:r>
              <w:rPr>
                <w:rFonts w:hint="eastAsia"/>
              </w:rPr>
              <w:t>95</w:t>
            </w:r>
            <w:r>
              <w:rPr>
                <w:rFonts w:hint="eastAsia"/>
              </w:rPr>
              <w:t>％</w:t>
            </w:r>
          </w:p>
        </w:tc>
        <w:tc>
          <w:tcPr>
            <w:tcW w:w="1569" w:type="dxa"/>
          </w:tcPr>
          <w:p w14:paraId="29EA28EF" w14:textId="77777777" w:rsidR="00D75EA3" w:rsidRDefault="00D75EA3" w:rsidP="001B6E45">
            <w:pPr>
              <w:ind w:firstLine="200"/>
            </w:pPr>
            <w:r>
              <w:rPr>
                <w:rFonts w:hint="eastAsia"/>
              </w:rPr>
              <w:t>2</w:t>
            </w:r>
            <w:r>
              <w:rPr>
                <w:rFonts w:hint="eastAsia"/>
              </w:rPr>
              <w:t>％</w:t>
            </w:r>
          </w:p>
        </w:tc>
        <w:tc>
          <w:tcPr>
            <w:tcW w:w="1500" w:type="dxa"/>
          </w:tcPr>
          <w:p w14:paraId="173122C8" w14:textId="77777777" w:rsidR="00D75EA3" w:rsidRDefault="00D75EA3" w:rsidP="001B6E45">
            <w:pPr>
              <w:ind w:firstLine="200"/>
            </w:pPr>
            <w:r>
              <w:rPr>
                <w:rFonts w:hint="eastAsia"/>
              </w:rPr>
              <w:t>3</w:t>
            </w:r>
            <w:r>
              <w:rPr>
                <w:rFonts w:hint="eastAsia"/>
              </w:rPr>
              <w:t>％</w:t>
            </w:r>
          </w:p>
        </w:tc>
      </w:tr>
      <w:tr w:rsidR="00D75EA3" w14:paraId="697397FA" w14:textId="77777777" w:rsidTr="001E73E5">
        <w:trPr>
          <w:trHeight w:val="251"/>
          <w:jc w:val="center"/>
        </w:trPr>
        <w:tc>
          <w:tcPr>
            <w:tcW w:w="900" w:type="dxa"/>
            <w:vMerge/>
            <w:vAlign w:val="center"/>
          </w:tcPr>
          <w:p w14:paraId="2A632588" w14:textId="77777777" w:rsidR="00D75EA3" w:rsidRDefault="00D75EA3" w:rsidP="001B6E45">
            <w:pPr>
              <w:ind w:firstLine="200"/>
              <w:jc w:val="center"/>
            </w:pPr>
          </w:p>
        </w:tc>
        <w:tc>
          <w:tcPr>
            <w:tcW w:w="1956" w:type="dxa"/>
            <w:vMerge/>
            <w:vAlign w:val="center"/>
          </w:tcPr>
          <w:p w14:paraId="38A39DEF" w14:textId="77777777" w:rsidR="00D75EA3" w:rsidRDefault="00D75EA3" w:rsidP="0039097B">
            <w:pPr>
              <w:ind w:firstLine="200"/>
              <w:jc w:val="center"/>
            </w:pPr>
          </w:p>
        </w:tc>
        <w:tc>
          <w:tcPr>
            <w:tcW w:w="1291" w:type="dxa"/>
          </w:tcPr>
          <w:p w14:paraId="77EEB742" w14:textId="77777777" w:rsidR="00D75EA3" w:rsidRDefault="00D75EA3" w:rsidP="0054053F">
            <w:pPr>
              <w:ind w:firstLine="200"/>
              <w:jc w:val="center"/>
            </w:pPr>
            <w:r>
              <w:rPr>
                <w:rFonts w:hint="eastAsia"/>
              </w:rPr>
              <w:t>2</w:t>
            </w:r>
            <w:r>
              <w:t>02</w:t>
            </w:r>
            <w:r w:rsidR="0054053F">
              <w:rPr>
                <w:rFonts w:hint="eastAsia"/>
              </w:rPr>
              <w:t>1</w:t>
            </w:r>
          </w:p>
        </w:tc>
        <w:tc>
          <w:tcPr>
            <w:tcW w:w="1569" w:type="dxa"/>
          </w:tcPr>
          <w:p w14:paraId="1BF94C39" w14:textId="77777777" w:rsidR="00D75EA3" w:rsidRDefault="00D75EA3" w:rsidP="001B6E45">
            <w:pPr>
              <w:ind w:firstLine="200"/>
              <w:jc w:val="center"/>
            </w:pPr>
            <w:r>
              <w:rPr>
                <w:rFonts w:hint="eastAsia"/>
              </w:rPr>
              <w:t>95</w:t>
            </w:r>
            <w:r>
              <w:rPr>
                <w:rFonts w:hint="eastAsia"/>
              </w:rPr>
              <w:t>％</w:t>
            </w:r>
          </w:p>
        </w:tc>
        <w:tc>
          <w:tcPr>
            <w:tcW w:w="1569" w:type="dxa"/>
          </w:tcPr>
          <w:p w14:paraId="45EDFA41" w14:textId="77777777" w:rsidR="00D75EA3" w:rsidRDefault="00D75EA3" w:rsidP="001B6E45">
            <w:pPr>
              <w:ind w:firstLine="200"/>
            </w:pPr>
            <w:r>
              <w:rPr>
                <w:rFonts w:hint="eastAsia"/>
              </w:rPr>
              <w:t>2</w:t>
            </w:r>
            <w:r>
              <w:rPr>
                <w:rFonts w:hint="eastAsia"/>
              </w:rPr>
              <w:t>％</w:t>
            </w:r>
          </w:p>
        </w:tc>
        <w:tc>
          <w:tcPr>
            <w:tcW w:w="1500" w:type="dxa"/>
          </w:tcPr>
          <w:p w14:paraId="55A65765" w14:textId="77777777" w:rsidR="00D75EA3" w:rsidRDefault="00D75EA3" w:rsidP="001B6E45">
            <w:pPr>
              <w:ind w:firstLine="200"/>
            </w:pPr>
            <w:r>
              <w:rPr>
                <w:rFonts w:hint="eastAsia"/>
              </w:rPr>
              <w:t>3</w:t>
            </w:r>
            <w:r>
              <w:rPr>
                <w:rFonts w:hint="eastAsia"/>
              </w:rPr>
              <w:t>％</w:t>
            </w:r>
          </w:p>
        </w:tc>
      </w:tr>
      <w:tr w:rsidR="00D75EA3" w14:paraId="7A8CA119" w14:textId="77777777" w:rsidTr="001E73E5">
        <w:trPr>
          <w:trHeight w:val="251"/>
          <w:jc w:val="center"/>
        </w:trPr>
        <w:tc>
          <w:tcPr>
            <w:tcW w:w="900" w:type="dxa"/>
            <w:vMerge w:val="restart"/>
            <w:vAlign w:val="center"/>
          </w:tcPr>
          <w:p w14:paraId="129A4D4E" w14:textId="77777777" w:rsidR="00D75EA3" w:rsidRDefault="00D75EA3" w:rsidP="005E2701">
            <w:pPr>
              <w:ind w:firstLine="200"/>
            </w:pPr>
            <w:r>
              <w:rPr>
                <w:rFonts w:hint="eastAsia"/>
              </w:rPr>
              <w:t>05</w:t>
            </w:r>
          </w:p>
        </w:tc>
        <w:tc>
          <w:tcPr>
            <w:tcW w:w="1956" w:type="dxa"/>
            <w:vMerge w:val="restart"/>
            <w:vAlign w:val="center"/>
          </w:tcPr>
          <w:p w14:paraId="44946A00" w14:textId="77777777" w:rsidR="00D75EA3" w:rsidRDefault="00D75EA3" w:rsidP="0039097B">
            <w:pPr>
              <w:jc w:val="center"/>
            </w:pPr>
            <w:r>
              <w:rPr>
                <w:rFonts w:hint="eastAsia"/>
              </w:rPr>
              <w:t>食堂安全</w:t>
            </w:r>
          </w:p>
        </w:tc>
        <w:tc>
          <w:tcPr>
            <w:tcW w:w="1291" w:type="dxa"/>
          </w:tcPr>
          <w:p w14:paraId="0CB3527A" w14:textId="77777777" w:rsidR="00D75EA3" w:rsidRDefault="00D75EA3" w:rsidP="0054053F">
            <w:pPr>
              <w:ind w:firstLine="200"/>
              <w:jc w:val="center"/>
            </w:pPr>
            <w:r>
              <w:rPr>
                <w:rFonts w:hint="eastAsia"/>
              </w:rPr>
              <w:t>2</w:t>
            </w:r>
            <w:r>
              <w:t>0</w:t>
            </w:r>
            <w:r w:rsidR="0054053F">
              <w:rPr>
                <w:rFonts w:hint="eastAsia"/>
              </w:rPr>
              <w:t>20</w:t>
            </w:r>
          </w:p>
        </w:tc>
        <w:tc>
          <w:tcPr>
            <w:tcW w:w="1569" w:type="dxa"/>
          </w:tcPr>
          <w:p w14:paraId="566FC8F1" w14:textId="77777777" w:rsidR="00D75EA3" w:rsidRDefault="00D75EA3" w:rsidP="001B6E45">
            <w:pPr>
              <w:ind w:firstLine="200"/>
              <w:jc w:val="center"/>
            </w:pPr>
            <w:r>
              <w:rPr>
                <w:rFonts w:hint="eastAsia"/>
              </w:rPr>
              <w:t>90</w:t>
            </w:r>
            <w:r>
              <w:rPr>
                <w:rFonts w:hint="eastAsia"/>
              </w:rPr>
              <w:t>％</w:t>
            </w:r>
          </w:p>
        </w:tc>
        <w:tc>
          <w:tcPr>
            <w:tcW w:w="1569" w:type="dxa"/>
          </w:tcPr>
          <w:p w14:paraId="197CAF5A" w14:textId="77777777" w:rsidR="00D75EA3" w:rsidRDefault="00D75EA3" w:rsidP="001B6E45">
            <w:pPr>
              <w:ind w:firstLine="200"/>
            </w:pPr>
            <w:r>
              <w:rPr>
                <w:rFonts w:hint="eastAsia"/>
              </w:rPr>
              <w:t>3</w:t>
            </w:r>
            <w:r>
              <w:rPr>
                <w:rFonts w:hint="eastAsia"/>
              </w:rPr>
              <w:t>％</w:t>
            </w:r>
          </w:p>
        </w:tc>
        <w:tc>
          <w:tcPr>
            <w:tcW w:w="1500" w:type="dxa"/>
          </w:tcPr>
          <w:p w14:paraId="5F5FD574" w14:textId="77777777" w:rsidR="00D75EA3" w:rsidRDefault="00D75EA3" w:rsidP="001B6E45">
            <w:pPr>
              <w:ind w:firstLine="200"/>
            </w:pPr>
            <w:r>
              <w:rPr>
                <w:rFonts w:hint="eastAsia"/>
              </w:rPr>
              <w:t>7</w:t>
            </w:r>
            <w:r>
              <w:rPr>
                <w:rFonts w:hint="eastAsia"/>
              </w:rPr>
              <w:t>％</w:t>
            </w:r>
          </w:p>
        </w:tc>
      </w:tr>
      <w:tr w:rsidR="00D75EA3" w14:paraId="1F3E3EF0" w14:textId="77777777" w:rsidTr="001E73E5">
        <w:trPr>
          <w:trHeight w:val="251"/>
          <w:jc w:val="center"/>
        </w:trPr>
        <w:tc>
          <w:tcPr>
            <w:tcW w:w="900" w:type="dxa"/>
            <w:vMerge/>
            <w:vAlign w:val="center"/>
          </w:tcPr>
          <w:p w14:paraId="000D33BF" w14:textId="77777777" w:rsidR="00D75EA3" w:rsidRDefault="00D75EA3" w:rsidP="001B6E45">
            <w:pPr>
              <w:ind w:firstLine="200"/>
              <w:jc w:val="center"/>
            </w:pPr>
          </w:p>
        </w:tc>
        <w:tc>
          <w:tcPr>
            <w:tcW w:w="1956" w:type="dxa"/>
            <w:vMerge/>
            <w:vAlign w:val="center"/>
          </w:tcPr>
          <w:p w14:paraId="1586DD03" w14:textId="77777777" w:rsidR="00D75EA3" w:rsidRDefault="00D75EA3" w:rsidP="0039097B">
            <w:pPr>
              <w:ind w:firstLine="200"/>
              <w:jc w:val="center"/>
            </w:pPr>
          </w:p>
        </w:tc>
        <w:tc>
          <w:tcPr>
            <w:tcW w:w="1291" w:type="dxa"/>
          </w:tcPr>
          <w:p w14:paraId="71D97F86" w14:textId="77777777" w:rsidR="00D75EA3" w:rsidRDefault="00D75EA3" w:rsidP="0054053F">
            <w:pPr>
              <w:ind w:firstLine="200"/>
              <w:jc w:val="center"/>
            </w:pPr>
            <w:r>
              <w:rPr>
                <w:rFonts w:hint="eastAsia"/>
              </w:rPr>
              <w:t>2</w:t>
            </w:r>
            <w:r>
              <w:t>02</w:t>
            </w:r>
            <w:r w:rsidR="0054053F">
              <w:rPr>
                <w:rFonts w:hint="eastAsia"/>
              </w:rPr>
              <w:t>1</w:t>
            </w:r>
          </w:p>
        </w:tc>
        <w:tc>
          <w:tcPr>
            <w:tcW w:w="1569" w:type="dxa"/>
          </w:tcPr>
          <w:p w14:paraId="3FFE3175" w14:textId="77777777" w:rsidR="00D75EA3" w:rsidRDefault="00D75EA3" w:rsidP="001B6E45">
            <w:pPr>
              <w:ind w:firstLine="200"/>
              <w:jc w:val="center"/>
            </w:pPr>
            <w:r>
              <w:rPr>
                <w:rFonts w:hint="eastAsia"/>
              </w:rPr>
              <w:t>90</w:t>
            </w:r>
            <w:r>
              <w:rPr>
                <w:rFonts w:hint="eastAsia"/>
              </w:rPr>
              <w:t>％</w:t>
            </w:r>
          </w:p>
        </w:tc>
        <w:tc>
          <w:tcPr>
            <w:tcW w:w="1569" w:type="dxa"/>
          </w:tcPr>
          <w:p w14:paraId="15BC2DFF" w14:textId="77777777" w:rsidR="00D75EA3" w:rsidRDefault="00D75EA3" w:rsidP="001B6E45">
            <w:pPr>
              <w:ind w:firstLine="200"/>
            </w:pPr>
            <w:r>
              <w:rPr>
                <w:rFonts w:hint="eastAsia"/>
              </w:rPr>
              <w:t>3</w:t>
            </w:r>
            <w:r>
              <w:rPr>
                <w:rFonts w:hint="eastAsia"/>
              </w:rPr>
              <w:t>％</w:t>
            </w:r>
          </w:p>
        </w:tc>
        <w:tc>
          <w:tcPr>
            <w:tcW w:w="1500" w:type="dxa"/>
          </w:tcPr>
          <w:p w14:paraId="6F3D56F7" w14:textId="77777777" w:rsidR="00D75EA3" w:rsidRDefault="00D75EA3" w:rsidP="001B6E45">
            <w:pPr>
              <w:ind w:firstLine="200"/>
            </w:pPr>
            <w:r>
              <w:rPr>
                <w:rFonts w:hint="eastAsia"/>
              </w:rPr>
              <w:t>7</w:t>
            </w:r>
            <w:r>
              <w:rPr>
                <w:rFonts w:hint="eastAsia"/>
              </w:rPr>
              <w:t>％</w:t>
            </w:r>
          </w:p>
        </w:tc>
      </w:tr>
      <w:tr w:rsidR="00D75EA3" w14:paraId="22D26272" w14:textId="77777777" w:rsidTr="001E73E5">
        <w:trPr>
          <w:trHeight w:val="251"/>
          <w:jc w:val="center"/>
        </w:trPr>
        <w:tc>
          <w:tcPr>
            <w:tcW w:w="900" w:type="dxa"/>
            <w:vMerge w:val="restart"/>
            <w:vAlign w:val="center"/>
          </w:tcPr>
          <w:p w14:paraId="320144BF" w14:textId="77777777" w:rsidR="00D75EA3" w:rsidRDefault="00D75EA3" w:rsidP="005E2701">
            <w:pPr>
              <w:ind w:firstLine="200"/>
            </w:pPr>
            <w:r>
              <w:rPr>
                <w:rFonts w:hint="eastAsia"/>
              </w:rPr>
              <w:t>06</w:t>
            </w:r>
          </w:p>
        </w:tc>
        <w:tc>
          <w:tcPr>
            <w:tcW w:w="1956" w:type="dxa"/>
            <w:vMerge w:val="restart"/>
            <w:vAlign w:val="center"/>
          </w:tcPr>
          <w:p w14:paraId="75B718C4" w14:textId="77777777" w:rsidR="00D75EA3" w:rsidRDefault="00D75EA3" w:rsidP="0039097B">
            <w:pPr>
              <w:jc w:val="center"/>
            </w:pPr>
            <w:r>
              <w:rPr>
                <w:rFonts w:hint="eastAsia"/>
              </w:rPr>
              <w:t>安全教育</w:t>
            </w:r>
          </w:p>
        </w:tc>
        <w:tc>
          <w:tcPr>
            <w:tcW w:w="1291" w:type="dxa"/>
          </w:tcPr>
          <w:p w14:paraId="0C3E1F0D" w14:textId="77777777" w:rsidR="00D75EA3" w:rsidRDefault="00D75EA3" w:rsidP="0054053F">
            <w:pPr>
              <w:ind w:firstLine="200"/>
              <w:jc w:val="center"/>
            </w:pPr>
            <w:r>
              <w:rPr>
                <w:rFonts w:hint="eastAsia"/>
              </w:rPr>
              <w:t>2</w:t>
            </w:r>
            <w:r>
              <w:t>0</w:t>
            </w:r>
            <w:r w:rsidR="0054053F">
              <w:rPr>
                <w:rFonts w:hint="eastAsia"/>
              </w:rPr>
              <w:t>20</w:t>
            </w:r>
          </w:p>
        </w:tc>
        <w:tc>
          <w:tcPr>
            <w:tcW w:w="1569" w:type="dxa"/>
          </w:tcPr>
          <w:p w14:paraId="4639F556" w14:textId="77777777" w:rsidR="00D75EA3" w:rsidRDefault="00D75EA3" w:rsidP="001B6E45">
            <w:pPr>
              <w:ind w:firstLine="200"/>
              <w:jc w:val="center"/>
            </w:pPr>
            <w:r>
              <w:rPr>
                <w:rFonts w:hint="eastAsia"/>
              </w:rPr>
              <w:t>86</w:t>
            </w:r>
            <w:r>
              <w:rPr>
                <w:rFonts w:hint="eastAsia"/>
              </w:rPr>
              <w:t>％</w:t>
            </w:r>
          </w:p>
        </w:tc>
        <w:tc>
          <w:tcPr>
            <w:tcW w:w="1569" w:type="dxa"/>
          </w:tcPr>
          <w:p w14:paraId="3885C640" w14:textId="77777777" w:rsidR="00D75EA3" w:rsidRDefault="00D75EA3" w:rsidP="001B6E45">
            <w:pPr>
              <w:ind w:firstLine="200"/>
            </w:pPr>
            <w:r>
              <w:rPr>
                <w:rFonts w:hint="eastAsia"/>
              </w:rPr>
              <w:t>10</w:t>
            </w:r>
            <w:r>
              <w:rPr>
                <w:rFonts w:hint="eastAsia"/>
              </w:rPr>
              <w:t>％</w:t>
            </w:r>
          </w:p>
        </w:tc>
        <w:tc>
          <w:tcPr>
            <w:tcW w:w="1500" w:type="dxa"/>
          </w:tcPr>
          <w:p w14:paraId="7F134F33" w14:textId="77777777" w:rsidR="00D75EA3" w:rsidRDefault="00D75EA3" w:rsidP="001B6E45">
            <w:pPr>
              <w:ind w:firstLine="200"/>
            </w:pPr>
            <w:r>
              <w:rPr>
                <w:rFonts w:hint="eastAsia"/>
              </w:rPr>
              <w:t>4</w:t>
            </w:r>
            <w:r>
              <w:rPr>
                <w:rFonts w:hint="eastAsia"/>
              </w:rPr>
              <w:t>％</w:t>
            </w:r>
          </w:p>
        </w:tc>
      </w:tr>
      <w:tr w:rsidR="00D75EA3" w14:paraId="5FF0DBCB" w14:textId="77777777" w:rsidTr="001E73E5">
        <w:trPr>
          <w:trHeight w:val="251"/>
          <w:jc w:val="center"/>
        </w:trPr>
        <w:tc>
          <w:tcPr>
            <w:tcW w:w="900" w:type="dxa"/>
            <w:vMerge/>
            <w:vAlign w:val="center"/>
          </w:tcPr>
          <w:p w14:paraId="7C178042" w14:textId="77777777" w:rsidR="00D75EA3" w:rsidRDefault="00D75EA3" w:rsidP="001B6E45">
            <w:pPr>
              <w:ind w:firstLine="200"/>
              <w:jc w:val="center"/>
            </w:pPr>
          </w:p>
        </w:tc>
        <w:tc>
          <w:tcPr>
            <w:tcW w:w="1956" w:type="dxa"/>
            <w:vMerge/>
            <w:vAlign w:val="center"/>
          </w:tcPr>
          <w:p w14:paraId="2CA063CE" w14:textId="77777777" w:rsidR="00D75EA3" w:rsidRDefault="00D75EA3" w:rsidP="0039097B">
            <w:pPr>
              <w:ind w:firstLine="200"/>
              <w:jc w:val="center"/>
            </w:pPr>
          </w:p>
        </w:tc>
        <w:tc>
          <w:tcPr>
            <w:tcW w:w="1291" w:type="dxa"/>
          </w:tcPr>
          <w:p w14:paraId="2021AB2E" w14:textId="77777777" w:rsidR="00D75EA3" w:rsidRDefault="00D75EA3" w:rsidP="0054053F">
            <w:pPr>
              <w:ind w:firstLine="200"/>
              <w:jc w:val="center"/>
            </w:pPr>
            <w:r>
              <w:rPr>
                <w:rFonts w:hint="eastAsia"/>
              </w:rPr>
              <w:t>2</w:t>
            </w:r>
            <w:r>
              <w:t>02</w:t>
            </w:r>
            <w:r w:rsidR="0054053F">
              <w:rPr>
                <w:rFonts w:hint="eastAsia"/>
              </w:rPr>
              <w:t>1</w:t>
            </w:r>
          </w:p>
        </w:tc>
        <w:tc>
          <w:tcPr>
            <w:tcW w:w="1569" w:type="dxa"/>
          </w:tcPr>
          <w:p w14:paraId="46B0D947" w14:textId="77777777" w:rsidR="00D75EA3" w:rsidRDefault="00D75EA3" w:rsidP="001B6E45">
            <w:pPr>
              <w:ind w:firstLine="200"/>
              <w:jc w:val="center"/>
            </w:pPr>
            <w:r>
              <w:rPr>
                <w:rFonts w:hint="eastAsia"/>
              </w:rPr>
              <w:t>92</w:t>
            </w:r>
            <w:r>
              <w:rPr>
                <w:rFonts w:hint="eastAsia"/>
              </w:rPr>
              <w:t>％</w:t>
            </w:r>
          </w:p>
        </w:tc>
        <w:tc>
          <w:tcPr>
            <w:tcW w:w="1569" w:type="dxa"/>
          </w:tcPr>
          <w:p w14:paraId="098C6345" w14:textId="77777777" w:rsidR="00D75EA3" w:rsidRDefault="00D75EA3" w:rsidP="001B6E45">
            <w:pPr>
              <w:ind w:firstLine="200"/>
            </w:pPr>
            <w:r>
              <w:rPr>
                <w:rFonts w:hint="eastAsia"/>
              </w:rPr>
              <w:t>2</w:t>
            </w:r>
            <w:r>
              <w:rPr>
                <w:rFonts w:hint="eastAsia"/>
              </w:rPr>
              <w:t>％</w:t>
            </w:r>
          </w:p>
        </w:tc>
        <w:tc>
          <w:tcPr>
            <w:tcW w:w="1500" w:type="dxa"/>
          </w:tcPr>
          <w:p w14:paraId="69C905D0" w14:textId="77777777" w:rsidR="00D75EA3" w:rsidRDefault="00D75EA3" w:rsidP="001B6E45">
            <w:pPr>
              <w:ind w:firstLine="200"/>
            </w:pPr>
            <w:r>
              <w:rPr>
                <w:rFonts w:hint="eastAsia"/>
              </w:rPr>
              <w:t>3</w:t>
            </w:r>
            <w:r>
              <w:rPr>
                <w:rFonts w:hint="eastAsia"/>
              </w:rPr>
              <w:t>％</w:t>
            </w:r>
          </w:p>
        </w:tc>
      </w:tr>
      <w:tr w:rsidR="00D75EA3" w14:paraId="59C42F51" w14:textId="77777777" w:rsidTr="001E73E5">
        <w:trPr>
          <w:trHeight w:val="251"/>
          <w:jc w:val="center"/>
        </w:trPr>
        <w:tc>
          <w:tcPr>
            <w:tcW w:w="900" w:type="dxa"/>
            <w:vMerge w:val="restart"/>
            <w:vAlign w:val="center"/>
          </w:tcPr>
          <w:p w14:paraId="362CF5C7" w14:textId="77777777" w:rsidR="00D75EA3" w:rsidRDefault="00D75EA3" w:rsidP="005E2701">
            <w:pPr>
              <w:ind w:firstLine="200"/>
            </w:pPr>
            <w:r>
              <w:rPr>
                <w:rFonts w:hint="eastAsia"/>
              </w:rPr>
              <w:t>07</w:t>
            </w:r>
          </w:p>
        </w:tc>
        <w:tc>
          <w:tcPr>
            <w:tcW w:w="1956" w:type="dxa"/>
            <w:vMerge w:val="restart"/>
            <w:vAlign w:val="center"/>
          </w:tcPr>
          <w:p w14:paraId="75DDB6DF" w14:textId="77777777" w:rsidR="00D75EA3" w:rsidRDefault="00D75EA3" w:rsidP="0039097B">
            <w:pPr>
              <w:jc w:val="center"/>
            </w:pPr>
            <w:r>
              <w:rPr>
                <w:rFonts w:hint="eastAsia"/>
              </w:rPr>
              <w:t>课堂安全</w:t>
            </w:r>
          </w:p>
        </w:tc>
        <w:tc>
          <w:tcPr>
            <w:tcW w:w="1291" w:type="dxa"/>
          </w:tcPr>
          <w:p w14:paraId="55BD7236" w14:textId="77777777" w:rsidR="00D75EA3" w:rsidRDefault="00D75EA3" w:rsidP="0054053F">
            <w:pPr>
              <w:ind w:firstLine="200"/>
              <w:jc w:val="center"/>
            </w:pPr>
            <w:r>
              <w:rPr>
                <w:rFonts w:hint="eastAsia"/>
              </w:rPr>
              <w:t>2</w:t>
            </w:r>
            <w:r>
              <w:t>0</w:t>
            </w:r>
            <w:r w:rsidR="0054053F">
              <w:rPr>
                <w:rFonts w:hint="eastAsia"/>
              </w:rPr>
              <w:t>20</w:t>
            </w:r>
          </w:p>
        </w:tc>
        <w:tc>
          <w:tcPr>
            <w:tcW w:w="1569" w:type="dxa"/>
          </w:tcPr>
          <w:p w14:paraId="5FD35C5B" w14:textId="77777777" w:rsidR="00D75EA3" w:rsidRDefault="00D75EA3" w:rsidP="001B6E45">
            <w:pPr>
              <w:ind w:firstLine="200"/>
              <w:jc w:val="center"/>
            </w:pPr>
            <w:r>
              <w:rPr>
                <w:rFonts w:hint="eastAsia"/>
              </w:rPr>
              <w:t>85</w:t>
            </w:r>
            <w:r>
              <w:rPr>
                <w:rFonts w:hint="eastAsia"/>
              </w:rPr>
              <w:t>％</w:t>
            </w:r>
          </w:p>
        </w:tc>
        <w:tc>
          <w:tcPr>
            <w:tcW w:w="1569" w:type="dxa"/>
          </w:tcPr>
          <w:p w14:paraId="4A8AE7A0" w14:textId="77777777" w:rsidR="00D75EA3" w:rsidRDefault="00D75EA3" w:rsidP="001B6E45">
            <w:pPr>
              <w:ind w:firstLine="200"/>
            </w:pPr>
            <w:r>
              <w:rPr>
                <w:rFonts w:hint="eastAsia"/>
              </w:rPr>
              <w:t>12</w:t>
            </w:r>
            <w:r>
              <w:rPr>
                <w:rFonts w:hint="eastAsia"/>
              </w:rPr>
              <w:t>％</w:t>
            </w:r>
          </w:p>
        </w:tc>
        <w:tc>
          <w:tcPr>
            <w:tcW w:w="1500" w:type="dxa"/>
          </w:tcPr>
          <w:p w14:paraId="4DE4B36D" w14:textId="77777777" w:rsidR="00D75EA3" w:rsidRDefault="00D75EA3" w:rsidP="001B6E45">
            <w:pPr>
              <w:ind w:firstLine="200"/>
            </w:pPr>
            <w:r>
              <w:rPr>
                <w:rFonts w:hint="eastAsia"/>
              </w:rPr>
              <w:t>3</w:t>
            </w:r>
            <w:r>
              <w:rPr>
                <w:rFonts w:hint="eastAsia"/>
              </w:rPr>
              <w:t>％</w:t>
            </w:r>
          </w:p>
        </w:tc>
      </w:tr>
      <w:tr w:rsidR="00D75EA3" w14:paraId="1106E8C6" w14:textId="77777777" w:rsidTr="001E73E5">
        <w:trPr>
          <w:trHeight w:val="251"/>
          <w:jc w:val="center"/>
        </w:trPr>
        <w:tc>
          <w:tcPr>
            <w:tcW w:w="900" w:type="dxa"/>
            <w:vMerge/>
            <w:vAlign w:val="center"/>
          </w:tcPr>
          <w:p w14:paraId="565824A5" w14:textId="77777777" w:rsidR="00D75EA3" w:rsidRDefault="00D75EA3" w:rsidP="001B6E45">
            <w:pPr>
              <w:ind w:firstLine="200"/>
              <w:jc w:val="center"/>
            </w:pPr>
          </w:p>
        </w:tc>
        <w:tc>
          <w:tcPr>
            <w:tcW w:w="1956" w:type="dxa"/>
            <w:vMerge/>
            <w:vAlign w:val="center"/>
          </w:tcPr>
          <w:p w14:paraId="0E82AF34" w14:textId="77777777" w:rsidR="00D75EA3" w:rsidRDefault="00D75EA3" w:rsidP="0039097B">
            <w:pPr>
              <w:ind w:firstLine="200"/>
              <w:jc w:val="center"/>
            </w:pPr>
          </w:p>
        </w:tc>
        <w:tc>
          <w:tcPr>
            <w:tcW w:w="1291" w:type="dxa"/>
          </w:tcPr>
          <w:p w14:paraId="46880886" w14:textId="77777777" w:rsidR="00D75EA3" w:rsidRDefault="00D75EA3" w:rsidP="0054053F">
            <w:pPr>
              <w:ind w:firstLine="200"/>
              <w:jc w:val="center"/>
            </w:pPr>
            <w:r>
              <w:rPr>
                <w:rFonts w:hint="eastAsia"/>
              </w:rPr>
              <w:t>2</w:t>
            </w:r>
            <w:r>
              <w:t>02</w:t>
            </w:r>
            <w:r w:rsidR="0054053F">
              <w:rPr>
                <w:rFonts w:hint="eastAsia"/>
              </w:rPr>
              <w:t>1</w:t>
            </w:r>
          </w:p>
        </w:tc>
        <w:tc>
          <w:tcPr>
            <w:tcW w:w="1569" w:type="dxa"/>
          </w:tcPr>
          <w:p w14:paraId="6BBBE414" w14:textId="77777777" w:rsidR="00D75EA3" w:rsidRDefault="00D75EA3" w:rsidP="001B6E45">
            <w:pPr>
              <w:ind w:firstLine="200"/>
              <w:jc w:val="center"/>
            </w:pPr>
            <w:r>
              <w:rPr>
                <w:rFonts w:hint="eastAsia"/>
              </w:rPr>
              <w:t>95</w:t>
            </w:r>
            <w:r>
              <w:rPr>
                <w:rFonts w:hint="eastAsia"/>
              </w:rPr>
              <w:t>％</w:t>
            </w:r>
          </w:p>
        </w:tc>
        <w:tc>
          <w:tcPr>
            <w:tcW w:w="1569" w:type="dxa"/>
          </w:tcPr>
          <w:p w14:paraId="2229C695" w14:textId="77777777" w:rsidR="00D75EA3" w:rsidRDefault="00D75EA3" w:rsidP="001B6E45">
            <w:pPr>
              <w:ind w:firstLine="200"/>
            </w:pPr>
            <w:r>
              <w:rPr>
                <w:rFonts w:hint="eastAsia"/>
              </w:rPr>
              <w:t>2</w:t>
            </w:r>
            <w:r>
              <w:rPr>
                <w:rFonts w:hint="eastAsia"/>
              </w:rPr>
              <w:t>％</w:t>
            </w:r>
          </w:p>
        </w:tc>
        <w:tc>
          <w:tcPr>
            <w:tcW w:w="1500" w:type="dxa"/>
          </w:tcPr>
          <w:p w14:paraId="37B40A96" w14:textId="77777777" w:rsidR="00D75EA3" w:rsidRDefault="00D75EA3" w:rsidP="001B6E45">
            <w:pPr>
              <w:ind w:firstLine="200"/>
            </w:pPr>
            <w:r>
              <w:rPr>
                <w:rFonts w:hint="eastAsia"/>
              </w:rPr>
              <w:t>3</w:t>
            </w:r>
            <w:r>
              <w:rPr>
                <w:rFonts w:hint="eastAsia"/>
              </w:rPr>
              <w:t>％</w:t>
            </w:r>
          </w:p>
        </w:tc>
      </w:tr>
      <w:tr w:rsidR="00D75EA3" w14:paraId="1AF15A4D" w14:textId="77777777" w:rsidTr="001E73E5">
        <w:trPr>
          <w:trHeight w:val="251"/>
          <w:jc w:val="center"/>
        </w:trPr>
        <w:tc>
          <w:tcPr>
            <w:tcW w:w="900" w:type="dxa"/>
            <w:vMerge w:val="restart"/>
            <w:vAlign w:val="center"/>
          </w:tcPr>
          <w:p w14:paraId="511CA3F5" w14:textId="77777777" w:rsidR="00D75EA3" w:rsidRDefault="00D75EA3" w:rsidP="005E2701">
            <w:pPr>
              <w:ind w:firstLine="200"/>
            </w:pPr>
            <w:r>
              <w:rPr>
                <w:rFonts w:hint="eastAsia"/>
              </w:rPr>
              <w:t>08</w:t>
            </w:r>
          </w:p>
        </w:tc>
        <w:tc>
          <w:tcPr>
            <w:tcW w:w="1956" w:type="dxa"/>
            <w:vMerge w:val="restart"/>
            <w:vAlign w:val="center"/>
          </w:tcPr>
          <w:p w14:paraId="52CAD867" w14:textId="77777777" w:rsidR="00D75EA3" w:rsidRDefault="00D75EA3" w:rsidP="0039097B">
            <w:pPr>
              <w:jc w:val="center"/>
            </w:pPr>
            <w:r>
              <w:rPr>
                <w:rFonts w:hint="eastAsia"/>
              </w:rPr>
              <w:t>课间安全</w:t>
            </w:r>
          </w:p>
        </w:tc>
        <w:tc>
          <w:tcPr>
            <w:tcW w:w="1291" w:type="dxa"/>
          </w:tcPr>
          <w:p w14:paraId="4ADCBE8F" w14:textId="77777777" w:rsidR="00D75EA3" w:rsidRDefault="00D75EA3" w:rsidP="0054053F">
            <w:pPr>
              <w:ind w:firstLine="200"/>
              <w:jc w:val="center"/>
            </w:pPr>
            <w:r>
              <w:rPr>
                <w:rFonts w:hint="eastAsia"/>
              </w:rPr>
              <w:t>2</w:t>
            </w:r>
            <w:r>
              <w:t>0</w:t>
            </w:r>
            <w:r w:rsidR="0054053F">
              <w:rPr>
                <w:rFonts w:hint="eastAsia"/>
              </w:rPr>
              <w:t>20</w:t>
            </w:r>
          </w:p>
        </w:tc>
        <w:tc>
          <w:tcPr>
            <w:tcW w:w="1569" w:type="dxa"/>
          </w:tcPr>
          <w:p w14:paraId="1187574F" w14:textId="77777777" w:rsidR="00D75EA3" w:rsidRDefault="00D75EA3" w:rsidP="001B6E45">
            <w:pPr>
              <w:ind w:firstLine="200"/>
              <w:jc w:val="center"/>
            </w:pPr>
            <w:r>
              <w:rPr>
                <w:rFonts w:hint="eastAsia"/>
              </w:rPr>
              <w:t>95</w:t>
            </w:r>
            <w:r>
              <w:rPr>
                <w:rFonts w:hint="eastAsia"/>
              </w:rPr>
              <w:t>％</w:t>
            </w:r>
          </w:p>
        </w:tc>
        <w:tc>
          <w:tcPr>
            <w:tcW w:w="1569" w:type="dxa"/>
          </w:tcPr>
          <w:p w14:paraId="102D1FA2" w14:textId="77777777" w:rsidR="00D75EA3" w:rsidRDefault="00D75EA3" w:rsidP="001B6E45">
            <w:pPr>
              <w:ind w:firstLine="200"/>
            </w:pPr>
            <w:r>
              <w:rPr>
                <w:rFonts w:hint="eastAsia"/>
              </w:rPr>
              <w:t>2</w:t>
            </w:r>
            <w:r>
              <w:rPr>
                <w:rFonts w:hint="eastAsia"/>
              </w:rPr>
              <w:t>％</w:t>
            </w:r>
          </w:p>
        </w:tc>
        <w:tc>
          <w:tcPr>
            <w:tcW w:w="1500" w:type="dxa"/>
          </w:tcPr>
          <w:p w14:paraId="2E234A97" w14:textId="77777777" w:rsidR="00D75EA3" w:rsidRDefault="00D75EA3" w:rsidP="001B6E45">
            <w:pPr>
              <w:ind w:firstLine="200"/>
            </w:pPr>
            <w:r>
              <w:rPr>
                <w:rFonts w:hint="eastAsia"/>
              </w:rPr>
              <w:t>3</w:t>
            </w:r>
            <w:r>
              <w:rPr>
                <w:rFonts w:hint="eastAsia"/>
              </w:rPr>
              <w:t>％</w:t>
            </w:r>
          </w:p>
        </w:tc>
      </w:tr>
      <w:tr w:rsidR="00D75EA3" w14:paraId="04621879" w14:textId="77777777" w:rsidTr="001E73E5">
        <w:trPr>
          <w:trHeight w:val="251"/>
          <w:jc w:val="center"/>
        </w:trPr>
        <w:tc>
          <w:tcPr>
            <w:tcW w:w="900" w:type="dxa"/>
            <w:vMerge/>
            <w:vAlign w:val="center"/>
          </w:tcPr>
          <w:p w14:paraId="3821EE7A" w14:textId="77777777" w:rsidR="00D75EA3" w:rsidRDefault="00D75EA3" w:rsidP="001B6E45">
            <w:pPr>
              <w:ind w:firstLine="200"/>
              <w:jc w:val="center"/>
            </w:pPr>
          </w:p>
        </w:tc>
        <w:tc>
          <w:tcPr>
            <w:tcW w:w="1956" w:type="dxa"/>
            <w:vMerge/>
            <w:vAlign w:val="center"/>
          </w:tcPr>
          <w:p w14:paraId="08C68222" w14:textId="77777777" w:rsidR="00D75EA3" w:rsidRDefault="00D75EA3" w:rsidP="0039097B">
            <w:pPr>
              <w:ind w:firstLine="200"/>
              <w:jc w:val="center"/>
            </w:pPr>
          </w:p>
        </w:tc>
        <w:tc>
          <w:tcPr>
            <w:tcW w:w="1291" w:type="dxa"/>
          </w:tcPr>
          <w:p w14:paraId="427B1497" w14:textId="77777777" w:rsidR="00D75EA3" w:rsidRDefault="00D75EA3" w:rsidP="0054053F">
            <w:pPr>
              <w:ind w:firstLine="200"/>
              <w:jc w:val="center"/>
            </w:pPr>
            <w:r>
              <w:rPr>
                <w:rFonts w:hint="eastAsia"/>
              </w:rPr>
              <w:t>2</w:t>
            </w:r>
            <w:r>
              <w:t>02</w:t>
            </w:r>
            <w:r w:rsidR="0054053F">
              <w:rPr>
                <w:rFonts w:hint="eastAsia"/>
              </w:rPr>
              <w:t>1</w:t>
            </w:r>
          </w:p>
        </w:tc>
        <w:tc>
          <w:tcPr>
            <w:tcW w:w="1569" w:type="dxa"/>
          </w:tcPr>
          <w:p w14:paraId="06D1AE37" w14:textId="77777777" w:rsidR="00D75EA3" w:rsidRDefault="00D75EA3" w:rsidP="001B6E45">
            <w:pPr>
              <w:ind w:firstLine="200"/>
              <w:jc w:val="center"/>
            </w:pPr>
            <w:r>
              <w:rPr>
                <w:rFonts w:hint="eastAsia"/>
              </w:rPr>
              <w:t>95</w:t>
            </w:r>
            <w:r>
              <w:rPr>
                <w:rFonts w:hint="eastAsia"/>
              </w:rPr>
              <w:t>％</w:t>
            </w:r>
          </w:p>
        </w:tc>
        <w:tc>
          <w:tcPr>
            <w:tcW w:w="1569" w:type="dxa"/>
          </w:tcPr>
          <w:p w14:paraId="351520CA" w14:textId="77777777" w:rsidR="00D75EA3" w:rsidRDefault="00D75EA3" w:rsidP="001B6E45">
            <w:pPr>
              <w:ind w:firstLine="200"/>
            </w:pPr>
            <w:r>
              <w:rPr>
                <w:rFonts w:hint="eastAsia"/>
              </w:rPr>
              <w:t>3</w:t>
            </w:r>
            <w:r>
              <w:rPr>
                <w:rFonts w:hint="eastAsia"/>
              </w:rPr>
              <w:t>％</w:t>
            </w:r>
          </w:p>
        </w:tc>
        <w:tc>
          <w:tcPr>
            <w:tcW w:w="1500" w:type="dxa"/>
          </w:tcPr>
          <w:p w14:paraId="0697B0B1" w14:textId="77777777" w:rsidR="00D75EA3" w:rsidRDefault="00D75EA3" w:rsidP="001B6E45">
            <w:pPr>
              <w:ind w:firstLine="200"/>
            </w:pPr>
            <w:r>
              <w:rPr>
                <w:rFonts w:hint="eastAsia"/>
              </w:rPr>
              <w:t>2</w:t>
            </w:r>
            <w:r>
              <w:rPr>
                <w:rFonts w:hint="eastAsia"/>
              </w:rPr>
              <w:t>％</w:t>
            </w:r>
          </w:p>
        </w:tc>
      </w:tr>
      <w:tr w:rsidR="00D75EA3" w14:paraId="083FDA5E" w14:textId="77777777" w:rsidTr="001E73E5">
        <w:trPr>
          <w:trHeight w:val="251"/>
          <w:jc w:val="center"/>
        </w:trPr>
        <w:tc>
          <w:tcPr>
            <w:tcW w:w="900" w:type="dxa"/>
            <w:vMerge w:val="restart"/>
            <w:vAlign w:val="center"/>
          </w:tcPr>
          <w:p w14:paraId="425186D7" w14:textId="77777777" w:rsidR="00D75EA3" w:rsidRDefault="00D75EA3" w:rsidP="005E2701">
            <w:pPr>
              <w:ind w:firstLine="200"/>
            </w:pPr>
            <w:r>
              <w:rPr>
                <w:rFonts w:hint="eastAsia"/>
              </w:rPr>
              <w:t>09</w:t>
            </w:r>
          </w:p>
        </w:tc>
        <w:tc>
          <w:tcPr>
            <w:tcW w:w="1956" w:type="dxa"/>
            <w:vMerge w:val="restart"/>
            <w:vAlign w:val="center"/>
          </w:tcPr>
          <w:p w14:paraId="4CAEB860" w14:textId="77777777" w:rsidR="00D75EA3" w:rsidRDefault="00D75EA3" w:rsidP="0039097B">
            <w:pPr>
              <w:jc w:val="center"/>
            </w:pPr>
            <w:r>
              <w:rPr>
                <w:rFonts w:hint="eastAsia"/>
              </w:rPr>
              <w:t>消防安全</w:t>
            </w:r>
          </w:p>
        </w:tc>
        <w:tc>
          <w:tcPr>
            <w:tcW w:w="1291" w:type="dxa"/>
          </w:tcPr>
          <w:p w14:paraId="65E425A5" w14:textId="77777777" w:rsidR="00D75EA3" w:rsidRDefault="00D75EA3" w:rsidP="0054053F">
            <w:pPr>
              <w:ind w:firstLine="200"/>
              <w:jc w:val="center"/>
            </w:pPr>
            <w:r>
              <w:rPr>
                <w:rFonts w:hint="eastAsia"/>
              </w:rPr>
              <w:t>2</w:t>
            </w:r>
            <w:r>
              <w:t>0</w:t>
            </w:r>
            <w:r w:rsidR="0054053F">
              <w:rPr>
                <w:rFonts w:hint="eastAsia"/>
              </w:rPr>
              <w:t>20</w:t>
            </w:r>
          </w:p>
        </w:tc>
        <w:tc>
          <w:tcPr>
            <w:tcW w:w="1569" w:type="dxa"/>
          </w:tcPr>
          <w:p w14:paraId="7C8524EC" w14:textId="77777777" w:rsidR="00D75EA3" w:rsidRDefault="00D75EA3" w:rsidP="001B6E45">
            <w:pPr>
              <w:ind w:firstLine="200"/>
              <w:jc w:val="center"/>
            </w:pPr>
            <w:r>
              <w:rPr>
                <w:rFonts w:hint="eastAsia"/>
              </w:rPr>
              <w:t>95</w:t>
            </w:r>
            <w:r>
              <w:rPr>
                <w:rFonts w:hint="eastAsia"/>
              </w:rPr>
              <w:t>％</w:t>
            </w:r>
          </w:p>
        </w:tc>
        <w:tc>
          <w:tcPr>
            <w:tcW w:w="1569" w:type="dxa"/>
          </w:tcPr>
          <w:p w14:paraId="1AE666DA" w14:textId="77777777" w:rsidR="00D75EA3" w:rsidRDefault="00D75EA3" w:rsidP="001B6E45">
            <w:pPr>
              <w:ind w:firstLine="200"/>
            </w:pPr>
            <w:r>
              <w:rPr>
                <w:rFonts w:hint="eastAsia"/>
              </w:rPr>
              <w:t>2</w:t>
            </w:r>
            <w:r>
              <w:rPr>
                <w:rFonts w:hint="eastAsia"/>
              </w:rPr>
              <w:t>％</w:t>
            </w:r>
          </w:p>
        </w:tc>
        <w:tc>
          <w:tcPr>
            <w:tcW w:w="1500" w:type="dxa"/>
          </w:tcPr>
          <w:p w14:paraId="14046914" w14:textId="77777777" w:rsidR="00D75EA3" w:rsidRDefault="00D75EA3" w:rsidP="001B6E45">
            <w:pPr>
              <w:ind w:firstLine="200"/>
            </w:pPr>
            <w:r>
              <w:rPr>
                <w:rFonts w:hint="eastAsia"/>
              </w:rPr>
              <w:t>3</w:t>
            </w:r>
            <w:r>
              <w:rPr>
                <w:rFonts w:hint="eastAsia"/>
              </w:rPr>
              <w:t>％</w:t>
            </w:r>
          </w:p>
        </w:tc>
      </w:tr>
      <w:tr w:rsidR="00D75EA3" w14:paraId="4AE5264D" w14:textId="77777777" w:rsidTr="001E73E5">
        <w:trPr>
          <w:trHeight w:val="251"/>
          <w:jc w:val="center"/>
        </w:trPr>
        <w:tc>
          <w:tcPr>
            <w:tcW w:w="900" w:type="dxa"/>
            <w:vMerge/>
            <w:vAlign w:val="center"/>
          </w:tcPr>
          <w:p w14:paraId="14A9012C" w14:textId="77777777" w:rsidR="00D75EA3" w:rsidRDefault="00D75EA3" w:rsidP="001B6E45">
            <w:pPr>
              <w:ind w:firstLine="200"/>
              <w:jc w:val="center"/>
            </w:pPr>
          </w:p>
        </w:tc>
        <w:tc>
          <w:tcPr>
            <w:tcW w:w="1956" w:type="dxa"/>
            <w:vMerge/>
            <w:vAlign w:val="center"/>
          </w:tcPr>
          <w:p w14:paraId="329EB13A" w14:textId="77777777" w:rsidR="00D75EA3" w:rsidRDefault="00D75EA3" w:rsidP="0039097B">
            <w:pPr>
              <w:ind w:firstLine="200"/>
              <w:jc w:val="center"/>
            </w:pPr>
          </w:p>
        </w:tc>
        <w:tc>
          <w:tcPr>
            <w:tcW w:w="1291" w:type="dxa"/>
          </w:tcPr>
          <w:p w14:paraId="0D01D969" w14:textId="77777777" w:rsidR="00D75EA3" w:rsidRDefault="00D75EA3" w:rsidP="0054053F">
            <w:pPr>
              <w:ind w:firstLine="200"/>
              <w:jc w:val="center"/>
            </w:pPr>
            <w:r>
              <w:rPr>
                <w:rFonts w:hint="eastAsia"/>
              </w:rPr>
              <w:t>2</w:t>
            </w:r>
            <w:r>
              <w:t>02</w:t>
            </w:r>
            <w:r w:rsidR="0054053F">
              <w:rPr>
                <w:rFonts w:hint="eastAsia"/>
              </w:rPr>
              <w:t>1</w:t>
            </w:r>
          </w:p>
        </w:tc>
        <w:tc>
          <w:tcPr>
            <w:tcW w:w="1569" w:type="dxa"/>
          </w:tcPr>
          <w:p w14:paraId="1AFE54BC" w14:textId="77777777" w:rsidR="00D75EA3" w:rsidRDefault="00D75EA3" w:rsidP="001B6E45">
            <w:pPr>
              <w:ind w:firstLine="200"/>
              <w:jc w:val="center"/>
            </w:pPr>
            <w:r>
              <w:rPr>
                <w:rFonts w:hint="eastAsia"/>
              </w:rPr>
              <w:t>93</w:t>
            </w:r>
            <w:r>
              <w:rPr>
                <w:rFonts w:hint="eastAsia"/>
              </w:rPr>
              <w:t>％</w:t>
            </w:r>
          </w:p>
        </w:tc>
        <w:tc>
          <w:tcPr>
            <w:tcW w:w="1569" w:type="dxa"/>
          </w:tcPr>
          <w:p w14:paraId="2A055DA1" w14:textId="77777777" w:rsidR="00D75EA3" w:rsidRDefault="00D75EA3" w:rsidP="001B6E45">
            <w:pPr>
              <w:ind w:firstLine="200"/>
            </w:pPr>
            <w:r>
              <w:rPr>
                <w:rFonts w:hint="eastAsia"/>
              </w:rPr>
              <w:t>4</w:t>
            </w:r>
            <w:r>
              <w:rPr>
                <w:rFonts w:hint="eastAsia"/>
              </w:rPr>
              <w:t>％</w:t>
            </w:r>
          </w:p>
        </w:tc>
        <w:tc>
          <w:tcPr>
            <w:tcW w:w="1500" w:type="dxa"/>
          </w:tcPr>
          <w:p w14:paraId="2AE5BF35" w14:textId="77777777" w:rsidR="00D75EA3" w:rsidRDefault="00D75EA3" w:rsidP="001B6E45">
            <w:pPr>
              <w:ind w:firstLine="200"/>
            </w:pPr>
            <w:r>
              <w:rPr>
                <w:rFonts w:hint="eastAsia"/>
              </w:rPr>
              <w:t>3</w:t>
            </w:r>
            <w:r>
              <w:rPr>
                <w:rFonts w:hint="eastAsia"/>
              </w:rPr>
              <w:t>％</w:t>
            </w:r>
          </w:p>
        </w:tc>
      </w:tr>
      <w:tr w:rsidR="00D75EA3" w14:paraId="1D981D60" w14:textId="77777777" w:rsidTr="001E73E5">
        <w:trPr>
          <w:trHeight w:val="251"/>
          <w:jc w:val="center"/>
        </w:trPr>
        <w:tc>
          <w:tcPr>
            <w:tcW w:w="900" w:type="dxa"/>
            <w:vMerge w:val="restart"/>
            <w:vAlign w:val="center"/>
          </w:tcPr>
          <w:p w14:paraId="53FB2DD7" w14:textId="77777777" w:rsidR="00D75EA3" w:rsidRDefault="00D75EA3" w:rsidP="005E2701">
            <w:pPr>
              <w:ind w:firstLine="200"/>
            </w:pPr>
            <w:r>
              <w:rPr>
                <w:rFonts w:hint="eastAsia"/>
              </w:rPr>
              <w:t>10</w:t>
            </w:r>
          </w:p>
        </w:tc>
        <w:tc>
          <w:tcPr>
            <w:tcW w:w="1956" w:type="dxa"/>
            <w:vMerge w:val="restart"/>
            <w:vAlign w:val="center"/>
          </w:tcPr>
          <w:p w14:paraId="661A7116" w14:textId="77777777" w:rsidR="00D75EA3" w:rsidRDefault="00D75EA3" w:rsidP="0039097B">
            <w:pPr>
              <w:jc w:val="center"/>
            </w:pPr>
            <w:r>
              <w:rPr>
                <w:rFonts w:hint="eastAsia"/>
              </w:rPr>
              <w:t>宿舍安全</w:t>
            </w:r>
          </w:p>
        </w:tc>
        <w:tc>
          <w:tcPr>
            <w:tcW w:w="1291" w:type="dxa"/>
          </w:tcPr>
          <w:p w14:paraId="1F714CFC" w14:textId="77777777" w:rsidR="00D75EA3" w:rsidRDefault="00D75EA3" w:rsidP="0054053F">
            <w:pPr>
              <w:ind w:firstLine="200"/>
              <w:jc w:val="center"/>
            </w:pPr>
            <w:r>
              <w:rPr>
                <w:rFonts w:hint="eastAsia"/>
              </w:rPr>
              <w:t>2</w:t>
            </w:r>
            <w:r>
              <w:t>0</w:t>
            </w:r>
            <w:r w:rsidR="0054053F">
              <w:rPr>
                <w:rFonts w:hint="eastAsia"/>
              </w:rPr>
              <w:t>20</w:t>
            </w:r>
          </w:p>
        </w:tc>
        <w:tc>
          <w:tcPr>
            <w:tcW w:w="1569" w:type="dxa"/>
          </w:tcPr>
          <w:p w14:paraId="58A319EA" w14:textId="77777777" w:rsidR="00D75EA3" w:rsidRDefault="00D75EA3" w:rsidP="001B6E45">
            <w:pPr>
              <w:ind w:firstLine="200"/>
              <w:jc w:val="center"/>
            </w:pPr>
            <w:r>
              <w:rPr>
                <w:rFonts w:hint="eastAsia"/>
              </w:rPr>
              <w:t>90</w:t>
            </w:r>
            <w:r>
              <w:rPr>
                <w:rFonts w:hint="eastAsia"/>
              </w:rPr>
              <w:t>％</w:t>
            </w:r>
          </w:p>
        </w:tc>
        <w:tc>
          <w:tcPr>
            <w:tcW w:w="1569" w:type="dxa"/>
          </w:tcPr>
          <w:p w14:paraId="042612F5" w14:textId="77777777" w:rsidR="00D75EA3" w:rsidRDefault="00D75EA3" w:rsidP="001B6E45">
            <w:pPr>
              <w:ind w:firstLine="200"/>
            </w:pPr>
            <w:r>
              <w:rPr>
                <w:rFonts w:hint="eastAsia"/>
              </w:rPr>
              <w:t>3</w:t>
            </w:r>
            <w:r>
              <w:rPr>
                <w:rFonts w:hint="eastAsia"/>
              </w:rPr>
              <w:t>％</w:t>
            </w:r>
          </w:p>
        </w:tc>
        <w:tc>
          <w:tcPr>
            <w:tcW w:w="1500" w:type="dxa"/>
          </w:tcPr>
          <w:p w14:paraId="43B1F887" w14:textId="77777777" w:rsidR="00D75EA3" w:rsidRDefault="00D75EA3" w:rsidP="001B6E45">
            <w:pPr>
              <w:ind w:firstLine="200"/>
            </w:pPr>
            <w:r>
              <w:rPr>
                <w:rFonts w:hint="eastAsia"/>
              </w:rPr>
              <w:t>7</w:t>
            </w:r>
            <w:r>
              <w:rPr>
                <w:rFonts w:hint="eastAsia"/>
              </w:rPr>
              <w:t>％</w:t>
            </w:r>
          </w:p>
        </w:tc>
      </w:tr>
      <w:tr w:rsidR="00D75EA3" w14:paraId="3BDA759A" w14:textId="77777777" w:rsidTr="001E73E5">
        <w:trPr>
          <w:trHeight w:val="251"/>
          <w:jc w:val="center"/>
        </w:trPr>
        <w:tc>
          <w:tcPr>
            <w:tcW w:w="900" w:type="dxa"/>
            <w:vMerge/>
          </w:tcPr>
          <w:p w14:paraId="6FABA68B" w14:textId="77777777" w:rsidR="00D75EA3" w:rsidRDefault="00D75EA3" w:rsidP="001B6E45">
            <w:pPr>
              <w:ind w:firstLine="200"/>
              <w:jc w:val="center"/>
            </w:pPr>
          </w:p>
        </w:tc>
        <w:tc>
          <w:tcPr>
            <w:tcW w:w="1956" w:type="dxa"/>
            <w:vMerge/>
          </w:tcPr>
          <w:p w14:paraId="272104F4" w14:textId="77777777" w:rsidR="00D75EA3" w:rsidRDefault="00D75EA3" w:rsidP="001B6E45">
            <w:pPr>
              <w:ind w:firstLine="200"/>
            </w:pPr>
          </w:p>
        </w:tc>
        <w:tc>
          <w:tcPr>
            <w:tcW w:w="1291" w:type="dxa"/>
          </w:tcPr>
          <w:p w14:paraId="38C7D231" w14:textId="77777777" w:rsidR="00D75EA3" w:rsidRDefault="00D75EA3" w:rsidP="00787AD7">
            <w:pPr>
              <w:ind w:firstLine="200"/>
              <w:jc w:val="center"/>
            </w:pPr>
            <w:r>
              <w:rPr>
                <w:rFonts w:hint="eastAsia"/>
              </w:rPr>
              <w:t>2</w:t>
            </w:r>
            <w:r>
              <w:t>02</w:t>
            </w:r>
            <w:r w:rsidR="00787AD7">
              <w:rPr>
                <w:rFonts w:hint="eastAsia"/>
              </w:rPr>
              <w:t>1</w:t>
            </w:r>
          </w:p>
        </w:tc>
        <w:tc>
          <w:tcPr>
            <w:tcW w:w="1569" w:type="dxa"/>
          </w:tcPr>
          <w:p w14:paraId="64D77B90" w14:textId="77777777" w:rsidR="00D75EA3" w:rsidRDefault="00D75EA3" w:rsidP="001B6E45">
            <w:pPr>
              <w:ind w:firstLine="200"/>
              <w:jc w:val="center"/>
            </w:pPr>
            <w:r>
              <w:rPr>
                <w:rFonts w:hint="eastAsia"/>
              </w:rPr>
              <w:t>95</w:t>
            </w:r>
            <w:r>
              <w:rPr>
                <w:rFonts w:hint="eastAsia"/>
              </w:rPr>
              <w:t>％</w:t>
            </w:r>
          </w:p>
        </w:tc>
        <w:tc>
          <w:tcPr>
            <w:tcW w:w="1569" w:type="dxa"/>
          </w:tcPr>
          <w:p w14:paraId="39AC3461" w14:textId="77777777" w:rsidR="00D75EA3" w:rsidRDefault="00D75EA3" w:rsidP="001B6E45">
            <w:pPr>
              <w:ind w:firstLine="200"/>
            </w:pPr>
            <w:r>
              <w:rPr>
                <w:rFonts w:hint="eastAsia"/>
              </w:rPr>
              <w:t>3</w:t>
            </w:r>
            <w:r>
              <w:rPr>
                <w:rFonts w:hint="eastAsia"/>
              </w:rPr>
              <w:t>％</w:t>
            </w:r>
          </w:p>
        </w:tc>
        <w:tc>
          <w:tcPr>
            <w:tcW w:w="1500" w:type="dxa"/>
          </w:tcPr>
          <w:p w14:paraId="1E624AC0" w14:textId="77777777" w:rsidR="00D75EA3" w:rsidRDefault="00D75EA3" w:rsidP="001B6E45">
            <w:pPr>
              <w:ind w:firstLine="200"/>
            </w:pPr>
            <w:r>
              <w:rPr>
                <w:rFonts w:hint="eastAsia"/>
              </w:rPr>
              <w:t>2</w:t>
            </w:r>
            <w:r>
              <w:rPr>
                <w:rFonts w:hint="eastAsia"/>
              </w:rPr>
              <w:t>％</w:t>
            </w:r>
          </w:p>
        </w:tc>
      </w:tr>
    </w:tbl>
    <w:p w14:paraId="46DE6438" w14:textId="77777777" w:rsidR="00FB3203" w:rsidRDefault="00B1358C" w:rsidP="001B6E45">
      <w:pPr>
        <w:widowControl/>
        <w:shd w:val="clear" w:color="auto" w:fill="FFFFFF"/>
        <w:spacing w:line="440" w:lineRule="exact"/>
        <w:ind w:firstLineChars="200" w:firstLine="554"/>
        <w:rPr>
          <w:rFonts w:ascii="黑体" w:eastAsia="黑体" w:hAnsi="黑体" w:cs="Arial"/>
          <w:b/>
          <w:spacing w:val="-2"/>
          <w:position w:val="-2"/>
          <w:sz w:val="28"/>
          <w:szCs w:val="24"/>
        </w:rPr>
      </w:pPr>
      <w:r>
        <w:rPr>
          <w:rFonts w:ascii="黑体" w:eastAsia="黑体" w:hAnsi="黑体" w:cs="Arial" w:hint="eastAsia"/>
          <w:b/>
          <w:spacing w:val="-2"/>
          <w:position w:val="-2"/>
          <w:sz w:val="28"/>
          <w:szCs w:val="24"/>
        </w:rPr>
        <w:t>2.3资助情况</w:t>
      </w:r>
    </w:p>
    <w:p w14:paraId="31130E75" w14:textId="77777777" w:rsidR="0099334F" w:rsidRDefault="0099334F" w:rsidP="0099334F">
      <w:pPr>
        <w:spacing w:line="440" w:lineRule="exact"/>
        <w:ind w:firstLineChars="200" w:firstLine="480"/>
        <w:jc w:val="left"/>
        <w:rPr>
          <w:rStyle w:val="15"/>
          <w:rFonts w:ascii="宋体" w:hAnsi="宋体"/>
          <w:sz w:val="24"/>
        </w:rPr>
      </w:pPr>
      <w:r>
        <w:rPr>
          <w:rStyle w:val="15"/>
          <w:rFonts w:ascii="宋体" w:hAnsi="宋体" w:hint="eastAsia"/>
          <w:sz w:val="24"/>
        </w:rPr>
        <w:t>学校根据中等职业教育资助政策要求，设立学校资助办公室，负责学生资助工作。</w:t>
      </w:r>
    </w:p>
    <w:p w14:paraId="431E6FE0" w14:textId="77777777" w:rsidR="0099334F" w:rsidRPr="00EA1CFD" w:rsidRDefault="0099334F" w:rsidP="00EA1CFD">
      <w:pPr>
        <w:widowControl/>
        <w:shd w:val="clear" w:color="auto" w:fill="FFFFFF"/>
        <w:spacing w:line="440" w:lineRule="exact"/>
        <w:ind w:firstLineChars="200" w:firstLine="482"/>
        <w:rPr>
          <w:rFonts w:ascii="黑体" w:eastAsia="黑体" w:hAnsi="黑体"/>
          <w:b/>
          <w:sz w:val="24"/>
          <w:szCs w:val="24"/>
        </w:rPr>
      </w:pPr>
      <w:r w:rsidRPr="00EA1CFD">
        <w:rPr>
          <w:rFonts w:ascii="黑体" w:eastAsia="黑体" w:hAnsi="黑体" w:hint="eastAsia"/>
          <w:b/>
          <w:sz w:val="24"/>
          <w:szCs w:val="24"/>
        </w:rPr>
        <w:t>2.3.1</w:t>
      </w:r>
      <w:r w:rsidRPr="00EA1CFD">
        <w:rPr>
          <w:rFonts w:ascii="黑体" w:eastAsia="黑体" w:hAnsi="黑体"/>
          <w:b/>
          <w:sz w:val="24"/>
          <w:szCs w:val="24"/>
        </w:rPr>
        <w:t xml:space="preserve"> </w:t>
      </w:r>
      <w:r w:rsidRPr="00EA1CFD">
        <w:rPr>
          <w:rFonts w:ascii="黑体" w:eastAsia="黑体" w:hAnsi="黑体" w:hint="eastAsia"/>
          <w:b/>
          <w:sz w:val="24"/>
          <w:szCs w:val="24"/>
        </w:rPr>
        <w:t>免学费和助学金落实情况</w:t>
      </w:r>
    </w:p>
    <w:p w14:paraId="01B6C842" w14:textId="77777777" w:rsidR="0099334F" w:rsidRPr="00EA1CFD" w:rsidRDefault="0099334F" w:rsidP="00EA1CFD">
      <w:pPr>
        <w:spacing w:line="440" w:lineRule="exact"/>
        <w:ind w:firstLineChars="200" w:firstLine="480"/>
        <w:jc w:val="left"/>
        <w:rPr>
          <w:rStyle w:val="15"/>
          <w:rFonts w:ascii="宋体" w:hAnsi="宋体"/>
          <w:sz w:val="24"/>
        </w:rPr>
      </w:pPr>
      <w:r w:rsidRPr="00EA1CFD">
        <w:rPr>
          <w:rStyle w:val="15"/>
          <w:rFonts w:ascii="宋体" w:hAnsi="宋体" w:hint="eastAsia"/>
          <w:sz w:val="24"/>
        </w:rPr>
        <w:t>全日制正式学籍所有农村户籍（含县镇）学生、城市涉农专业学生和家庭经济困难学生均享受免学费2000元/年·生政策；全日制在校生一、二年级涉农专业学生和非涉农专业家庭经济困难学生（按一二年级在校生的20%确定）享受2000元/年·生助学金；其他学生享受1500元/年·生助学金。</w:t>
      </w:r>
    </w:p>
    <w:p w14:paraId="5C2D4452" w14:textId="77777777" w:rsidR="0099334F" w:rsidRPr="00EA1CFD" w:rsidRDefault="0099334F" w:rsidP="00EA1CFD">
      <w:pPr>
        <w:spacing w:line="440" w:lineRule="exact"/>
        <w:ind w:firstLineChars="200" w:firstLine="480"/>
        <w:jc w:val="left"/>
        <w:rPr>
          <w:rStyle w:val="15"/>
          <w:rFonts w:ascii="宋体" w:hAnsi="宋体"/>
          <w:sz w:val="24"/>
        </w:rPr>
      </w:pPr>
      <w:r w:rsidRPr="00EA1CFD">
        <w:rPr>
          <w:rStyle w:val="15"/>
          <w:rFonts w:ascii="宋体" w:hAnsi="宋体" w:hint="eastAsia"/>
          <w:sz w:val="24"/>
        </w:rPr>
        <w:t xml:space="preserve">2020—2021学年度享受免学费人数为2855人次，共计285.5万元；共发放国家助学金2219人次，共计180.075万元， </w:t>
      </w:r>
    </w:p>
    <w:p w14:paraId="4FA2EE68" w14:textId="77777777" w:rsidR="0099334F" w:rsidRPr="00EA1CFD" w:rsidRDefault="0099334F" w:rsidP="00EA1CFD">
      <w:pPr>
        <w:widowControl/>
        <w:shd w:val="clear" w:color="auto" w:fill="FFFFFF"/>
        <w:spacing w:line="440" w:lineRule="exact"/>
        <w:ind w:firstLineChars="200" w:firstLine="482"/>
        <w:rPr>
          <w:rFonts w:ascii="黑体" w:eastAsia="黑体" w:hAnsi="黑体"/>
          <w:b/>
          <w:sz w:val="24"/>
          <w:szCs w:val="24"/>
        </w:rPr>
      </w:pPr>
      <w:r w:rsidRPr="00EA1CFD">
        <w:rPr>
          <w:rFonts w:ascii="黑体" w:eastAsia="黑体" w:hAnsi="黑体" w:hint="eastAsia"/>
          <w:b/>
          <w:sz w:val="24"/>
          <w:szCs w:val="24"/>
        </w:rPr>
        <w:t>2.3.2国家奖学金落实情况</w:t>
      </w:r>
    </w:p>
    <w:p w14:paraId="38A0FCD9" w14:textId="77777777" w:rsidR="0099334F" w:rsidRPr="00EA1CFD" w:rsidRDefault="0099334F" w:rsidP="0099334F">
      <w:pPr>
        <w:spacing w:line="440" w:lineRule="exact"/>
        <w:ind w:firstLineChars="200" w:firstLine="480"/>
        <w:jc w:val="left"/>
        <w:rPr>
          <w:rStyle w:val="15"/>
          <w:rFonts w:ascii="宋体" w:hAnsi="宋体"/>
          <w:sz w:val="24"/>
        </w:rPr>
      </w:pPr>
      <w:r w:rsidRPr="00EA1CFD">
        <w:rPr>
          <w:rStyle w:val="15"/>
          <w:rFonts w:ascii="宋体" w:hAnsi="宋体" w:hint="eastAsia"/>
          <w:sz w:val="24"/>
        </w:rPr>
        <w:t>全日制正式学籍二年级及以上在校生中学习成绩排名位于年级同专业前5%（含5%）并品学兼优，专业技能、综合素质优秀的学生；“表现特别突出”的学习成绩排</w:t>
      </w:r>
      <w:r w:rsidRPr="00EA1CFD">
        <w:rPr>
          <w:rStyle w:val="15"/>
          <w:rFonts w:ascii="宋体" w:hAnsi="宋体" w:hint="eastAsia"/>
          <w:sz w:val="24"/>
        </w:rPr>
        <w:lastRenderedPageBreak/>
        <w:t>名位于年级同专业前30%（30%）的学生，享受国家奖学金。奖励标准为6000元/年·生。</w:t>
      </w:r>
    </w:p>
    <w:p w14:paraId="1310EE58" w14:textId="77777777" w:rsidR="0099334F" w:rsidRPr="00EA1CFD" w:rsidRDefault="0099334F" w:rsidP="0099334F">
      <w:pPr>
        <w:spacing w:line="440" w:lineRule="exact"/>
        <w:ind w:firstLineChars="200" w:firstLine="480"/>
        <w:jc w:val="left"/>
        <w:rPr>
          <w:rStyle w:val="15"/>
          <w:rFonts w:ascii="宋体" w:hAnsi="宋体"/>
          <w:sz w:val="24"/>
        </w:rPr>
      </w:pPr>
      <w:r w:rsidRPr="00EA1CFD">
        <w:rPr>
          <w:rStyle w:val="15"/>
          <w:rFonts w:ascii="宋体" w:hAnsi="宋体" w:hint="eastAsia"/>
          <w:sz w:val="24"/>
        </w:rPr>
        <w:t>2020—2021学年度享受国家奖学金人数为3人，共计1.8万元。</w:t>
      </w:r>
    </w:p>
    <w:p w14:paraId="0B9473D3" w14:textId="77777777" w:rsidR="0099334F" w:rsidRPr="00EA1CFD" w:rsidRDefault="0099334F" w:rsidP="00EA1CFD">
      <w:pPr>
        <w:widowControl/>
        <w:shd w:val="clear" w:color="auto" w:fill="FFFFFF"/>
        <w:spacing w:line="440" w:lineRule="exact"/>
        <w:ind w:firstLineChars="200" w:firstLine="482"/>
        <w:rPr>
          <w:rFonts w:ascii="黑体" w:eastAsia="黑体" w:hAnsi="黑体"/>
          <w:b/>
          <w:sz w:val="24"/>
          <w:szCs w:val="24"/>
        </w:rPr>
      </w:pPr>
      <w:r w:rsidRPr="00EA1CFD">
        <w:rPr>
          <w:rFonts w:ascii="黑体" w:eastAsia="黑体" w:hAnsi="黑体" w:hint="eastAsia"/>
          <w:b/>
          <w:sz w:val="24"/>
          <w:szCs w:val="24"/>
        </w:rPr>
        <w:t>2.3.3寄宿生住宿费补助落实情况</w:t>
      </w:r>
    </w:p>
    <w:p w14:paraId="592C0E90" w14:textId="77777777" w:rsidR="0099334F" w:rsidRPr="00EA1CFD" w:rsidRDefault="0099334F" w:rsidP="0099334F">
      <w:pPr>
        <w:spacing w:line="440" w:lineRule="exact"/>
        <w:ind w:firstLineChars="200" w:firstLine="480"/>
        <w:jc w:val="left"/>
        <w:rPr>
          <w:rStyle w:val="15"/>
          <w:rFonts w:ascii="宋体" w:hAnsi="宋体"/>
          <w:sz w:val="24"/>
        </w:rPr>
      </w:pPr>
      <w:r w:rsidRPr="00EA1CFD">
        <w:rPr>
          <w:rStyle w:val="15"/>
          <w:rFonts w:ascii="宋体" w:hAnsi="宋体" w:hint="eastAsia"/>
          <w:sz w:val="24"/>
        </w:rPr>
        <w:t>内蒙古自治区户籍全日制正式学籍在校寄宿生住宿费补助500元/年·生 。</w:t>
      </w:r>
    </w:p>
    <w:p w14:paraId="0A378AE6" w14:textId="77777777" w:rsidR="0099334F" w:rsidRPr="00EA1CFD" w:rsidRDefault="0099334F" w:rsidP="0099334F">
      <w:pPr>
        <w:spacing w:line="440" w:lineRule="exact"/>
        <w:ind w:firstLineChars="200" w:firstLine="480"/>
        <w:jc w:val="left"/>
        <w:rPr>
          <w:rStyle w:val="15"/>
          <w:rFonts w:ascii="宋体" w:hAnsi="宋体"/>
          <w:sz w:val="24"/>
        </w:rPr>
      </w:pPr>
      <w:r w:rsidRPr="00EA1CFD">
        <w:rPr>
          <w:rStyle w:val="15"/>
          <w:rFonts w:ascii="宋体" w:hAnsi="宋体" w:hint="eastAsia"/>
          <w:sz w:val="24"/>
        </w:rPr>
        <w:t>2020—2021学年度享受寄宿生住宿费补助人数为971人次，共计24.275万元。</w:t>
      </w:r>
    </w:p>
    <w:p w14:paraId="0FD85234" w14:textId="77777777" w:rsidR="0099334F" w:rsidRPr="00EA1CFD" w:rsidRDefault="0099334F" w:rsidP="00EA1CFD">
      <w:pPr>
        <w:widowControl/>
        <w:shd w:val="clear" w:color="auto" w:fill="FFFFFF"/>
        <w:spacing w:line="440" w:lineRule="exact"/>
        <w:ind w:firstLineChars="200" w:firstLine="482"/>
        <w:rPr>
          <w:rFonts w:ascii="黑体" w:eastAsia="黑体" w:hAnsi="黑体"/>
          <w:b/>
          <w:sz w:val="24"/>
          <w:szCs w:val="24"/>
        </w:rPr>
      </w:pPr>
      <w:r w:rsidRPr="00EA1CFD">
        <w:rPr>
          <w:rFonts w:ascii="黑体" w:eastAsia="黑体" w:hAnsi="黑体" w:hint="eastAsia"/>
          <w:b/>
          <w:sz w:val="24"/>
          <w:szCs w:val="24"/>
        </w:rPr>
        <w:t>2.3.4“十带动”扶贫资金落实情况</w:t>
      </w:r>
    </w:p>
    <w:p w14:paraId="78D654A7" w14:textId="77777777" w:rsidR="0099334F" w:rsidRPr="00EA1CFD" w:rsidRDefault="0099334F" w:rsidP="0099334F">
      <w:pPr>
        <w:spacing w:line="440" w:lineRule="exact"/>
        <w:ind w:firstLineChars="200" w:firstLine="480"/>
        <w:jc w:val="left"/>
        <w:rPr>
          <w:rStyle w:val="15"/>
          <w:rFonts w:ascii="宋体" w:hAnsi="宋体"/>
          <w:sz w:val="24"/>
        </w:rPr>
      </w:pPr>
      <w:r w:rsidRPr="00EA1CFD">
        <w:rPr>
          <w:rStyle w:val="15"/>
          <w:rFonts w:ascii="宋体" w:hAnsi="宋体" w:hint="eastAsia"/>
          <w:sz w:val="24"/>
        </w:rPr>
        <w:t>阿鲁科尔沁旗户籍的建档立卡户寄宿学生给予生活费补助1890元/年·生、伙食费补助2700元/年·生。</w:t>
      </w:r>
      <w:r w:rsidRPr="00EA1CFD">
        <w:rPr>
          <w:rStyle w:val="15"/>
          <w:rFonts w:ascii="宋体" w:hAnsi="宋体" w:hint="eastAsia"/>
        </w:rPr>
        <w:br/>
      </w:r>
      <w:r w:rsidRPr="00EA1CFD">
        <w:rPr>
          <w:rStyle w:val="15"/>
          <w:rFonts w:ascii="宋体" w:hAnsi="宋体" w:hint="eastAsia"/>
          <w:sz w:val="24"/>
        </w:rPr>
        <w:t xml:space="preserve">   2020—2021学年度发放建档立卡户寄宿生生活补助和伙食补助41人，共计9.4095万元。</w:t>
      </w:r>
    </w:p>
    <w:p w14:paraId="517A7A9C" w14:textId="77777777" w:rsidR="0099334F" w:rsidRPr="00EA1CFD" w:rsidRDefault="0099334F" w:rsidP="0099334F">
      <w:pPr>
        <w:spacing w:line="440" w:lineRule="exact"/>
        <w:ind w:firstLineChars="200" w:firstLine="482"/>
        <w:rPr>
          <w:rStyle w:val="15"/>
          <w:rFonts w:ascii="黑体" w:eastAsia="黑体" w:hAnsi="黑体" w:cs="宋体"/>
          <w:bCs/>
          <w:sz w:val="24"/>
          <w:szCs w:val="24"/>
        </w:rPr>
      </w:pPr>
      <w:r w:rsidRPr="00EA1CFD">
        <w:rPr>
          <w:rStyle w:val="15"/>
          <w:rFonts w:ascii="黑体" w:eastAsia="黑体" w:hAnsi="黑体" w:cs="宋体" w:hint="eastAsia"/>
          <w:b/>
          <w:sz w:val="24"/>
          <w:szCs w:val="24"/>
        </w:rPr>
        <w:t>2.3.5社会资助落实情况</w:t>
      </w:r>
    </w:p>
    <w:p w14:paraId="62BE9AE5" w14:textId="77777777" w:rsidR="0099334F" w:rsidRPr="00EA1CFD" w:rsidRDefault="0099334F" w:rsidP="0099334F">
      <w:pPr>
        <w:spacing w:line="440" w:lineRule="exact"/>
        <w:ind w:firstLineChars="200" w:firstLine="480"/>
        <w:jc w:val="left"/>
        <w:rPr>
          <w:rStyle w:val="15"/>
          <w:rFonts w:ascii="宋体" w:hAnsi="宋体"/>
          <w:sz w:val="24"/>
        </w:rPr>
      </w:pPr>
      <w:r w:rsidRPr="00EA1CFD">
        <w:rPr>
          <w:rStyle w:val="15"/>
          <w:rFonts w:ascii="宋体" w:hAnsi="宋体" w:hint="eastAsia"/>
          <w:sz w:val="24"/>
        </w:rPr>
        <w:t xml:space="preserve">2020—2021学年度社会爱心人士资助家庭经济困难学生66人次，共计12.375万元。 </w:t>
      </w:r>
    </w:p>
    <w:p w14:paraId="4549366E" w14:textId="77777777" w:rsidR="0099334F" w:rsidRPr="00EA1CFD" w:rsidRDefault="0099334F" w:rsidP="0099334F">
      <w:pPr>
        <w:spacing w:line="440" w:lineRule="exact"/>
        <w:ind w:firstLineChars="200" w:firstLine="482"/>
        <w:rPr>
          <w:rStyle w:val="15"/>
          <w:rFonts w:ascii="黑体" w:eastAsia="黑体" w:hAnsi="黑体" w:cs="宋体"/>
          <w:b/>
          <w:sz w:val="24"/>
          <w:szCs w:val="24"/>
        </w:rPr>
      </w:pPr>
      <w:r w:rsidRPr="00EA1CFD">
        <w:rPr>
          <w:rStyle w:val="15"/>
          <w:rFonts w:ascii="黑体" w:eastAsia="黑体" w:hAnsi="黑体" w:cs="宋体" w:hint="eastAsia"/>
          <w:b/>
          <w:sz w:val="24"/>
          <w:szCs w:val="24"/>
        </w:rPr>
        <w:t>2.3.6</w:t>
      </w:r>
      <w:r w:rsidRPr="00EA1CFD">
        <w:rPr>
          <w:rStyle w:val="15"/>
          <w:rFonts w:ascii="黑体" w:eastAsia="黑体" w:hAnsi="黑体"/>
          <w:b/>
          <w:sz w:val="24"/>
          <w:szCs w:val="24"/>
        </w:rPr>
        <w:t xml:space="preserve"> </w:t>
      </w:r>
      <w:r w:rsidRPr="00EA1CFD">
        <w:rPr>
          <w:rStyle w:val="15"/>
          <w:rFonts w:ascii="黑体" w:eastAsia="黑体" w:hAnsi="黑体" w:cs="宋体" w:hint="eastAsia"/>
          <w:b/>
          <w:sz w:val="24"/>
          <w:szCs w:val="24"/>
        </w:rPr>
        <w:t>学校资助落实情况</w:t>
      </w:r>
    </w:p>
    <w:p w14:paraId="24BA01BD" w14:textId="77777777" w:rsidR="0099334F" w:rsidRPr="00EA1CFD" w:rsidRDefault="0099334F" w:rsidP="0099334F">
      <w:pPr>
        <w:spacing w:line="440" w:lineRule="exact"/>
        <w:ind w:firstLineChars="200" w:firstLine="480"/>
        <w:jc w:val="left"/>
        <w:rPr>
          <w:rStyle w:val="15"/>
          <w:rFonts w:ascii="宋体" w:hAnsi="宋体"/>
          <w:sz w:val="24"/>
        </w:rPr>
      </w:pPr>
      <w:r w:rsidRPr="00EA1CFD">
        <w:rPr>
          <w:rStyle w:val="15"/>
          <w:rFonts w:ascii="宋体" w:hAnsi="宋体" w:hint="eastAsia"/>
          <w:sz w:val="24"/>
        </w:rPr>
        <w:t>2020—2021学年度学校资助家庭经济困难学生35人次，共计1.09万元；发放校内奖学金141人次，共计1.12万元。</w:t>
      </w:r>
    </w:p>
    <w:p w14:paraId="0EE17918" w14:textId="77777777" w:rsidR="0099334F" w:rsidRPr="00434A17" w:rsidRDefault="0099334F" w:rsidP="0099334F"/>
    <w:p w14:paraId="30EA0A99" w14:textId="77777777" w:rsidR="00DC2534" w:rsidRDefault="00DC2534" w:rsidP="00DC2534">
      <w:pPr>
        <w:spacing w:line="440" w:lineRule="exact"/>
        <w:ind w:firstLineChars="200" w:firstLine="554"/>
        <w:jc w:val="left"/>
        <w:rPr>
          <w:rFonts w:ascii="黑体" w:eastAsia="黑体" w:hAnsi="黑体" w:cs="Arial"/>
          <w:b/>
          <w:spacing w:val="-2"/>
          <w:position w:val="-2"/>
          <w:sz w:val="28"/>
          <w:szCs w:val="24"/>
        </w:rPr>
      </w:pPr>
      <w:r>
        <w:rPr>
          <w:rFonts w:ascii="黑体" w:eastAsia="黑体" w:hAnsi="黑体" w:cs="Arial" w:hint="eastAsia"/>
          <w:b/>
          <w:spacing w:val="-2"/>
          <w:position w:val="-2"/>
          <w:sz w:val="28"/>
          <w:szCs w:val="24"/>
        </w:rPr>
        <w:t>2.4就业质量</w:t>
      </w:r>
    </w:p>
    <w:p w14:paraId="1DA5587D" w14:textId="77777777" w:rsidR="00DC2534" w:rsidRPr="006260BB" w:rsidRDefault="00DC2534" w:rsidP="00DC2534">
      <w:pPr>
        <w:spacing w:line="440" w:lineRule="exact"/>
        <w:ind w:firstLineChars="200" w:firstLine="482"/>
        <w:rPr>
          <w:rStyle w:val="15"/>
          <w:rFonts w:ascii="黑体" w:eastAsia="黑体" w:hAnsi="黑体"/>
          <w:b/>
          <w:bCs/>
          <w:sz w:val="24"/>
          <w:szCs w:val="24"/>
        </w:rPr>
      </w:pPr>
      <w:r w:rsidRPr="006260BB">
        <w:rPr>
          <w:rStyle w:val="15"/>
          <w:rFonts w:ascii="黑体" w:eastAsia="黑体" w:hAnsi="黑体" w:hint="eastAsia"/>
          <w:b/>
          <w:bCs/>
          <w:sz w:val="24"/>
          <w:szCs w:val="24"/>
        </w:rPr>
        <w:t>2.4.1专业就业率变化情况</w:t>
      </w:r>
    </w:p>
    <w:p w14:paraId="6B408322" w14:textId="3481B1DC" w:rsidR="00DC2534" w:rsidRPr="00E81A4D" w:rsidRDefault="00DC2534" w:rsidP="001B1E5B">
      <w:pPr>
        <w:widowControl/>
        <w:shd w:val="clear" w:color="auto" w:fill="FFFFFF"/>
        <w:spacing w:line="440" w:lineRule="exact"/>
        <w:ind w:leftChars="50" w:left="105" w:rightChars="50" w:right="105" w:firstLine="200"/>
        <w:jc w:val="left"/>
        <w:rPr>
          <w:rFonts w:asciiTheme="minorEastAsia" w:eastAsiaTheme="minorEastAsia" w:hAnsiTheme="minorEastAsia" w:cs="Arial"/>
          <w:spacing w:val="-2"/>
          <w:position w:val="-2"/>
          <w:sz w:val="24"/>
          <w:szCs w:val="24"/>
        </w:rPr>
      </w:pPr>
      <w:r w:rsidRPr="00E81A4D">
        <w:rPr>
          <w:rFonts w:asciiTheme="minorEastAsia" w:eastAsiaTheme="minorEastAsia" w:hAnsiTheme="minorEastAsia" w:cs="Arial" w:hint="eastAsia"/>
          <w:spacing w:val="-2"/>
          <w:position w:val="-2"/>
          <w:sz w:val="24"/>
          <w:szCs w:val="24"/>
        </w:rPr>
        <w:t>2021届毕业生就业率为98%，同比下降1%。（详见2020-2021年</w:t>
      </w:r>
      <w:r w:rsidR="001B1E5B" w:rsidRPr="001B1E5B">
        <w:rPr>
          <w:rFonts w:asciiTheme="minorEastAsia" w:eastAsiaTheme="minorEastAsia" w:hAnsiTheme="minorEastAsia" w:cs="Arial" w:hint="eastAsia"/>
          <w:spacing w:val="-2"/>
          <w:position w:val="-2"/>
          <w:sz w:val="24"/>
          <w:szCs w:val="24"/>
        </w:rPr>
        <w:t>学校全日制分专业学生情况统计表</w:t>
      </w:r>
      <w:r w:rsidRPr="00E81A4D">
        <w:rPr>
          <w:rFonts w:asciiTheme="minorEastAsia" w:eastAsiaTheme="minorEastAsia" w:hAnsiTheme="minorEastAsia" w:cs="Arial" w:hint="eastAsia"/>
          <w:spacing w:val="-2"/>
          <w:position w:val="-2"/>
          <w:sz w:val="24"/>
          <w:szCs w:val="24"/>
        </w:rPr>
        <w:t>2-</w:t>
      </w:r>
      <w:r w:rsidRPr="00E81A4D">
        <w:rPr>
          <w:rFonts w:asciiTheme="minorEastAsia" w:eastAsiaTheme="minorEastAsia" w:hAnsiTheme="minorEastAsia" w:cs="Arial"/>
          <w:spacing w:val="-2"/>
          <w:position w:val="-2"/>
          <w:sz w:val="24"/>
          <w:szCs w:val="24"/>
        </w:rPr>
        <w:t>5</w:t>
      </w:r>
      <w:r w:rsidRPr="00E81A4D">
        <w:rPr>
          <w:rFonts w:asciiTheme="minorEastAsia" w:eastAsiaTheme="minorEastAsia" w:hAnsiTheme="minorEastAsia" w:cs="Arial" w:hint="eastAsia"/>
          <w:spacing w:val="-2"/>
          <w:position w:val="-2"/>
          <w:sz w:val="24"/>
          <w:szCs w:val="24"/>
        </w:rPr>
        <w:t>）</w:t>
      </w:r>
    </w:p>
    <w:p w14:paraId="24F39362" w14:textId="77777777" w:rsidR="00DC2534" w:rsidRPr="00E81A4D" w:rsidRDefault="00DC2534" w:rsidP="00DC2534">
      <w:pPr>
        <w:widowControl/>
        <w:shd w:val="clear" w:color="auto" w:fill="FFFFFF"/>
        <w:spacing w:line="440" w:lineRule="exact"/>
        <w:ind w:leftChars="50" w:left="105" w:rightChars="50" w:right="105" w:firstLine="200"/>
        <w:jc w:val="center"/>
        <w:rPr>
          <w:rFonts w:asciiTheme="minorEastAsia" w:eastAsiaTheme="minorEastAsia" w:hAnsiTheme="minorEastAsia"/>
        </w:rPr>
      </w:pPr>
      <w:r w:rsidRPr="00E81A4D">
        <w:rPr>
          <w:rFonts w:asciiTheme="minorEastAsia" w:eastAsiaTheme="minorEastAsia" w:hAnsiTheme="minorEastAsia" w:hint="eastAsia"/>
        </w:rPr>
        <w:t>表</w:t>
      </w:r>
      <w:r w:rsidRPr="00E81A4D">
        <w:rPr>
          <w:rFonts w:asciiTheme="minorEastAsia" w:eastAsiaTheme="minorEastAsia" w:hAnsiTheme="minorEastAsia"/>
        </w:rPr>
        <w:t>2</w:t>
      </w:r>
      <w:r w:rsidRPr="00E81A4D">
        <w:rPr>
          <w:rFonts w:asciiTheme="minorEastAsia" w:eastAsiaTheme="minorEastAsia" w:hAnsiTheme="minorEastAsia" w:hint="eastAsia"/>
        </w:rPr>
        <w:t>-</w:t>
      </w:r>
      <w:r w:rsidRPr="00E81A4D">
        <w:rPr>
          <w:rFonts w:asciiTheme="minorEastAsia" w:eastAsiaTheme="minorEastAsia" w:hAnsiTheme="minorEastAsia"/>
        </w:rPr>
        <w:t>5</w:t>
      </w:r>
      <w:r w:rsidRPr="00E81A4D">
        <w:rPr>
          <w:rFonts w:asciiTheme="minorEastAsia" w:eastAsiaTheme="minorEastAsia" w:hAnsiTheme="minorEastAsia" w:hint="eastAsia"/>
        </w:rPr>
        <w:t xml:space="preserve">  2020-2021年学校全日制分专业学生情况统计表</w:t>
      </w:r>
    </w:p>
    <w:tbl>
      <w:tblPr>
        <w:tblW w:w="87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1625"/>
        <w:gridCol w:w="2266"/>
        <w:gridCol w:w="2106"/>
        <w:gridCol w:w="61"/>
        <w:gridCol w:w="1884"/>
      </w:tblGrid>
      <w:tr w:rsidR="00DC2534" w:rsidRPr="00DC2534" w14:paraId="18D45604" w14:textId="77777777" w:rsidTr="00FB1EF1">
        <w:trPr>
          <w:trHeight w:val="453"/>
          <w:jc w:val="center"/>
        </w:trPr>
        <w:tc>
          <w:tcPr>
            <w:tcW w:w="846" w:type="dxa"/>
            <w:vMerge w:val="restart"/>
            <w:tcBorders>
              <w:top w:val="single" w:sz="4" w:space="0" w:color="000000"/>
              <w:left w:val="single" w:sz="4" w:space="0" w:color="000000"/>
              <w:right w:val="single" w:sz="4" w:space="0" w:color="000000"/>
            </w:tcBorders>
            <w:shd w:val="clear" w:color="auto" w:fill="C0504D" w:themeFill="accent2"/>
            <w:vAlign w:val="center"/>
          </w:tcPr>
          <w:p w14:paraId="2F69DCF6" w14:textId="77777777" w:rsidR="00DC2534" w:rsidRPr="00E81A4D" w:rsidRDefault="00DC2534" w:rsidP="00FB1EF1">
            <w:pPr>
              <w:widowControl/>
              <w:ind w:rightChars="50" w:right="105"/>
              <w:jc w:val="center"/>
              <w:rPr>
                <w:rFonts w:asciiTheme="minorEastAsia" w:eastAsiaTheme="minorEastAsia" w:hAnsiTheme="minorEastAsia"/>
                <w:spacing w:val="-2"/>
                <w:kern w:val="0"/>
                <w:position w:val="-2"/>
              </w:rPr>
            </w:pPr>
            <w:r w:rsidRPr="00E81A4D">
              <w:rPr>
                <w:rFonts w:asciiTheme="minorEastAsia" w:eastAsiaTheme="minorEastAsia" w:hAnsiTheme="minorEastAsia" w:hint="eastAsia"/>
                <w:spacing w:val="-2"/>
                <w:kern w:val="0"/>
                <w:position w:val="-2"/>
              </w:rPr>
              <w:t>序号</w:t>
            </w:r>
          </w:p>
        </w:tc>
        <w:tc>
          <w:tcPr>
            <w:tcW w:w="1625" w:type="dxa"/>
            <w:vMerge w:val="restart"/>
            <w:tcBorders>
              <w:top w:val="single" w:sz="4" w:space="0" w:color="000000"/>
              <w:left w:val="single" w:sz="4" w:space="0" w:color="000000"/>
              <w:right w:val="single" w:sz="4" w:space="0" w:color="000000"/>
            </w:tcBorders>
            <w:shd w:val="clear" w:color="auto" w:fill="C0504D" w:themeFill="accent2"/>
            <w:vAlign w:val="center"/>
          </w:tcPr>
          <w:p w14:paraId="0B4E925A" w14:textId="77777777" w:rsidR="00DC2534" w:rsidRPr="00E81A4D" w:rsidRDefault="00DC2534" w:rsidP="00FB1EF1">
            <w:pPr>
              <w:widowControl/>
              <w:ind w:leftChars="50" w:left="105" w:rightChars="50" w:right="105"/>
              <w:jc w:val="center"/>
              <w:rPr>
                <w:rFonts w:asciiTheme="minorEastAsia" w:eastAsiaTheme="minorEastAsia" w:hAnsiTheme="minorEastAsia"/>
                <w:spacing w:val="-2"/>
                <w:kern w:val="0"/>
                <w:position w:val="-2"/>
              </w:rPr>
            </w:pPr>
            <w:r w:rsidRPr="00E81A4D">
              <w:rPr>
                <w:rFonts w:asciiTheme="minorEastAsia" w:eastAsiaTheme="minorEastAsia" w:hAnsiTheme="minorEastAsia" w:hint="eastAsia"/>
                <w:spacing w:val="-2"/>
                <w:kern w:val="0"/>
                <w:position w:val="-2"/>
              </w:rPr>
              <w:t>专业大类</w:t>
            </w:r>
          </w:p>
        </w:tc>
        <w:tc>
          <w:tcPr>
            <w:tcW w:w="2266" w:type="dxa"/>
            <w:vMerge w:val="restart"/>
            <w:tcBorders>
              <w:top w:val="single" w:sz="4" w:space="0" w:color="000000"/>
              <w:left w:val="single" w:sz="4" w:space="0" w:color="000000"/>
              <w:right w:val="single" w:sz="4" w:space="0" w:color="000000"/>
            </w:tcBorders>
            <w:shd w:val="clear" w:color="auto" w:fill="C0504D" w:themeFill="accent2"/>
            <w:vAlign w:val="center"/>
          </w:tcPr>
          <w:p w14:paraId="60513706" w14:textId="77777777" w:rsidR="00DC2534" w:rsidRPr="00E81A4D" w:rsidRDefault="00DC2534" w:rsidP="00FB1EF1">
            <w:pPr>
              <w:widowControl/>
              <w:ind w:rightChars="50" w:right="105"/>
              <w:jc w:val="center"/>
              <w:rPr>
                <w:rFonts w:asciiTheme="minorEastAsia" w:eastAsiaTheme="minorEastAsia" w:hAnsiTheme="minorEastAsia"/>
                <w:spacing w:val="-2"/>
                <w:kern w:val="0"/>
                <w:position w:val="-2"/>
              </w:rPr>
            </w:pPr>
            <w:r w:rsidRPr="00E81A4D">
              <w:rPr>
                <w:rFonts w:asciiTheme="minorEastAsia" w:eastAsiaTheme="minorEastAsia" w:hAnsiTheme="minorEastAsia" w:hint="eastAsia"/>
                <w:spacing w:val="-2"/>
                <w:kern w:val="0"/>
                <w:position w:val="-2"/>
              </w:rPr>
              <w:t>专业名称</w:t>
            </w:r>
          </w:p>
        </w:tc>
        <w:tc>
          <w:tcPr>
            <w:tcW w:w="4051" w:type="dxa"/>
            <w:gridSpan w:val="3"/>
            <w:tcBorders>
              <w:top w:val="single" w:sz="4" w:space="0" w:color="000000"/>
              <w:left w:val="single" w:sz="4" w:space="0" w:color="000000"/>
              <w:right w:val="single" w:sz="4" w:space="0" w:color="000000"/>
            </w:tcBorders>
            <w:shd w:val="clear" w:color="auto" w:fill="C0504D" w:themeFill="accent2"/>
            <w:vAlign w:val="center"/>
          </w:tcPr>
          <w:p w14:paraId="26B8C117" w14:textId="77777777" w:rsidR="00DC2534" w:rsidRPr="00E81A4D" w:rsidRDefault="00DC2534" w:rsidP="00FB1EF1">
            <w:pPr>
              <w:ind w:rightChars="50" w:right="105"/>
              <w:jc w:val="center"/>
              <w:rPr>
                <w:rFonts w:asciiTheme="minorEastAsia" w:eastAsiaTheme="minorEastAsia" w:hAnsiTheme="minorEastAsia"/>
                <w:spacing w:val="-2"/>
                <w:kern w:val="0"/>
                <w:position w:val="-2"/>
              </w:rPr>
            </w:pPr>
            <w:r w:rsidRPr="00E81A4D">
              <w:rPr>
                <w:rFonts w:asciiTheme="minorEastAsia" w:eastAsiaTheme="minorEastAsia" w:hAnsiTheme="minorEastAsia" w:hint="eastAsia"/>
                <w:spacing w:val="-2"/>
                <w:kern w:val="0"/>
                <w:position w:val="-2"/>
              </w:rPr>
              <w:t>就业率</w:t>
            </w:r>
          </w:p>
        </w:tc>
      </w:tr>
      <w:tr w:rsidR="00DC2534" w:rsidRPr="00DC2534" w14:paraId="1843C697" w14:textId="77777777" w:rsidTr="00FB1EF1">
        <w:trPr>
          <w:trHeight w:val="453"/>
          <w:jc w:val="center"/>
        </w:trPr>
        <w:tc>
          <w:tcPr>
            <w:tcW w:w="846" w:type="dxa"/>
            <w:vMerge/>
            <w:tcBorders>
              <w:left w:val="single" w:sz="4" w:space="0" w:color="000000"/>
              <w:bottom w:val="single" w:sz="4" w:space="0" w:color="000000"/>
              <w:right w:val="single" w:sz="4" w:space="0" w:color="000000"/>
            </w:tcBorders>
            <w:shd w:val="clear" w:color="auto" w:fill="C0504D" w:themeFill="accent2"/>
            <w:vAlign w:val="center"/>
          </w:tcPr>
          <w:p w14:paraId="24F495F2" w14:textId="77777777" w:rsidR="00DC2534" w:rsidRPr="00E81A4D" w:rsidRDefault="00DC2534" w:rsidP="00FB1EF1">
            <w:pPr>
              <w:ind w:rightChars="50" w:right="105" w:firstLine="200"/>
              <w:jc w:val="center"/>
            </w:pPr>
          </w:p>
        </w:tc>
        <w:tc>
          <w:tcPr>
            <w:tcW w:w="1625" w:type="dxa"/>
            <w:vMerge/>
            <w:tcBorders>
              <w:left w:val="single" w:sz="4" w:space="0" w:color="000000"/>
              <w:bottom w:val="single" w:sz="4" w:space="0" w:color="000000"/>
              <w:right w:val="single" w:sz="4" w:space="0" w:color="000000"/>
            </w:tcBorders>
            <w:shd w:val="clear" w:color="auto" w:fill="C0504D" w:themeFill="accent2"/>
            <w:vAlign w:val="center"/>
          </w:tcPr>
          <w:p w14:paraId="56292B1F" w14:textId="77777777" w:rsidR="00DC2534" w:rsidRPr="00E81A4D" w:rsidRDefault="00DC2534" w:rsidP="00FB1EF1">
            <w:pPr>
              <w:ind w:rightChars="50" w:right="105" w:firstLine="200"/>
              <w:jc w:val="center"/>
            </w:pPr>
          </w:p>
        </w:tc>
        <w:tc>
          <w:tcPr>
            <w:tcW w:w="2266" w:type="dxa"/>
            <w:vMerge/>
            <w:tcBorders>
              <w:left w:val="single" w:sz="4" w:space="0" w:color="000000"/>
              <w:bottom w:val="single" w:sz="4" w:space="0" w:color="000000"/>
              <w:right w:val="single" w:sz="4" w:space="0" w:color="000000"/>
            </w:tcBorders>
            <w:shd w:val="clear" w:color="auto" w:fill="C0504D" w:themeFill="accent2"/>
            <w:vAlign w:val="center"/>
          </w:tcPr>
          <w:p w14:paraId="046825AC" w14:textId="77777777" w:rsidR="00DC2534" w:rsidRPr="00E81A4D" w:rsidRDefault="00DC2534" w:rsidP="00FB1EF1">
            <w:pPr>
              <w:ind w:rightChars="50" w:right="105" w:firstLine="200"/>
              <w:jc w:val="center"/>
            </w:pPr>
          </w:p>
        </w:tc>
        <w:tc>
          <w:tcPr>
            <w:tcW w:w="2167" w:type="dxa"/>
            <w:gridSpan w:val="2"/>
            <w:tcBorders>
              <w:top w:val="single" w:sz="4" w:space="0" w:color="000000"/>
              <w:left w:val="single" w:sz="4" w:space="0" w:color="000000"/>
              <w:right w:val="single" w:sz="4" w:space="0" w:color="000000"/>
            </w:tcBorders>
            <w:shd w:val="clear" w:color="auto" w:fill="C0504D" w:themeFill="accent2"/>
            <w:vAlign w:val="center"/>
          </w:tcPr>
          <w:p w14:paraId="2A79F00F" w14:textId="77777777" w:rsidR="00DC2534" w:rsidRPr="00E81A4D" w:rsidRDefault="00DC2534" w:rsidP="00FB1EF1">
            <w:pPr>
              <w:ind w:rightChars="50" w:right="105"/>
              <w:jc w:val="center"/>
            </w:pPr>
            <w:r w:rsidRPr="00E81A4D">
              <w:rPr>
                <w:rFonts w:hint="eastAsia"/>
              </w:rPr>
              <w:t>20</w:t>
            </w:r>
            <w:r w:rsidRPr="00E81A4D">
              <w:t>20</w:t>
            </w:r>
          </w:p>
        </w:tc>
        <w:tc>
          <w:tcPr>
            <w:tcW w:w="1884" w:type="dxa"/>
            <w:tcBorders>
              <w:top w:val="single" w:sz="4" w:space="0" w:color="000000"/>
              <w:left w:val="single" w:sz="4" w:space="0" w:color="000000"/>
              <w:right w:val="single" w:sz="4" w:space="0" w:color="000000"/>
            </w:tcBorders>
            <w:shd w:val="clear" w:color="auto" w:fill="C0504D" w:themeFill="accent2"/>
            <w:vAlign w:val="center"/>
          </w:tcPr>
          <w:p w14:paraId="22FB283F" w14:textId="77777777" w:rsidR="00DC2534" w:rsidRPr="00E81A4D" w:rsidRDefault="00DC2534" w:rsidP="00FB1EF1">
            <w:pPr>
              <w:ind w:rightChars="50" w:right="105"/>
              <w:jc w:val="center"/>
            </w:pPr>
            <w:r w:rsidRPr="00E81A4D">
              <w:rPr>
                <w:rFonts w:hint="eastAsia"/>
              </w:rPr>
              <w:t>2021</w:t>
            </w:r>
          </w:p>
        </w:tc>
      </w:tr>
      <w:tr w:rsidR="00DC2534" w:rsidRPr="00DC2534" w14:paraId="78767396" w14:textId="77777777" w:rsidTr="00FB1EF1">
        <w:trPr>
          <w:trHeight w:val="276"/>
          <w:jc w:val="center"/>
        </w:trPr>
        <w:tc>
          <w:tcPr>
            <w:tcW w:w="846" w:type="dxa"/>
            <w:tcBorders>
              <w:top w:val="single" w:sz="4" w:space="0" w:color="000000"/>
              <w:left w:val="single" w:sz="4" w:space="0" w:color="000000"/>
              <w:bottom w:val="single" w:sz="4" w:space="0" w:color="000000"/>
              <w:right w:val="single" w:sz="4" w:space="0" w:color="000000"/>
            </w:tcBorders>
          </w:tcPr>
          <w:p w14:paraId="7B265031" w14:textId="77777777" w:rsidR="00DC2534" w:rsidRPr="00E81A4D" w:rsidRDefault="00DC2534" w:rsidP="00FB1EF1">
            <w:pPr>
              <w:widowControl/>
              <w:ind w:rightChars="50" w:right="105"/>
              <w:jc w:val="center"/>
              <w:rPr>
                <w:rFonts w:asciiTheme="minorEastAsia" w:eastAsiaTheme="minorEastAsia" w:hAnsiTheme="minorEastAsia"/>
                <w:spacing w:val="-2"/>
                <w:kern w:val="0"/>
                <w:position w:val="-2"/>
              </w:rPr>
            </w:pPr>
            <w:r w:rsidRPr="00E81A4D">
              <w:rPr>
                <w:rFonts w:asciiTheme="minorEastAsia" w:eastAsiaTheme="minorEastAsia" w:hAnsiTheme="minorEastAsia" w:hint="eastAsia"/>
                <w:spacing w:val="-2"/>
                <w:kern w:val="0"/>
                <w:position w:val="-2"/>
              </w:rPr>
              <w:t>1</w:t>
            </w:r>
          </w:p>
        </w:tc>
        <w:tc>
          <w:tcPr>
            <w:tcW w:w="1625" w:type="dxa"/>
            <w:tcBorders>
              <w:top w:val="single" w:sz="4" w:space="0" w:color="000000"/>
              <w:left w:val="single" w:sz="4" w:space="0" w:color="000000"/>
              <w:bottom w:val="single" w:sz="4" w:space="0" w:color="000000"/>
              <w:right w:val="single" w:sz="4" w:space="0" w:color="000000"/>
            </w:tcBorders>
          </w:tcPr>
          <w:p w14:paraId="07DF50A1" w14:textId="77777777" w:rsidR="00DC2534" w:rsidRPr="00E81A4D" w:rsidRDefault="00DC2534" w:rsidP="00FB1EF1">
            <w:pPr>
              <w:widowControl/>
              <w:ind w:rightChars="50" w:right="105"/>
              <w:jc w:val="center"/>
              <w:rPr>
                <w:rFonts w:asciiTheme="minorEastAsia" w:eastAsiaTheme="minorEastAsia" w:hAnsiTheme="minorEastAsia"/>
                <w:spacing w:val="-2"/>
                <w:kern w:val="0"/>
                <w:position w:val="-2"/>
              </w:rPr>
            </w:pPr>
            <w:r w:rsidRPr="00E81A4D">
              <w:rPr>
                <w:rFonts w:asciiTheme="minorEastAsia" w:eastAsiaTheme="minorEastAsia" w:hAnsiTheme="minorEastAsia" w:hint="eastAsia"/>
                <w:spacing w:val="-2"/>
                <w:kern w:val="0"/>
                <w:position w:val="-2"/>
              </w:rPr>
              <w:t>财经商贸类</w:t>
            </w:r>
          </w:p>
        </w:tc>
        <w:tc>
          <w:tcPr>
            <w:tcW w:w="2266" w:type="dxa"/>
            <w:tcBorders>
              <w:top w:val="single" w:sz="4" w:space="0" w:color="000000"/>
              <w:left w:val="single" w:sz="4" w:space="0" w:color="000000"/>
              <w:bottom w:val="single" w:sz="4" w:space="0" w:color="000000"/>
              <w:right w:val="single" w:sz="4" w:space="0" w:color="000000"/>
            </w:tcBorders>
          </w:tcPr>
          <w:p w14:paraId="1D24E876" w14:textId="77777777" w:rsidR="00DC2534" w:rsidRPr="00E81A4D" w:rsidRDefault="00DC2534" w:rsidP="00FB1EF1">
            <w:pPr>
              <w:widowControl/>
              <w:ind w:rightChars="50" w:right="105"/>
              <w:jc w:val="center"/>
              <w:rPr>
                <w:rFonts w:asciiTheme="minorEastAsia" w:eastAsiaTheme="minorEastAsia" w:hAnsiTheme="minorEastAsia"/>
                <w:spacing w:val="-2"/>
                <w:kern w:val="0"/>
                <w:position w:val="-2"/>
              </w:rPr>
            </w:pPr>
            <w:r w:rsidRPr="00E81A4D">
              <w:rPr>
                <w:rFonts w:asciiTheme="minorEastAsia" w:eastAsiaTheme="minorEastAsia" w:hAnsiTheme="minorEastAsia" w:hint="eastAsia"/>
                <w:spacing w:val="-2"/>
                <w:kern w:val="0"/>
                <w:position w:val="-2"/>
              </w:rPr>
              <w:t>会计</w:t>
            </w:r>
          </w:p>
        </w:tc>
        <w:tc>
          <w:tcPr>
            <w:tcW w:w="2106" w:type="dxa"/>
            <w:tcBorders>
              <w:top w:val="single" w:sz="4" w:space="0" w:color="000000"/>
              <w:left w:val="single" w:sz="4" w:space="0" w:color="000000"/>
              <w:right w:val="single" w:sz="4" w:space="0" w:color="000000"/>
            </w:tcBorders>
          </w:tcPr>
          <w:p w14:paraId="2BF6C4A5" w14:textId="77777777" w:rsidR="00DC2534" w:rsidRPr="00E81A4D" w:rsidRDefault="00DC2534" w:rsidP="00FB1EF1">
            <w:pPr>
              <w:widowControl/>
              <w:jc w:val="center"/>
              <w:rPr>
                <w:rFonts w:asciiTheme="minorEastAsia" w:eastAsiaTheme="minorEastAsia" w:hAnsiTheme="minorEastAsia"/>
                <w:spacing w:val="-2"/>
                <w:kern w:val="0"/>
                <w:position w:val="-2"/>
              </w:rPr>
            </w:pPr>
            <w:r w:rsidRPr="00E81A4D">
              <w:rPr>
                <w:rFonts w:asciiTheme="minorEastAsia" w:eastAsiaTheme="minorEastAsia" w:hAnsiTheme="minorEastAsia" w:hint="eastAsia"/>
                <w:spacing w:val="-2"/>
                <w:kern w:val="0"/>
                <w:position w:val="-2"/>
              </w:rPr>
              <w:t>99%</w:t>
            </w:r>
          </w:p>
        </w:tc>
        <w:tc>
          <w:tcPr>
            <w:tcW w:w="1945" w:type="dxa"/>
            <w:gridSpan w:val="2"/>
            <w:tcBorders>
              <w:top w:val="single" w:sz="4" w:space="0" w:color="000000"/>
              <w:left w:val="single" w:sz="4" w:space="0" w:color="000000"/>
              <w:right w:val="single" w:sz="4" w:space="0" w:color="000000"/>
            </w:tcBorders>
          </w:tcPr>
          <w:p w14:paraId="34E2B640" w14:textId="77777777" w:rsidR="00DC2534" w:rsidRPr="00E81A4D" w:rsidRDefault="00DC2534" w:rsidP="00FB1EF1">
            <w:pPr>
              <w:widowControl/>
              <w:jc w:val="center"/>
              <w:rPr>
                <w:rFonts w:asciiTheme="minorEastAsia" w:eastAsiaTheme="minorEastAsia" w:hAnsiTheme="minorEastAsia"/>
                <w:spacing w:val="-2"/>
                <w:kern w:val="0"/>
                <w:position w:val="-2"/>
              </w:rPr>
            </w:pPr>
            <w:r w:rsidRPr="00E81A4D">
              <w:rPr>
                <w:rFonts w:asciiTheme="minorEastAsia" w:eastAsiaTheme="minorEastAsia" w:hAnsiTheme="minorEastAsia" w:hint="eastAsia"/>
                <w:spacing w:val="-2"/>
                <w:kern w:val="0"/>
                <w:position w:val="-2"/>
              </w:rPr>
              <w:t>98%</w:t>
            </w:r>
          </w:p>
        </w:tc>
      </w:tr>
      <w:tr w:rsidR="00DC2534" w:rsidRPr="00DC2534" w14:paraId="05CA6062" w14:textId="77777777" w:rsidTr="00FB1EF1">
        <w:trPr>
          <w:trHeight w:val="343"/>
          <w:jc w:val="center"/>
        </w:trPr>
        <w:tc>
          <w:tcPr>
            <w:tcW w:w="846" w:type="dxa"/>
            <w:tcBorders>
              <w:top w:val="single" w:sz="4" w:space="0" w:color="000000"/>
              <w:left w:val="single" w:sz="4" w:space="0" w:color="000000"/>
              <w:bottom w:val="single" w:sz="4" w:space="0" w:color="000000"/>
              <w:right w:val="single" w:sz="4" w:space="0" w:color="auto"/>
            </w:tcBorders>
          </w:tcPr>
          <w:p w14:paraId="733D467D" w14:textId="77777777" w:rsidR="00DC2534" w:rsidRPr="00E81A4D" w:rsidRDefault="00DC2534" w:rsidP="00FB1EF1">
            <w:pPr>
              <w:widowControl/>
              <w:ind w:rightChars="50" w:right="105"/>
              <w:jc w:val="center"/>
              <w:rPr>
                <w:rFonts w:asciiTheme="minorEastAsia" w:eastAsiaTheme="minorEastAsia" w:hAnsiTheme="minorEastAsia"/>
                <w:spacing w:val="-2"/>
                <w:kern w:val="0"/>
                <w:position w:val="-2"/>
              </w:rPr>
            </w:pPr>
            <w:r w:rsidRPr="00E81A4D">
              <w:rPr>
                <w:rFonts w:asciiTheme="minorEastAsia" w:eastAsiaTheme="minorEastAsia" w:hAnsiTheme="minorEastAsia" w:hint="eastAsia"/>
                <w:spacing w:val="-2"/>
                <w:kern w:val="0"/>
                <w:position w:val="-2"/>
              </w:rPr>
              <w:t>2</w:t>
            </w:r>
          </w:p>
        </w:tc>
        <w:tc>
          <w:tcPr>
            <w:tcW w:w="1625" w:type="dxa"/>
            <w:tcBorders>
              <w:top w:val="single" w:sz="4" w:space="0" w:color="000000"/>
              <w:left w:val="single" w:sz="4" w:space="0" w:color="auto"/>
              <w:bottom w:val="single" w:sz="4" w:space="0" w:color="000000"/>
              <w:right w:val="single" w:sz="4" w:space="0" w:color="auto"/>
            </w:tcBorders>
          </w:tcPr>
          <w:p w14:paraId="10C61323" w14:textId="77777777" w:rsidR="00DC2534" w:rsidRPr="00E81A4D" w:rsidRDefault="00DC2534" w:rsidP="00FB1EF1">
            <w:pPr>
              <w:widowControl/>
              <w:ind w:rightChars="50" w:right="105"/>
              <w:jc w:val="center"/>
              <w:rPr>
                <w:rFonts w:asciiTheme="minorEastAsia" w:eastAsiaTheme="minorEastAsia" w:hAnsiTheme="minorEastAsia"/>
                <w:spacing w:val="-2"/>
                <w:kern w:val="0"/>
                <w:position w:val="-2"/>
              </w:rPr>
            </w:pPr>
            <w:r w:rsidRPr="00E81A4D">
              <w:rPr>
                <w:rFonts w:asciiTheme="minorEastAsia" w:eastAsiaTheme="minorEastAsia" w:hAnsiTheme="minorEastAsia" w:hint="eastAsia"/>
                <w:spacing w:val="-2"/>
                <w:kern w:val="0"/>
                <w:position w:val="-2"/>
              </w:rPr>
              <w:t>教育类</w:t>
            </w:r>
          </w:p>
        </w:tc>
        <w:tc>
          <w:tcPr>
            <w:tcW w:w="2266" w:type="dxa"/>
            <w:tcBorders>
              <w:top w:val="single" w:sz="4" w:space="0" w:color="000000"/>
              <w:left w:val="single" w:sz="4" w:space="0" w:color="auto"/>
              <w:bottom w:val="single" w:sz="4" w:space="0" w:color="000000"/>
              <w:right w:val="single" w:sz="4" w:space="0" w:color="000000"/>
            </w:tcBorders>
          </w:tcPr>
          <w:p w14:paraId="19D8E495" w14:textId="77777777" w:rsidR="00DC2534" w:rsidRPr="00E81A4D" w:rsidRDefault="00DC2534" w:rsidP="00FB1EF1">
            <w:pPr>
              <w:widowControl/>
              <w:ind w:rightChars="50" w:right="105"/>
              <w:jc w:val="center"/>
              <w:rPr>
                <w:rFonts w:asciiTheme="minorEastAsia" w:eastAsiaTheme="minorEastAsia" w:hAnsiTheme="minorEastAsia"/>
                <w:spacing w:val="-2"/>
                <w:kern w:val="0"/>
                <w:position w:val="-2"/>
              </w:rPr>
            </w:pPr>
            <w:r w:rsidRPr="00E81A4D">
              <w:rPr>
                <w:rFonts w:asciiTheme="minorEastAsia" w:eastAsiaTheme="minorEastAsia" w:hAnsiTheme="minorEastAsia" w:hint="eastAsia"/>
                <w:spacing w:val="-2"/>
                <w:kern w:val="0"/>
                <w:position w:val="-2"/>
              </w:rPr>
              <w:t>学前教育</w:t>
            </w:r>
          </w:p>
        </w:tc>
        <w:tc>
          <w:tcPr>
            <w:tcW w:w="2106" w:type="dxa"/>
            <w:tcBorders>
              <w:left w:val="single" w:sz="4" w:space="0" w:color="000000"/>
              <w:right w:val="single" w:sz="4" w:space="0" w:color="000000"/>
            </w:tcBorders>
          </w:tcPr>
          <w:p w14:paraId="30C5EAD1" w14:textId="77777777" w:rsidR="00DC2534" w:rsidRPr="00E81A4D" w:rsidRDefault="00DC2534" w:rsidP="00FB1EF1">
            <w:pPr>
              <w:widowControl/>
              <w:ind w:rightChars="50" w:right="105"/>
              <w:jc w:val="center"/>
              <w:rPr>
                <w:rFonts w:asciiTheme="minorEastAsia" w:eastAsiaTheme="minorEastAsia" w:hAnsiTheme="minorEastAsia"/>
                <w:spacing w:val="-2"/>
                <w:kern w:val="0"/>
                <w:position w:val="-2"/>
              </w:rPr>
            </w:pPr>
            <w:r w:rsidRPr="00E81A4D">
              <w:rPr>
                <w:rFonts w:asciiTheme="minorEastAsia" w:eastAsiaTheme="minorEastAsia" w:hAnsiTheme="minorEastAsia" w:hint="eastAsia"/>
                <w:spacing w:val="-2"/>
                <w:kern w:val="0"/>
                <w:position w:val="-2"/>
              </w:rPr>
              <w:t>99%</w:t>
            </w:r>
          </w:p>
        </w:tc>
        <w:tc>
          <w:tcPr>
            <w:tcW w:w="1945" w:type="dxa"/>
            <w:gridSpan w:val="2"/>
            <w:tcBorders>
              <w:left w:val="single" w:sz="4" w:space="0" w:color="000000"/>
              <w:right w:val="single" w:sz="4" w:space="0" w:color="000000"/>
            </w:tcBorders>
          </w:tcPr>
          <w:p w14:paraId="33CE20BA" w14:textId="77777777" w:rsidR="00DC2534" w:rsidRPr="00E81A4D" w:rsidRDefault="00DC2534" w:rsidP="00FB1EF1">
            <w:pPr>
              <w:widowControl/>
              <w:ind w:rightChars="50" w:right="105"/>
              <w:jc w:val="center"/>
              <w:rPr>
                <w:rFonts w:asciiTheme="minorEastAsia" w:eastAsiaTheme="minorEastAsia" w:hAnsiTheme="minorEastAsia"/>
                <w:spacing w:val="-2"/>
                <w:kern w:val="0"/>
                <w:position w:val="-2"/>
              </w:rPr>
            </w:pPr>
            <w:r w:rsidRPr="00E81A4D">
              <w:rPr>
                <w:rFonts w:asciiTheme="minorEastAsia" w:eastAsiaTheme="minorEastAsia" w:hAnsiTheme="minorEastAsia" w:hint="eastAsia"/>
                <w:spacing w:val="-2"/>
                <w:kern w:val="0"/>
                <w:position w:val="-2"/>
              </w:rPr>
              <w:t>97%</w:t>
            </w:r>
          </w:p>
        </w:tc>
      </w:tr>
      <w:tr w:rsidR="00DC2534" w:rsidRPr="00DC2534" w14:paraId="7B51E1DC" w14:textId="77777777" w:rsidTr="00FB1EF1">
        <w:trPr>
          <w:trHeight w:val="342"/>
          <w:jc w:val="center"/>
        </w:trPr>
        <w:tc>
          <w:tcPr>
            <w:tcW w:w="846" w:type="dxa"/>
            <w:tcBorders>
              <w:top w:val="single" w:sz="4" w:space="0" w:color="000000"/>
              <w:left w:val="single" w:sz="4" w:space="0" w:color="000000"/>
              <w:bottom w:val="single" w:sz="4" w:space="0" w:color="000000"/>
              <w:right w:val="single" w:sz="4" w:space="0" w:color="auto"/>
            </w:tcBorders>
          </w:tcPr>
          <w:p w14:paraId="3FE036CA" w14:textId="77777777" w:rsidR="00DC2534" w:rsidRPr="00E81A4D" w:rsidRDefault="00DC2534" w:rsidP="00FB1EF1">
            <w:pPr>
              <w:widowControl/>
              <w:ind w:rightChars="50" w:right="105"/>
              <w:jc w:val="center"/>
              <w:rPr>
                <w:rFonts w:asciiTheme="minorEastAsia" w:eastAsiaTheme="minorEastAsia" w:hAnsiTheme="minorEastAsia"/>
                <w:spacing w:val="-2"/>
                <w:kern w:val="0"/>
                <w:position w:val="-2"/>
              </w:rPr>
            </w:pPr>
            <w:r w:rsidRPr="00E81A4D">
              <w:rPr>
                <w:rFonts w:asciiTheme="minorEastAsia" w:eastAsiaTheme="minorEastAsia" w:hAnsiTheme="minorEastAsia" w:hint="eastAsia"/>
                <w:spacing w:val="-2"/>
                <w:kern w:val="0"/>
                <w:position w:val="-2"/>
              </w:rPr>
              <w:t>3</w:t>
            </w:r>
          </w:p>
        </w:tc>
        <w:tc>
          <w:tcPr>
            <w:tcW w:w="1625" w:type="dxa"/>
            <w:tcBorders>
              <w:top w:val="single" w:sz="4" w:space="0" w:color="000000"/>
              <w:left w:val="single" w:sz="4" w:space="0" w:color="auto"/>
              <w:bottom w:val="single" w:sz="4" w:space="0" w:color="000000"/>
              <w:right w:val="single" w:sz="4" w:space="0" w:color="auto"/>
            </w:tcBorders>
          </w:tcPr>
          <w:p w14:paraId="17A2BD26" w14:textId="77777777" w:rsidR="00DC2534" w:rsidRPr="00E81A4D" w:rsidRDefault="00DC2534" w:rsidP="00FB1EF1">
            <w:pPr>
              <w:widowControl/>
              <w:ind w:rightChars="50" w:right="105"/>
              <w:jc w:val="center"/>
              <w:rPr>
                <w:rFonts w:asciiTheme="minorEastAsia" w:eastAsiaTheme="minorEastAsia" w:hAnsiTheme="minorEastAsia"/>
                <w:spacing w:val="-2"/>
                <w:kern w:val="0"/>
                <w:position w:val="-2"/>
              </w:rPr>
            </w:pPr>
            <w:r w:rsidRPr="00E81A4D">
              <w:rPr>
                <w:rFonts w:asciiTheme="minorEastAsia" w:eastAsiaTheme="minorEastAsia" w:hAnsiTheme="minorEastAsia" w:hint="eastAsia"/>
                <w:spacing w:val="-2"/>
                <w:kern w:val="0"/>
                <w:position w:val="-2"/>
              </w:rPr>
              <w:t>土木水利类</w:t>
            </w:r>
          </w:p>
        </w:tc>
        <w:tc>
          <w:tcPr>
            <w:tcW w:w="2266" w:type="dxa"/>
            <w:tcBorders>
              <w:top w:val="single" w:sz="4" w:space="0" w:color="000000"/>
              <w:left w:val="single" w:sz="4" w:space="0" w:color="auto"/>
              <w:bottom w:val="single" w:sz="4" w:space="0" w:color="000000"/>
              <w:right w:val="single" w:sz="4" w:space="0" w:color="000000"/>
            </w:tcBorders>
          </w:tcPr>
          <w:p w14:paraId="593F2582" w14:textId="77777777" w:rsidR="00DC2534" w:rsidRPr="00E81A4D" w:rsidRDefault="00DC2534" w:rsidP="00FB1EF1">
            <w:pPr>
              <w:widowControl/>
              <w:ind w:rightChars="50" w:right="105"/>
              <w:jc w:val="center"/>
              <w:rPr>
                <w:rFonts w:asciiTheme="minorEastAsia" w:eastAsiaTheme="minorEastAsia" w:hAnsiTheme="minorEastAsia"/>
                <w:spacing w:val="-2"/>
                <w:kern w:val="0"/>
                <w:position w:val="-2"/>
              </w:rPr>
            </w:pPr>
            <w:r w:rsidRPr="00E81A4D">
              <w:rPr>
                <w:rFonts w:asciiTheme="minorEastAsia" w:eastAsiaTheme="minorEastAsia" w:hAnsiTheme="minorEastAsia" w:hint="eastAsia"/>
                <w:spacing w:val="-2"/>
                <w:kern w:val="0"/>
                <w:position w:val="-2"/>
              </w:rPr>
              <w:t>建筑工程施工</w:t>
            </w:r>
          </w:p>
        </w:tc>
        <w:tc>
          <w:tcPr>
            <w:tcW w:w="2106" w:type="dxa"/>
            <w:tcBorders>
              <w:left w:val="single" w:sz="4" w:space="0" w:color="000000"/>
              <w:right w:val="single" w:sz="4" w:space="0" w:color="000000"/>
            </w:tcBorders>
          </w:tcPr>
          <w:p w14:paraId="668EC9BC" w14:textId="77777777" w:rsidR="00DC2534" w:rsidRPr="00E81A4D" w:rsidRDefault="00DC2534" w:rsidP="00FB1EF1">
            <w:pPr>
              <w:widowControl/>
              <w:ind w:rightChars="50" w:right="105"/>
              <w:jc w:val="center"/>
              <w:rPr>
                <w:rFonts w:asciiTheme="minorEastAsia" w:eastAsiaTheme="minorEastAsia" w:hAnsiTheme="minorEastAsia"/>
                <w:spacing w:val="-2"/>
                <w:kern w:val="0"/>
                <w:position w:val="-2"/>
              </w:rPr>
            </w:pPr>
            <w:r w:rsidRPr="00E81A4D">
              <w:rPr>
                <w:rFonts w:asciiTheme="minorEastAsia" w:eastAsiaTheme="minorEastAsia" w:hAnsiTheme="minorEastAsia" w:hint="eastAsia"/>
                <w:spacing w:val="-2"/>
                <w:kern w:val="0"/>
                <w:position w:val="-2"/>
              </w:rPr>
              <w:t>98%</w:t>
            </w:r>
          </w:p>
        </w:tc>
        <w:tc>
          <w:tcPr>
            <w:tcW w:w="1945" w:type="dxa"/>
            <w:gridSpan w:val="2"/>
            <w:tcBorders>
              <w:left w:val="single" w:sz="4" w:space="0" w:color="000000"/>
              <w:right w:val="single" w:sz="4" w:space="0" w:color="000000"/>
            </w:tcBorders>
          </w:tcPr>
          <w:p w14:paraId="0EDE2584" w14:textId="77777777" w:rsidR="00DC2534" w:rsidRPr="00E81A4D" w:rsidRDefault="00DC2534" w:rsidP="00FB1EF1">
            <w:pPr>
              <w:widowControl/>
              <w:ind w:rightChars="50" w:right="105"/>
              <w:jc w:val="center"/>
              <w:rPr>
                <w:rFonts w:asciiTheme="minorEastAsia" w:eastAsiaTheme="minorEastAsia" w:hAnsiTheme="minorEastAsia"/>
                <w:spacing w:val="-2"/>
                <w:kern w:val="0"/>
                <w:position w:val="-2"/>
              </w:rPr>
            </w:pPr>
            <w:r w:rsidRPr="00E81A4D">
              <w:rPr>
                <w:rFonts w:asciiTheme="minorEastAsia" w:eastAsiaTheme="minorEastAsia" w:hAnsiTheme="minorEastAsia" w:hint="eastAsia"/>
                <w:spacing w:val="-2"/>
                <w:kern w:val="0"/>
                <w:position w:val="-2"/>
              </w:rPr>
              <w:t>96%</w:t>
            </w:r>
          </w:p>
        </w:tc>
      </w:tr>
      <w:tr w:rsidR="00DC2534" w:rsidRPr="00DC2534" w14:paraId="00486074" w14:textId="77777777" w:rsidTr="00FB1EF1">
        <w:trPr>
          <w:trHeight w:val="175"/>
          <w:jc w:val="center"/>
        </w:trPr>
        <w:tc>
          <w:tcPr>
            <w:tcW w:w="846" w:type="dxa"/>
            <w:tcBorders>
              <w:top w:val="single" w:sz="4" w:space="0" w:color="000000"/>
              <w:left w:val="single" w:sz="4" w:space="0" w:color="000000"/>
              <w:bottom w:val="single" w:sz="4" w:space="0" w:color="000000"/>
              <w:right w:val="single" w:sz="4" w:space="0" w:color="auto"/>
            </w:tcBorders>
          </w:tcPr>
          <w:p w14:paraId="0F52BBDF" w14:textId="77777777" w:rsidR="00DC2534" w:rsidRPr="00E81A4D" w:rsidRDefault="00DC2534" w:rsidP="00FB1EF1">
            <w:pPr>
              <w:widowControl/>
              <w:ind w:rightChars="50" w:right="105"/>
              <w:jc w:val="center"/>
              <w:rPr>
                <w:rFonts w:asciiTheme="minorEastAsia" w:eastAsiaTheme="minorEastAsia" w:hAnsiTheme="minorEastAsia"/>
                <w:spacing w:val="-2"/>
                <w:kern w:val="0"/>
                <w:position w:val="-2"/>
              </w:rPr>
            </w:pPr>
            <w:r w:rsidRPr="00E81A4D">
              <w:rPr>
                <w:rFonts w:asciiTheme="minorEastAsia" w:eastAsiaTheme="minorEastAsia" w:hAnsiTheme="minorEastAsia" w:hint="eastAsia"/>
                <w:spacing w:val="-2"/>
                <w:kern w:val="0"/>
                <w:position w:val="-2"/>
              </w:rPr>
              <w:t>4</w:t>
            </w:r>
          </w:p>
        </w:tc>
        <w:tc>
          <w:tcPr>
            <w:tcW w:w="1625" w:type="dxa"/>
            <w:tcBorders>
              <w:top w:val="single" w:sz="4" w:space="0" w:color="000000"/>
              <w:left w:val="single" w:sz="4" w:space="0" w:color="auto"/>
              <w:bottom w:val="single" w:sz="4" w:space="0" w:color="000000"/>
              <w:right w:val="single" w:sz="4" w:space="0" w:color="auto"/>
            </w:tcBorders>
          </w:tcPr>
          <w:p w14:paraId="73FE12BB" w14:textId="77777777" w:rsidR="00DC2534" w:rsidRPr="00E81A4D" w:rsidRDefault="00DC2534" w:rsidP="00FB1EF1">
            <w:pPr>
              <w:widowControl/>
              <w:ind w:rightChars="50" w:right="105"/>
              <w:jc w:val="center"/>
              <w:rPr>
                <w:rFonts w:asciiTheme="minorEastAsia" w:eastAsiaTheme="minorEastAsia" w:hAnsiTheme="minorEastAsia"/>
                <w:spacing w:val="-2"/>
                <w:kern w:val="0"/>
                <w:position w:val="-2"/>
              </w:rPr>
            </w:pPr>
            <w:r w:rsidRPr="00E81A4D">
              <w:rPr>
                <w:rFonts w:asciiTheme="minorEastAsia" w:eastAsiaTheme="minorEastAsia" w:hAnsiTheme="minorEastAsia" w:hint="eastAsia"/>
                <w:spacing w:val="-2"/>
                <w:kern w:val="0"/>
                <w:position w:val="-2"/>
              </w:rPr>
              <w:t>医药卫生类</w:t>
            </w:r>
          </w:p>
        </w:tc>
        <w:tc>
          <w:tcPr>
            <w:tcW w:w="2266" w:type="dxa"/>
            <w:tcBorders>
              <w:top w:val="single" w:sz="4" w:space="0" w:color="000000"/>
              <w:left w:val="single" w:sz="4" w:space="0" w:color="auto"/>
              <w:bottom w:val="single" w:sz="4" w:space="0" w:color="000000"/>
              <w:right w:val="single" w:sz="4" w:space="0" w:color="000000"/>
            </w:tcBorders>
          </w:tcPr>
          <w:p w14:paraId="75217D07" w14:textId="77777777" w:rsidR="00DC2534" w:rsidRPr="00E81A4D" w:rsidRDefault="00DC2534" w:rsidP="00FB1EF1">
            <w:pPr>
              <w:widowControl/>
              <w:ind w:rightChars="50" w:right="105"/>
              <w:jc w:val="center"/>
              <w:rPr>
                <w:rFonts w:asciiTheme="minorEastAsia" w:eastAsiaTheme="minorEastAsia" w:hAnsiTheme="minorEastAsia"/>
                <w:spacing w:val="-2"/>
                <w:kern w:val="0"/>
                <w:position w:val="-2"/>
              </w:rPr>
            </w:pPr>
            <w:r w:rsidRPr="00E81A4D">
              <w:rPr>
                <w:rFonts w:asciiTheme="minorEastAsia" w:eastAsiaTheme="minorEastAsia" w:hAnsiTheme="minorEastAsia" w:hint="eastAsia"/>
                <w:spacing w:val="-2"/>
                <w:kern w:val="0"/>
                <w:position w:val="-2"/>
              </w:rPr>
              <w:t>护理</w:t>
            </w:r>
          </w:p>
        </w:tc>
        <w:tc>
          <w:tcPr>
            <w:tcW w:w="2106" w:type="dxa"/>
            <w:tcBorders>
              <w:left w:val="single" w:sz="4" w:space="0" w:color="000000"/>
              <w:right w:val="single" w:sz="4" w:space="0" w:color="000000"/>
            </w:tcBorders>
          </w:tcPr>
          <w:p w14:paraId="20C6615E" w14:textId="77777777" w:rsidR="00DC2534" w:rsidRPr="00E81A4D" w:rsidRDefault="00DC2534" w:rsidP="00FB1EF1">
            <w:pPr>
              <w:widowControl/>
              <w:ind w:rightChars="50" w:right="105"/>
              <w:jc w:val="center"/>
              <w:rPr>
                <w:rFonts w:asciiTheme="minorEastAsia" w:eastAsiaTheme="minorEastAsia" w:hAnsiTheme="minorEastAsia"/>
                <w:spacing w:val="-2"/>
                <w:kern w:val="0"/>
                <w:position w:val="-2"/>
              </w:rPr>
            </w:pPr>
            <w:r w:rsidRPr="00E81A4D">
              <w:rPr>
                <w:rFonts w:asciiTheme="minorEastAsia" w:eastAsiaTheme="minorEastAsia" w:hAnsiTheme="minorEastAsia" w:hint="eastAsia"/>
                <w:spacing w:val="-2"/>
                <w:kern w:val="0"/>
                <w:position w:val="-2"/>
              </w:rPr>
              <w:t>99%</w:t>
            </w:r>
          </w:p>
        </w:tc>
        <w:tc>
          <w:tcPr>
            <w:tcW w:w="1945" w:type="dxa"/>
            <w:gridSpan w:val="2"/>
            <w:tcBorders>
              <w:left w:val="single" w:sz="4" w:space="0" w:color="000000"/>
              <w:right w:val="single" w:sz="4" w:space="0" w:color="000000"/>
            </w:tcBorders>
          </w:tcPr>
          <w:p w14:paraId="7592154F" w14:textId="77777777" w:rsidR="00DC2534" w:rsidRPr="00E81A4D" w:rsidRDefault="00DC2534" w:rsidP="00FB1EF1">
            <w:pPr>
              <w:widowControl/>
              <w:ind w:rightChars="50" w:right="105"/>
              <w:jc w:val="center"/>
              <w:rPr>
                <w:rFonts w:asciiTheme="minorEastAsia" w:eastAsiaTheme="minorEastAsia" w:hAnsiTheme="minorEastAsia"/>
                <w:spacing w:val="-2"/>
                <w:kern w:val="0"/>
                <w:position w:val="-2"/>
              </w:rPr>
            </w:pPr>
            <w:r w:rsidRPr="00E81A4D">
              <w:rPr>
                <w:rFonts w:asciiTheme="minorEastAsia" w:eastAsiaTheme="minorEastAsia" w:hAnsiTheme="minorEastAsia" w:hint="eastAsia"/>
                <w:spacing w:val="-2"/>
                <w:kern w:val="0"/>
                <w:position w:val="-2"/>
              </w:rPr>
              <w:t>100%</w:t>
            </w:r>
          </w:p>
        </w:tc>
      </w:tr>
      <w:tr w:rsidR="00DC2534" w:rsidRPr="00DC2534" w14:paraId="00FF2A35" w14:textId="77777777" w:rsidTr="00FB1EF1">
        <w:trPr>
          <w:trHeight w:val="252"/>
          <w:jc w:val="center"/>
        </w:trPr>
        <w:tc>
          <w:tcPr>
            <w:tcW w:w="846" w:type="dxa"/>
            <w:tcBorders>
              <w:top w:val="single" w:sz="4" w:space="0" w:color="000000"/>
              <w:left w:val="single" w:sz="4" w:space="0" w:color="000000"/>
              <w:bottom w:val="single" w:sz="4" w:space="0" w:color="000000"/>
              <w:right w:val="single" w:sz="4" w:space="0" w:color="auto"/>
            </w:tcBorders>
          </w:tcPr>
          <w:p w14:paraId="73A8F337" w14:textId="77777777" w:rsidR="00DC2534" w:rsidRPr="00E81A4D" w:rsidRDefault="00DC2534" w:rsidP="00FB1EF1">
            <w:pPr>
              <w:widowControl/>
              <w:ind w:rightChars="50" w:right="105"/>
              <w:jc w:val="center"/>
              <w:rPr>
                <w:rFonts w:asciiTheme="minorEastAsia" w:eastAsiaTheme="minorEastAsia" w:hAnsiTheme="minorEastAsia"/>
                <w:spacing w:val="-2"/>
                <w:kern w:val="0"/>
                <w:position w:val="-2"/>
              </w:rPr>
            </w:pPr>
            <w:r w:rsidRPr="00E81A4D">
              <w:rPr>
                <w:rFonts w:asciiTheme="minorEastAsia" w:eastAsiaTheme="minorEastAsia" w:hAnsiTheme="minorEastAsia" w:hint="eastAsia"/>
                <w:spacing w:val="-2"/>
                <w:kern w:val="0"/>
                <w:position w:val="-2"/>
              </w:rPr>
              <w:t>5</w:t>
            </w:r>
          </w:p>
        </w:tc>
        <w:tc>
          <w:tcPr>
            <w:tcW w:w="1625" w:type="dxa"/>
            <w:tcBorders>
              <w:top w:val="single" w:sz="4" w:space="0" w:color="000000"/>
              <w:left w:val="single" w:sz="4" w:space="0" w:color="auto"/>
              <w:bottom w:val="single" w:sz="4" w:space="0" w:color="000000"/>
              <w:right w:val="single" w:sz="4" w:space="0" w:color="auto"/>
            </w:tcBorders>
          </w:tcPr>
          <w:p w14:paraId="33878436" w14:textId="77777777" w:rsidR="00DC2534" w:rsidRPr="00E81A4D" w:rsidRDefault="00DC2534" w:rsidP="00FB1EF1">
            <w:pPr>
              <w:widowControl/>
              <w:ind w:rightChars="50" w:right="105"/>
              <w:jc w:val="center"/>
              <w:rPr>
                <w:rFonts w:asciiTheme="minorEastAsia" w:eastAsiaTheme="minorEastAsia" w:hAnsiTheme="minorEastAsia"/>
                <w:spacing w:val="-2"/>
                <w:kern w:val="0"/>
                <w:position w:val="-2"/>
              </w:rPr>
            </w:pPr>
            <w:r w:rsidRPr="00E81A4D">
              <w:rPr>
                <w:rFonts w:asciiTheme="minorEastAsia" w:eastAsiaTheme="minorEastAsia" w:hAnsiTheme="minorEastAsia" w:hint="eastAsia"/>
                <w:spacing w:val="-2"/>
                <w:kern w:val="0"/>
                <w:position w:val="-2"/>
              </w:rPr>
              <w:t>加工制造类</w:t>
            </w:r>
          </w:p>
        </w:tc>
        <w:tc>
          <w:tcPr>
            <w:tcW w:w="2266" w:type="dxa"/>
            <w:tcBorders>
              <w:top w:val="single" w:sz="4" w:space="0" w:color="000000"/>
              <w:left w:val="single" w:sz="4" w:space="0" w:color="auto"/>
              <w:bottom w:val="single" w:sz="4" w:space="0" w:color="000000"/>
              <w:right w:val="single" w:sz="4" w:space="0" w:color="000000"/>
            </w:tcBorders>
          </w:tcPr>
          <w:p w14:paraId="70E7DDD0" w14:textId="77777777" w:rsidR="00DC2534" w:rsidRPr="00E81A4D" w:rsidRDefault="00DC2534" w:rsidP="00FB1EF1">
            <w:pPr>
              <w:widowControl/>
              <w:ind w:rightChars="50" w:right="105"/>
              <w:jc w:val="center"/>
              <w:rPr>
                <w:rFonts w:asciiTheme="minorEastAsia" w:eastAsiaTheme="minorEastAsia" w:hAnsiTheme="minorEastAsia"/>
                <w:spacing w:val="-2"/>
                <w:kern w:val="0"/>
                <w:position w:val="-2"/>
              </w:rPr>
            </w:pPr>
            <w:r w:rsidRPr="00E81A4D">
              <w:rPr>
                <w:rFonts w:asciiTheme="minorEastAsia" w:eastAsiaTheme="minorEastAsia" w:hAnsiTheme="minorEastAsia" w:hint="eastAsia"/>
                <w:spacing w:val="-2"/>
                <w:kern w:val="0"/>
                <w:position w:val="-2"/>
              </w:rPr>
              <w:t>机电技术应用</w:t>
            </w:r>
          </w:p>
        </w:tc>
        <w:tc>
          <w:tcPr>
            <w:tcW w:w="2106" w:type="dxa"/>
            <w:tcBorders>
              <w:left w:val="single" w:sz="4" w:space="0" w:color="000000"/>
              <w:right w:val="single" w:sz="4" w:space="0" w:color="000000"/>
            </w:tcBorders>
          </w:tcPr>
          <w:p w14:paraId="0A35585F" w14:textId="77777777" w:rsidR="00DC2534" w:rsidRPr="00E81A4D" w:rsidRDefault="00DC2534" w:rsidP="00FB1EF1">
            <w:pPr>
              <w:widowControl/>
              <w:ind w:rightChars="50" w:right="105"/>
              <w:jc w:val="center"/>
              <w:rPr>
                <w:rFonts w:asciiTheme="minorEastAsia" w:eastAsiaTheme="minorEastAsia" w:hAnsiTheme="minorEastAsia"/>
                <w:spacing w:val="-2"/>
                <w:kern w:val="0"/>
                <w:position w:val="-2"/>
              </w:rPr>
            </w:pPr>
            <w:r w:rsidRPr="00E81A4D">
              <w:rPr>
                <w:rFonts w:asciiTheme="minorEastAsia" w:eastAsiaTheme="minorEastAsia" w:hAnsiTheme="minorEastAsia" w:hint="eastAsia"/>
                <w:spacing w:val="-2"/>
                <w:kern w:val="0"/>
                <w:position w:val="-2"/>
              </w:rPr>
              <w:t>100%</w:t>
            </w:r>
          </w:p>
        </w:tc>
        <w:tc>
          <w:tcPr>
            <w:tcW w:w="1945" w:type="dxa"/>
            <w:gridSpan w:val="2"/>
            <w:tcBorders>
              <w:left w:val="single" w:sz="4" w:space="0" w:color="000000"/>
              <w:right w:val="single" w:sz="4" w:space="0" w:color="000000"/>
            </w:tcBorders>
          </w:tcPr>
          <w:p w14:paraId="3B8BE5E4" w14:textId="77777777" w:rsidR="00DC2534" w:rsidRPr="00E81A4D" w:rsidRDefault="00DC2534" w:rsidP="00FB1EF1">
            <w:pPr>
              <w:widowControl/>
              <w:ind w:rightChars="50" w:right="105"/>
              <w:jc w:val="center"/>
              <w:rPr>
                <w:rFonts w:asciiTheme="minorEastAsia" w:eastAsiaTheme="minorEastAsia" w:hAnsiTheme="minorEastAsia"/>
                <w:spacing w:val="-2"/>
                <w:kern w:val="0"/>
                <w:position w:val="-2"/>
              </w:rPr>
            </w:pPr>
            <w:r w:rsidRPr="00E81A4D">
              <w:rPr>
                <w:rFonts w:asciiTheme="minorEastAsia" w:eastAsiaTheme="minorEastAsia" w:hAnsiTheme="minorEastAsia" w:hint="eastAsia"/>
                <w:spacing w:val="-2"/>
                <w:kern w:val="0"/>
                <w:position w:val="-2"/>
              </w:rPr>
              <w:t>99%</w:t>
            </w:r>
          </w:p>
        </w:tc>
      </w:tr>
      <w:tr w:rsidR="00DC2534" w:rsidRPr="00DC2534" w14:paraId="32D8699F" w14:textId="77777777" w:rsidTr="00FB1EF1">
        <w:trPr>
          <w:trHeight w:val="350"/>
          <w:jc w:val="center"/>
        </w:trPr>
        <w:tc>
          <w:tcPr>
            <w:tcW w:w="846" w:type="dxa"/>
            <w:tcBorders>
              <w:top w:val="single" w:sz="4" w:space="0" w:color="000000"/>
              <w:left w:val="single" w:sz="4" w:space="0" w:color="000000"/>
              <w:bottom w:val="single" w:sz="4" w:space="0" w:color="000000"/>
              <w:right w:val="single" w:sz="4" w:space="0" w:color="auto"/>
            </w:tcBorders>
          </w:tcPr>
          <w:p w14:paraId="5802E694" w14:textId="77777777" w:rsidR="00DC2534" w:rsidRPr="00E81A4D" w:rsidRDefault="00DC2534" w:rsidP="00FB1EF1">
            <w:pPr>
              <w:widowControl/>
              <w:ind w:rightChars="50" w:right="105"/>
              <w:jc w:val="center"/>
              <w:rPr>
                <w:rFonts w:asciiTheme="minorEastAsia" w:eastAsiaTheme="minorEastAsia" w:hAnsiTheme="minorEastAsia"/>
                <w:spacing w:val="-2"/>
                <w:kern w:val="0"/>
                <w:position w:val="-2"/>
              </w:rPr>
            </w:pPr>
            <w:r w:rsidRPr="00E81A4D">
              <w:rPr>
                <w:rFonts w:asciiTheme="minorEastAsia" w:eastAsiaTheme="minorEastAsia" w:hAnsiTheme="minorEastAsia" w:hint="eastAsia"/>
                <w:spacing w:val="-2"/>
                <w:kern w:val="0"/>
                <w:position w:val="-2"/>
              </w:rPr>
              <w:t>6</w:t>
            </w:r>
          </w:p>
        </w:tc>
        <w:tc>
          <w:tcPr>
            <w:tcW w:w="1625" w:type="dxa"/>
            <w:tcBorders>
              <w:top w:val="single" w:sz="4" w:space="0" w:color="000000"/>
              <w:left w:val="single" w:sz="4" w:space="0" w:color="auto"/>
              <w:bottom w:val="single" w:sz="4" w:space="0" w:color="000000"/>
              <w:right w:val="single" w:sz="4" w:space="0" w:color="auto"/>
            </w:tcBorders>
          </w:tcPr>
          <w:p w14:paraId="0254A5DF" w14:textId="77777777" w:rsidR="00DC2534" w:rsidRPr="00E81A4D" w:rsidRDefault="00DC2534" w:rsidP="00FB1EF1">
            <w:pPr>
              <w:widowControl/>
              <w:ind w:rightChars="50" w:right="105"/>
              <w:jc w:val="center"/>
              <w:rPr>
                <w:rFonts w:asciiTheme="minorEastAsia" w:eastAsiaTheme="minorEastAsia" w:hAnsiTheme="minorEastAsia"/>
                <w:spacing w:val="-2"/>
                <w:kern w:val="0"/>
                <w:position w:val="-2"/>
              </w:rPr>
            </w:pPr>
            <w:r w:rsidRPr="00E81A4D">
              <w:rPr>
                <w:rFonts w:asciiTheme="minorEastAsia" w:eastAsiaTheme="minorEastAsia" w:hAnsiTheme="minorEastAsia" w:hint="eastAsia"/>
                <w:spacing w:val="-2"/>
                <w:kern w:val="0"/>
                <w:position w:val="-2"/>
              </w:rPr>
              <w:t>农林牧渔类</w:t>
            </w:r>
          </w:p>
        </w:tc>
        <w:tc>
          <w:tcPr>
            <w:tcW w:w="2266" w:type="dxa"/>
            <w:tcBorders>
              <w:top w:val="single" w:sz="4" w:space="0" w:color="000000"/>
              <w:left w:val="single" w:sz="4" w:space="0" w:color="auto"/>
              <w:bottom w:val="single" w:sz="4" w:space="0" w:color="000000"/>
              <w:right w:val="single" w:sz="4" w:space="0" w:color="000000"/>
            </w:tcBorders>
          </w:tcPr>
          <w:p w14:paraId="046BFC62" w14:textId="77777777" w:rsidR="00DC2534" w:rsidRPr="00E81A4D" w:rsidRDefault="00DC2534" w:rsidP="00FB1EF1">
            <w:pPr>
              <w:widowControl/>
              <w:ind w:rightChars="50" w:right="105"/>
              <w:jc w:val="center"/>
              <w:rPr>
                <w:rFonts w:asciiTheme="minorEastAsia" w:eastAsiaTheme="minorEastAsia" w:hAnsiTheme="minorEastAsia"/>
                <w:spacing w:val="-2"/>
                <w:kern w:val="0"/>
                <w:position w:val="-2"/>
              </w:rPr>
            </w:pPr>
            <w:r w:rsidRPr="00E81A4D">
              <w:rPr>
                <w:rFonts w:asciiTheme="minorEastAsia" w:eastAsiaTheme="minorEastAsia" w:hAnsiTheme="minorEastAsia" w:hint="eastAsia"/>
                <w:spacing w:val="-2"/>
                <w:kern w:val="0"/>
                <w:position w:val="-2"/>
              </w:rPr>
              <w:t>现代农业技术</w:t>
            </w:r>
          </w:p>
        </w:tc>
        <w:tc>
          <w:tcPr>
            <w:tcW w:w="2106" w:type="dxa"/>
            <w:tcBorders>
              <w:left w:val="single" w:sz="4" w:space="0" w:color="000000"/>
              <w:right w:val="single" w:sz="4" w:space="0" w:color="000000"/>
            </w:tcBorders>
          </w:tcPr>
          <w:p w14:paraId="3DBE0110" w14:textId="77777777" w:rsidR="00DC2534" w:rsidRPr="00E81A4D" w:rsidRDefault="00DC2534" w:rsidP="00FB1EF1">
            <w:pPr>
              <w:widowControl/>
              <w:ind w:rightChars="50" w:right="105"/>
              <w:jc w:val="center"/>
              <w:rPr>
                <w:rFonts w:asciiTheme="minorEastAsia" w:eastAsiaTheme="minorEastAsia" w:hAnsiTheme="minorEastAsia"/>
                <w:spacing w:val="-2"/>
                <w:kern w:val="0"/>
                <w:position w:val="-2"/>
              </w:rPr>
            </w:pPr>
            <w:r w:rsidRPr="00E81A4D">
              <w:rPr>
                <w:rFonts w:asciiTheme="minorEastAsia" w:eastAsiaTheme="minorEastAsia" w:hAnsiTheme="minorEastAsia" w:hint="eastAsia"/>
                <w:spacing w:val="-2"/>
                <w:kern w:val="0"/>
                <w:position w:val="-2"/>
              </w:rPr>
              <w:t>98%</w:t>
            </w:r>
          </w:p>
        </w:tc>
        <w:tc>
          <w:tcPr>
            <w:tcW w:w="1945" w:type="dxa"/>
            <w:gridSpan w:val="2"/>
            <w:tcBorders>
              <w:left w:val="single" w:sz="4" w:space="0" w:color="000000"/>
              <w:right w:val="single" w:sz="4" w:space="0" w:color="000000"/>
            </w:tcBorders>
          </w:tcPr>
          <w:p w14:paraId="3D3B9BE5" w14:textId="77777777" w:rsidR="00DC2534" w:rsidRPr="00E81A4D" w:rsidRDefault="00DC2534" w:rsidP="00FB1EF1">
            <w:pPr>
              <w:widowControl/>
              <w:ind w:rightChars="50" w:right="105"/>
              <w:jc w:val="center"/>
              <w:rPr>
                <w:rFonts w:asciiTheme="minorEastAsia" w:eastAsiaTheme="minorEastAsia" w:hAnsiTheme="minorEastAsia"/>
                <w:spacing w:val="-2"/>
                <w:kern w:val="0"/>
                <w:position w:val="-2"/>
              </w:rPr>
            </w:pPr>
            <w:r w:rsidRPr="00E81A4D">
              <w:rPr>
                <w:rFonts w:asciiTheme="minorEastAsia" w:eastAsiaTheme="minorEastAsia" w:hAnsiTheme="minorEastAsia" w:hint="eastAsia"/>
                <w:spacing w:val="-2"/>
                <w:kern w:val="0"/>
                <w:position w:val="-2"/>
              </w:rPr>
              <w:t>96%</w:t>
            </w:r>
          </w:p>
        </w:tc>
      </w:tr>
      <w:tr w:rsidR="00DC2534" w:rsidRPr="00DC2534" w14:paraId="6FCB7B17" w14:textId="77777777" w:rsidTr="00FB1EF1">
        <w:trPr>
          <w:trHeight w:val="327"/>
          <w:jc w:val="center"/>
        </w:trPr>
        <w:tc>
          <w:tcPr>
            <w:tcW w:w="846" w:type="dxa"/>
            <w:tcBorders>
              <w:top w:val="single" w:sz="4" w:space="0" w:color="000000"/>
              <w:left w:val="single" w:sz="4" w:space="0" w:color="000000"/>
              <w:bottom w:val="single" w:sz="4" w:space="0" w:color="000000"/>
              <w:right w:val="single" w:sz="4" w:space="0" w:color="auto"/>
            </w:tcBorders>
          </w:tcPr>
          <w:p w14:paraId="3358D2E7" w14:textId="77777777" w:rsidR="00DC2534" w:rsidRPr="001B1E5B" w:rsidRDefault="00DC2534" w:rsidP="00FB1EF1">
            <w:pPr>
              <w:widowControl/>
              <w:ind w:rightChars="50" w:right="105"/>
              <w:jc w:val="center"/>
              <w:rPr>
                <w:rFonts w:asciiTheme="minorEastAsia" w:eastAsiaTheme="minorEastAsia" w:hAnsiTheme="minorEastAsia"/>
                <w:spacing w:val="-2"/>
                <w:kern w:val="0"/>
                <w:position w:val="-2"/>
              </w:rPr>
            </w:pPr>
            <w:r w:rsidRPr="001B1E5B">
              <w:rPr>
                <w:rFonts w:asciiTheme="minorEastAsia" w:eastAsiaTheme="minorEastAsia" w:hAnsiTheme="minorEastAsia" w:hint="eastAsia"/>
                <w:spacing w:val="-2"/>
                <w:kern w:val="0"/>
                <w:position w:val="-2"/>
              </w:rPr>
              <w:lastRenderedPageBreak/>
              <w:t>7</w:t>
            </w:r>
          </w:p>
        </w:tc>
        <w:tc>
          <w:tcPr>
            <w:tcW w:w="1625" w:type="dxa"/>
            <w:tcBorders>
              <w:top w:val="single" w:sz="4" w:space="0" w:color="000000"/>
              <w:left w:val="single" w:sz="4" w:space="0" w:color="auto"/>
              <w:bottom w:val="single" w:sz="4" w:space="0" w:color="000000"/>
              <w:right w:val="single" w:sz="4" w:space="0" w:color="auto"/>
            </w:tcBorders>
          </w:tcPr>
          <w:p w14:paraId="719FAF19" w14:textId="77777777" w:rsidR="00DC2534" w:rsidRPr="001B1E5B" w:rsidRDefault="00DC2534" w:rsidP="00FB1EF1">
            <w:pPr>
              <w:widowControl/>
              <w:ind w:rightChars="50" w:right="105"/>
              <w:jc w:val="center"/>
              <w:rPr>
                <w:rFonts w:asciiTheme="minorEastAsia" w:eastAsiaTheme="minorEastAsia" w:hAnsiTheme="minorEastAsia"/>
                <w:spacing w:val="-2"/>
                <w:kern w:val="0"/>
                <w:position w:val="-2"/>
              </w:rPr>
            </w:pPr>
            <w:r w:rsidRPr="001B1E5B">
              <w:rPr>
                <w:rFonts w:asciiTheme="minorEastAsia" w:eastAsiaTheme="minorEastAsia" w:hAnsiTheme="minorEastAsia" w:hint="eastAsia"/>
                <w:spacing w:val="-2"/>
                <w:kern w:val="0"/>
                <w:position w:val="-2"/>
              </w:rPr>
              <w:t>农林牧渔类</w:t>
            </w:r>
          </w:p>
        </w:tc>
        <w:tc>
          <w:tcPr>
            <w:tcW w:w="2266" w:type="dxa"/>
            <w:tcBorders>
              <w:top w:val="single" w:sz="4" w:space="0" w:color="000000"/>
              <w:left w:val="single" w:sz="4" w:space="0" w:color="auto"/>
              <w:bottom w:val="single" w:sz="4" w:space="0" w:color="000000"/>
              <w:right w:val="single" w:sz="4" w:space="0" w:color="000000"/>
            </w:tcBorders>
          </w:tcPr>
          <w:p w14:paraId="160D415A" w14:textId="77777777" w:rsidR="00DC2534" w:rsidRPr="001B1E5B" w:rsidRDefault="00DC2534" w:rsidP="00FB1EF1">
            <w:pPr>
              <w:widowControl/>
              <w:ind w:rightChars="50" w:right="105"/>
              <w:jc w:val="center"/>
              <w:rPr>
                <w:rFonts w:asciiTheme="minorEastAsia" w:eastAsiaTheme="minorEastAsia" w:hAnsiTheme="minorEastAsia"/>
                <w:spacing w:val="-2"/>
                <w:kern w:val="0"/>
                <w:position w:val="-2"/>
              </w:rPr>
            </w:pPr>
            <w:r w:rsidRPr="001B1E5B">
              <w:rPr>
                <w:rFonts w:asciiTheme="minorEastAsia" w:eastAsiaTheme="minorEastAsia" w:hAnsiTheme="minorEastAsia" w:hint="eastAsia"/>
                <w:spacing w:val="-2"/>
                <w:kern w:val="0"/>
                <w:position w:val="-2"/>
              </w:rPr>
              <w:t>畜牧兽医</w:t>
            </w:r>
          </w:p>
        </w:tc>
        <w:tc>
          <w:tcPr>
            <w:tcW w:w="2106" w:type="dxa"/>
            <w:tcBorders>
              <w:left w:val="single" w:sz="4" w:space="0" w:color="000000"/>
              <w:right w:val="single" w:sz="4" w:space="0" w:color="000000"/>
            </w:tcBorders>
          </w:tcPr>
          <w:p w14:paraId="1590E97F" w14:textId="77777777" w:rsidR="00DC2534" w:rsidRPr="001B1E5B" w:rsidRDefault="00DC2534" w:rsidP="00FB1EF1">
            <w:pPr>
              <w:widowControl/>
              <w:ind w:rightChars="50" w:right="105"/>
              <w:jc w:val="center"/>
              <w:rPr>
                <w:rFonts w:asciiTheme="minorEastAsia" w:eastAsiaTheme="minorEastAsia" w:hAnsiTheme="minorEastAsia"/>
                <w:spacing w:val="-2"/>
                <w:kern w:val="0"/>
                <w:position w:val="-2"/>
              </w:rPr>
            </w:pPr>
            <w:r w:rsidRPr="001B1E5B">
              <w:rPr>
                <w:rFonts w:asciiTheme="minorEastAsia" w:eastAsiaTheme="minorEastAsia" w:hAnsiTheme="minorEastAsia" w:hint="eastAsia"/>
                <w:spacing w:val="-2"/>
                <w:kern w:val="0"/>
                <w:position w:val="-2"/>
              </w:rPr>
              <w:t>99%</w:t>
            </w:r>
          </w:p>
        </w:tc>
        <w:tc>
          <w:tcPr>
            <w:tcW w:w="1945" w:type="dxa"/>
            <w:gridSpan w:val="2"/>
            <w:tcBorders>
              <w:left w:val="single" w:sz="4" w:space="0" w:color="000000"/>
              <w:right w:val="single" w:sz="4" w:space="0" w:color="000000"/>
            </w:tcBorders>
          </w:tcPr>
          <w:p w14:paraId="735A71C5" w14:textId="77777777" w:rsidR="00DC2534" w:rsidRPr="001B1E5B" w:rsidRDefault="00DC2534" w:rsidP="00FB1EF1">
            <w:pPr>
              <w:widowControl/>
              <w:ind w:rightChars="50" w:right="105"/>
              <w:jc w:val="center"/>
              <w:rPr>
                <w:rFonts w:asciiTheme="minorEastAsia" w:eastAsiaTheme="minorEastAsia" w:hAnsiTheme="minorEastAsia"/>
                <w:spacing w:val="-2"/>
                <w:kern w:val="0"/>
                <w:position w:val="-2"/>
              </w:rPr>
            </w:pPr>
            <w:r w:rsidRPr="001B1E5B">
              <w:rPr>
                <w:rFonts w:asciiTheme="minorEastAsia" w:eastAsiaTheme="minorEastAsia" w:hAnsiTheme="minorEastAsia" w:hint="eastAsia"/>
                <w:spacing w:val="-2"/>
                <w:kern w:val="0"/>
                <w:position w:val="-2"/>
              </w:rPr>
              <w:t>98%</w:t>
            </w:r>
          </w:p>
        </w:tc>
      </w:tr>
      <w:tr w:rsidR="00DC2534" w:rsidRPr="00DC2534" w14:paraId="1F03A728" w14:textId="77777777" w:rsidTr="00FB1EF1">
        <w:trPr>
          <w:trHeight w:val="146"/>
          <w:jc w:val="center"/>
        </w:trPr>
        <w:tc>
          <w:tcPr>
            <w:tcW w:w="846" w:type="dxa"/>
            <w:tcBorders>
              <w:top w:val="single" w:sz="4" w:space="0" w:color="000000"/>
              <w:left w:val="single" w:sz="4" w:space="0" w:color="000000"/>
              <w:bottom w:val="single" w:sz="4" w:space="0" w:color="000000"/>
              <w:right w:val="single" w:sz="4" w:space="0" w:color="auto"/>
            </w:tcBorders>
          </w:tcPr>
          <w:p w14:paraId="6C3E0A2E" w14:textId="77777777" w:rsidR="00DC2534" w:rsidRPr="001B1E5B" w:rsidRDefault="00DC2534" w:rsidP="00FB1EF1">
            <w:pPr>
              <w:widowControl/>
              <w:ind w:rightChars="50" w:right="105"/>
              <w:jc w:val="center"/>
              <w:rPr>
                <w:rFonts w:asciiTheme="minorEastAsia" w:eastAsiaTheme="minorEastAsia" w:hAnsiTheme="minorEastAsia"/>
                <w:spacing w:val="-2"/>
                <w:kern w:val="0"/>
                <w:position w:val="-2"/>
              </w:rPr>
            </w:pPr>
            <w:r w:rsidRPr="001B1E5B">
              <w:rPr>
                <w:rFonts w:asciiTheme="minorEastAsia" w:eastAsiaTheme="minorEastAsia" w:hAnsiTheme="minorEastAsia" w:hint="eastAsia"/>
                <w:spacing w:val="-2"/>
                <w:kern w:val="0"/>
                <w:position w:val="-2"/>
              </w:rPr>
              <w:t>8</w:t>
            </w:r>
          </w:p>
        </w:tc>
        <w:tc>
          <w:tcPr>
            <w:tcW w:w="1625" w:type="dxa"/>
            <w:tcBorders>
              <w:top w:val="single" w:sz="4" w:space="0" w:color="000000"/>
              <w:left w:val="single" w:sz="4" w:space="0" w:color="auto"/>
              <w:bottom w:val="single" w:sz="4" w:space="0" w:color="000000"/>
              <w:right w:val="single" w:sz="4" w:space="0" w:color="auto"/>
            </w:tcBorders>
          </w:tcPr>
          <w:p w14:paraId="2319650C" w14:textId="77777777" w:rsidR="00DC2534" w:rsidRPr="001B1E5B" w:rsidRDefault="00DC2534" w:rsidP="00FB1EF1">
            <w:pPr>
              <w:widowControl/>
              <w:ind w:rightChars="50" w:right="105"/>
              <w:jc w:val="center"/>
              <w:rPr>
                <w:rFonts w:asciiTheme="minorEastAsia" w:eastAsiaTheme="minorEastAsia" w:hAnsiTheme="minorEastAsia"/>
                <w:spacing w:val="-2"/>
                <w:kern w:val="0"/>
                <w:position w:val="-2"/>
              </w:rPr>
            </w:pPr>
            <w:r w:rsidRPr="001B1E5B">
              <w:rPr>
                <w:rFonts w:asciiTheme="minorEastAsia" w:eastAsiaTheme="minorEastAsia" w:hAnsiTheme="minorEastAsia" w:hint="eastAsia"/>
                <w:spacing w:val="-2"/>
                <w:kern w:val="0"/>
                <w:position w:val="-2"/>
              </w:rPr>
              <w:t>文化艺术类</w:t>
            </w:r>
          </w:p>
        </w:tc>
        <w:tc>
          <w:tcPr>
            <w:tcW w:w="2266" w:type="dxa"/>
            <w:tcBorders>
              <w:top w:val="single" w:sz="4" w:space="0" w:color="000000"/>
              <w:left w:val="single" w:sz="4" w:space="0" w:color="auto"/>
              <w:bottom w:val="single" w:sz="4" w:space="0" w:color="000000"/>
              <w:right w:val="single" w:sz="4" w:space="0" w:color="000000"/>
            </w:tcBorders>
          </w:tcPr>
          <w:p w14:paraId="20464B36" w14:textId="77777777" w:rsidR="00DC2534" w:rsidRPr="001B1E5B" w:rsidRDefault="00DC2534" w:rsidP="00FB1EF1">
            <w:pPr>
              <w:widowControl/>
              <w:ind w:rightChars="50" w:right="105"/>
              <w:jc w:val="center"/>
              <w:rPr>
                <w:rFonts w:asciiTheme="minorEastAsia" w:eastAsiaTheme="minorEastAsia" w:hAnsiTheme="minorEastAsia"/>
                <w:spacing w:val="-2"/>
                <w:kern w:val="0"/>
                <w:position w:val="-2"/>
              </w:rPr>
            </w:pPr>
            <w:r w:rsidRPr="001B1E5B">
              <w:rPr>
                <w:rFonts w:asciiTheme="minorEastAsia" w:eastAsiaTheme="minorEastAsia" w:hAnsiTheme="minorEastAsia" w:hint="eastAsia"/>
                <w:spacing w:val="-2"/>
                <w:kern w:val="0"/>
                <w:position w:val="-2"/>
              </w:rPr>
              <w:t>美术绘画</w:t>
            </w:r>
          </w:p>
        </w:tc>
        <w:tc>
          <w:tcPr>
            <w:tcW w:w="2106" w:type="dxa"/>
            <w:tcBorders>
              <w:left w:val="single" w:sz="4" w:space="0" w:color="000000"/>
              <w:right w:val="single" w:sz="4" w:space="0" w:color="000000"/>
            </w:tcBorders>
          </w:tcPr>
          <w:p w14:paraId="43C025E4" w14:textId="77777777" w:rsidR="00DC2534" w:rsidRPr="001B1E5B" w:rsidRDefault="00DC2534" w:rsidP="00FB1EF1">
            <w:pPr>
              <w:widowControl/>
              <w:ind w:rightChars="50" w:right="105"/>
              <w:jc w:val="center"/>
              <w:rPr>
                <w:rFonts w:asciiTheme="minorEastAsia" w:eastAsiaTheme="minorEastAsia" w:hAnsiTheme="minorEastAsia"/>
                <w:spacing w:val="-2"/>
                <w:kern w:val="0"/>
                <w:position w:val="-2"/>
              </w:rPr>
            </w:pPr>
            <w:r w:rsidRPr="001B1E5B">
              <w:rPr>
                <w:rFonts w:asciiTheme="minorEastAsia" w:eastAsiaTheme="minorEastAsia" w:hAnsiTheme="minorEastAsia" w:hint="eastAsia"/>
                <w:spacing w:val="-2"/>
                <w:kern w:val="0"/>
                <w:position w:val="-2"/>
              </w:rPr>
              <w:t>100%</w:t>
            </w:r>
          </w:p>
        </w:tc>
        <w:tc>
          <w:tcPr>
            <w:tcW w:w="1945" w:type="dxa"/>
            <w:gridSpan w:val="2"/>
            <w:tcBorders>
              <w:left w:val="single" w:sz="4" w:space="0" w:color="000000"/>
              <w:right w:val="single" w:sz="4" w:space="0" w:color="000000"/>
            </w:tcBorders>
          </w:tcPr>
          <w:p w14:paraId="3D7A7C69" w14:textId="77777777" w:rsidR="00DC2534" w:rsidRPr="001B1E5B" w:rsidRDefault="00DC2534" w:rsidP="00FB1EF1">
            <w:pPr>
              <w:widowControl/>
              <w:ind w:rightChars="50" w:right="105"/>
              <w:jc w:val="center"/>
              <w:rPr>
                <w:rFonts w:asciiTheme="minorEastAsia" w:eastAsiaTheme="minorEastAsia" w:hAnsiTheme="minorEastAsia"/>
                <w:spacing w:val="-2"/>
                <w:kern w:val="0"/>
                <w:position w:val="-2"/>
              </w:rPr>
            </w:pPr>
            <w:r w:rsidRPr="001B1E5B">
              <w:rPr>
                <w:rFonts w:asciiTheme="minorEastAsia" w:eastAsiaTheme="minorEastAsia" w:hAnsiTheme="minorEastAsia" w:hint="eastAsia"/>
                <w:spacing w:val="-2"/>
                <w:kern w:val="0"/>
                <w:position w:val="-2"/>
              </w:rPr>
              <w:t>99%</w:t>
            </w:r>
          </w:p>
        </w:tc>
      </w:tr>
      <w:tr w:rsidR="00DC2534" w:rsidRPr="00DC2534" w14:paraId="4B4E6483" w14:textId="77777777" w:rsidTr="00FB1EF1">
        <w:trPr>
          <w:trHeight w:val="146"/>
          <w:jc w:val="center"/>
        </w:trPr>
        <w:tc>
          <w:tcPr>
            <w:tcW w:w="846" w:type="dxa"/>
            <w:tcBorders>
              <w:top w:val="single" w:sz="4" w:space="0" w:color="000000"/>
              <w:left w:val="single" w:sz="4" w:space="0" w:color="000000"/>
              <w:bottom w:val="single" w:sz="4" w:space="0" w:color="000000"/>
              <w:right w:val="single" w:sz="4" w:space="0" w:color="auto"/>
            </w:tcBorders>
          </w:tcPr>
          <w:p w14:paraId="6A30694B" w14:textId="77777777" w:rsidR="00DC2534" w:rsidRPr="001B1E5B" w:rsidRDefault="00DC2534" w:rsidP="00FB1EF1">
            <w:pPr>
              <w:widowControl/>
              <w:jc w:val="center"/>
              <w:rPr>
                <w:rFonts w:asciiTheme="minorEastAsia" w:eastAsiaTheme="minorEastAsia" w:hAnsiTheme="minorEastAsia"/>
                <w:spacing w:val="-2"/>
                <w:kern w:val="0"/>
                <w:position w:val="-2"/>
              </w:rPr>
            </w:pPr>
            <w:r w:rsidRPr="001B1E5B">
              <w:rPr>
                <w:rFonts w:asciiTheme="minorEastAsia" w:eastAsiaTheme="minorEastAsia" w:hAnsiTheme="minorEastAsia" w:hint="eastAsia"/>
                <w:spacing w:val="-2"/>
                <w:kern w:val="0"/>
                <w:position w:val="-2"/>
              </w:rPr>
              <w:t>9</w:t>
            </w:r>
          </w:p>
        </w:tc>
        <w:tc>
          <w:tcPr>
            <w:tcW w:w="1625" w:type="dxa"/>
            <w:tcBorders>
              <w:top w:val="single" w:sz="4" w:space="0" w:color="000000"/>
              <w:left w:val="single" w:sz="4" w:space="0" w:color="auto"/>
              <w:bottom w:val="single" w:sz="4" w:space="0" w:color="000000"/>
              <w:right w:val="single" w:sz="4" w:space="0" w:color="auto"/>
            </w:tcBorders>
          </w:tcPr>
          <w:p w14:paraId="5E445230" w14:textId="77777777" w:rsidR="00DC2534" w:rsidRPr="001B1E5B" w:rsidRDefault="00DC2534" w:rsidP="00FB1EF1">
            <w:pPr>
              <w:widowControl/>
              <w:jc w:val="center"/>
              <w:rPr>
                <w:rFonts w:asciiTheme="minorEastAsia" w:eastAsiaTheme="minorEastAsia" w:hAnsiTheme="minorEastAsia"/>
                <w:spacing w:val="-2"/>
                <w:kern w:val="0"/>
                <w:position w:val="-2"/>
              </w:rPr>
            </w:pPr>
            <w:r w:rsidRPr="001B1E5B">
              <w:rPr>
                <w:rFonts w:asciiTheme="minorEastAsia" w:eastAsiaTheme="minorEastAsia" w:hAnsiTheme="minorEastAsia" w:hint="eastAsia"/>
                <w:spacing w:val="-2"/>
                <w:kern w:val="0"/>
                <w:position w:val="-2"/>
              </w:rPr>
              <w:t>信息技术类</w:t>
            </w:r>
          </w:p>
        </w:tc>
        <w:tc>
          <w:tcPr>
            <w:tcW w:w="2266" w:type="dxa"/>
            <w:tcBorders>
              <w:top w:val="single" w:sz="4" w:space="0" w:color="000000"/>
              <w:left w:val="single" w:sz="4" w:space="0" w:color="auto"/>
              <w:bottom w:val="single" w:sz="4" w:space="0" w:color="000000"/>
              <w:right w:val="single" w:sz="4" w:space="0" w:color="000000"/>
            </w:tcBorders>
          </w:tcPr>
          <w:p w14:paraId="7E11E382" w14:textId="77777777" w:rsidR="00DC2534" w:rsidRPr="001B1E5B" w:rsidRDefault="00DC2534" w:rsidP="00FB1EF1">
            <w:pPr>
              <w:widowControl/>
              <w:jc w:val="center"/>
              <w:rPr>
                <w:rFonts w:asciiTheme="minorEastAsia" w:eastAsiaTheme="minorEastAsia" w:hAnsiTheme="minorEastAsia"/>
                <w:spacing w:val="-2"/>
                <w:kern w:val="0"/>
                <w:position w:val="-2"/>
              </w:rPr>
            </w:pPr>
            <w:r w:rsidRPr="001B1E5B">
              <w:rPr>
                <w:rFonts w:asciiTheme="minorEastAsia" w:eastAsiaTheme="minorEastAsia" w:hAnsiTheme="minorEastAsia" w:hint="eastAsia"/>
                <w:spacing w:val="-2"/>
                <w:kern w:val="0"/>
                <w:position w:val="-2"/>
              </w:rPr>
              <w:t>计算机应用</w:t>
            </w:r>
          </w:p>
        </w:tc>
        <w:tc>
          <w:tcPr>
            <w:tcW w:w="2106" w:type="dxa"/>
            <w:tcBorders>
              <w:left w:val="single" w:sz="4" w:space="0" w:color="000000"/>
              <w:right w:val="single" w:sz="4" w:space="0" w:color="000000"/>
            </w:tcBorders>
          </w:tcPr>
          <w:p w14:paraId="0F51FDE5" w14:textId="77777777" w:rsidR="00DC2534" w:rsidRPr="001B1E5B" w:rsidRDefault="00DC2534" w:rsidP="00FB1EF1">
            <w:pPr>
              <w:widowControl/>
              <w:jc w:val="center"/>
              <w:rPr>
                <w:rFonts w:asciiTheme="minorEastAsia" w:eastAsiaTheme="minorEastAsia" w:hAnsiTheme="minorEastAsia"/>
                <w:spacing w:val="-2"/>
                <w:kern w:val="0"/>
                <w:position w:val="-2"/>
              </w:rPr>
            </w:pPr>
            <w:r w:rsidRPr="001B1E5B">
              <w:rPr>
                <w:rFonts w:asciiTheme="minorEastAsia" w:eastAsiaTheme="minorEastAsia" w:hAnsiTheme="minorEastAsia" w:hint="eastAsia"/>
                <w:spacing w:val="-2"/>
                <w:kern w:val="0"/>
                <w:position w:val="-2"/>
              </w:rPr>
              <w:t>99%</w:t>
            </w:r>
          </w:p>
        </w:tc>
        <w:tc>
          <w:tcPr>
            <w:tcW w:w="1945" w:type="dxa"/>
            <w:gridSpan w:val="2"/>
            <w:tcBorders>
              <w:left w:val="single" w:sz="4" w:space="0" w:color="000000"/>
              <w:right w:val="single" w:sz="4" w:space="0" w:color="000000"/>
            </w:tcBorders>
          </w:tcPr>
          <w:p w14:paraId="578603D8" w14:textId="77777777" w:rsidR="00DC2534" w:rsidRPr="001B1E5B" w:rsidRDefault="00DC2534" w:rsidP="00FB1EF1">
            <w:pPr>
              <w:widowControl/>
              <w:jc w:val="center"/>
              <w:rPr>
                <w:rFonts w:asciiTheme="minorEastAsia" w:eastAsiaTheme="minorEastAsia" w:hAnsiTheme="minorEastAsia"/>
                <w:spacing w:val="-2"/>
                <w:kern w:val="0"/>
                <w:position w:val="-2"/>
              </w:rPr>
            </w:pPr>
            <w:r w:rsidRPr="001B1E5B">
              <w:rPr>
                <w:rFonts w:asciiTheme="minorEastAsia" w:eastAsiaTheme="minorEastAsia" w:hAnsiTheme="minorEastAsia" w:hint="eastAsia"/>
                <w:spacing w:val="-2"/>
                <w:kern w:val="0"/>
                <w:position w:val="-2"/>
              </w:rPr>
              <w:t>98%</w:t>
            </w:r>
          </w:p>
        </w:tc>
      </w:tr>
    </w:tbl>
    <w:p w14:paraId="1972D6C6" w14:textId="77777777" w:rsidR="00DC2534" w:rsidRPr="001B1E5B" w:rsidRDefault="00DC2534" w:rsidP="00DC2534">
      <w:pPr>
        <w:widowControl/>
        <w:shd w:val="clear" w:color="auto" w:fill="FFFFFF"/>
        <w:spacing w:line="440" w:lineRule="exact"/>
        <w:ind w:firstLineChars="200" w:firstLine="474"/>
        <w:rPr>
          <w:rFonts w:ascii="黑体" w:eastAsia="黑体" w:hAnsi="黑体" w:cs="Arial"/>
          <w:b/>
          <w:spacing w:val="-2"/>
          <w:position w:val="-2"/>
          <w:sz w:val="24"/>
          <w:szCs w:val="24"/>
        </w:rPr>
      </w:pPr>
      <w:r w:rsidRPr="001B1E5B">
        <w:rPr>
          <w:rFonts w:ascii="黑体" w:eastAsia="黑体" w:hAnsi="黑体" w:cs="Arial" w:hint="eastAsia"/>
          <w:b/>
          <w:spacing w:val="-2"/>
          <w:position w:val="-2"/>
          <w:sz w:val="24"/>
          <w:szCs w:val="24"/>
        </w:rPr>
        <w:t>2.4.</w:t>
      </w:r>
      <w:r w:rsidRPr="001B1E5B">
        <w:rPr>
          <w:rFonts w:ascii="黑体" w:eastAsia="黑体" w:hAnsi="黑体" w:cs="Arial"/>
          <w:b/>
          <w:spacing w:val="-2"/>
          <w:position w:val="-2"/>
          <w:sz w:val="24"/>
          <w:szCs w:val="24"/>
        </w:rPr>
        <w:t>2</w:t>
      </w:r>
      <w:r w:rsidRPr="001B1E5B">
        <w:rPr>
          <w:rFonts w:ascii="黑体" w:eastAsia="黑体" w:hAnsi="黑体" w:cs="Arial" w:hint="eastAsia"/>
          <w:b/>
          <w:spacing w:val="-2"/>
          <w:position w:val="-2"/>
          <w:sz w:val="24"/>
          <w:szCs w:val="24"/>
        </w:rPr>
        <w:t>对口就业率变化情况</w:t>
      </w:r>
    </w:p>
    <w:p w14:paraId="05D8ADA2" w14:textId="1A41C0CA" w:rsidR="001B1E5B" w:rsidRPr="00E81A4D" w:rsidRDefault="00DC2534" w:rsidP="001B1E5B">
      <w:pPr>
        <w:widowControl/>
        <w:shd w:val="clear" w:color="auto" w:fill="FFFFFF"/>
        <w:spacing w:line="440" w:lineRule="exact"/>
        <w:ind w:firstLineChars="200" w:firstLine="472"/>
        <w:rPr>
          <w:rFonts w:asciiTheme="minorEastAsia" w:eastAsiaTheme="minorEastAsia" w:hAnsiTheme="minorEastAsia" w:cs="Arial"/>
          <w:spacing w:val="-2"/>
          <w:position w:val="-2"/>
          <w:sz w:val="24"/>
          <w:szCs w:val="24"/>
        </w:rPr>
      </w:pPr>
      <w:r w:rsidRPr="001B1E5B">
        <w:rPr>
          <w:rFonts w:asciiTheme="minorEastAsia" w:eastAsiaTheme="minorEastAsia" w:hAnsiTheme="minorEastAsia" w:cs="Arial" w:hint="eastAsia"/>
          <w:spacing w:val="-2"/>
          <w:position w:val="-2"/>
          <w:sz w:val="24"/>
          <w:szCs w:val="24"/>
        </w:rPr>
        <w:t>2021年专业对口率94%，比2020年下降2%。</w:t>
      </w:r>
      <w:r w:rsidR="001B1E5B" w:rsidRPr="00E81A4D">
        <w:rPr>
          <w:rFonts w:asciiTheme="minorEastAsia" w:eastAsiaTheme="minorEastAsia" w:hAnsiTheme="minorEastAsia" w:cs="Arial" w:hint="eastAsia"/>
          <w:spacing w:val="-2"/>
          <w:position w:val="-2"/>
          <w:sz w:val="24"/>
          <w:szCs w:val="24"/>
        </w:rPr>
        <w:t>（详见2020-2021年就业率总体统计表2-</w:t>
      </w:r>
      <w:r w:rsidR="001B1E5B">
        <w:rPr>
          <w:rFonts w:asciiTheme="minorEastAsia" w:eastAsiaTheme="minorEastAsia" w:hAnsiTheme="minorEastAsia" w:cs="Arial"/>
          <w:spacing w:val="-2"/>
          <w:position w:val="-2"/>
          <w:sz w:val="24"/>
          <w:szCs w:val="24"/>
        </w:rPr>
        <w:t>6</w:t>
      </w:r>
      <w:r w:rsidR="001B1E5B" w:rsidRPr="00E81A4D">
        <w:rPr>
          <w:rFonts w:asciiTheme="minorEastAsia" w:eastAsiaTheme="minorEastAsia" w:hAnsiTheme="minorEastAsia" w:cs="Arial" w:hint="eastAsia"/>
          <w:spacing w:val="-2"/>
          <w:position w:val="-2"/>
          <w:sz w:val="24"/>
          <w:szCs w:val="24"/>
        </w:rPr>
        <w:t>）</w:t>
      </w:r>
    </w:p>
    <w:p w14:paraId="16D75BAB" w14:textId="77777777" w:rsidR="00DC2534" w:rsidRPr="001B1E5B" w:rsidRDefault="00DC2534" w:rsidP="00DC2534">
      <w:pPr>
        <w:widowControl/>
        <w:shd w:val="clear" w:color="auto" w:fill="FFFFFF"/>
        <w:spacing w:line="440" w:lineRule="exact"/>
        <w:ind w:firstLine="200"/>
        <w:jc w:val="center"/>
        <w:rPr>
          <w:rFonts w:asciiTheme="minorEastAsia" w:eastAsiaTheme="minorEastAsia" w:hAnsiTheme="minorEastAsia" w:cs="Arial"/>
          <w:spacing w:val="-2"/>
          <w:position w:val="-2"/>
        </w:rPr>
      </w:pPr>
      <w:r w:rsidRPr="001B1E5B">
        <w:rPr>
          <w:rFonts w:asciiTheme="minorEastAsia" w:eastAsiaTheme="minorEastAsia" w:hAnsiTheme="minorEastAsia" w:cs="Arial" w:hint="eastAsia"/>
          <w:spacing w:val="-2"/>
          <w:position w:val="-2"/>
        </w:rPr>
        <w:t>表2-</w:t>
      </w:r>
      <w:r w:rsidRPr="001B1E5B">
        <w:rPr>
          <w:rFonts w:asciiTheme="minorEastAsia" w:eastAsiaTheme="minorEastAsia" w:hAnsiTheme="minorEastAsia" w:cs="Arial"/>
          <w:spacing w:val="-2"/>
          <w:position w:val="-2"/>
        </w:rPr>
        <w:t>6</w:t>
      </w:r>
      <w:r w:rsidRPr="001B1E5B">
        <w:rPr>
          <w:rFonts w:asciiTheme="minorEastAsia" w:eastAsiaTheme="minorEastAsia" w:hAnsiTheme="minorEastAsia" w:cs="Arial" w:hint="eastAsia"/>
          <w:spacing w:val="-2"/>
          <w:position w:val="-2"/>
        </w:rPr>
        <w:t xml:space="preserve">  2020-2021年就业率总体统计表</w:t>
      </w:r>
    </w:p>
    <w:tbl>
      <w:tblPr>
        <w:tblW w:w="87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09"/>
        <w:gridCol w:w="2411"/>
        <w:gridCol w:w="2766"/>
        <w:gridCol w:w="2198"/>
      </w:tblGrid>
      <w:tr w:rsidR="00DC2534" w:rsidRPr="001B1E5B" w14:paraId="6F5E55E4" w14:textId="77777777" w:rsidTr="00FB1EF1">
        <w:trPr>
          <w:trHeight w:val="370"/>
        </w:trPr>
        <w:tc>
          <w:tcPr>
            <w:tcW w:w="1409" w:type="dxa"/>
            <w:vMerge w:val="restart"/>
            <w:shd w:val="clear" w:color="auto" w:fill="C0504D" w:themeFill="accent2"/>
            <w:vAlign w:val="center"/>
          </w:tcPr>
          <w:p w14:paraId="5EE462AC" w14:textId="77777777" w:rsidR="00DC2534" w:rsidRPr="001B1E5B" w:rsidRDefault="00DC2534" w:rsidP="00FB1EF1">
            <w:pPr>
              <w:widowControl/>
              <w:ind w:firstLine="200"/>
              <w:jc w:val="center"/>
              <w:rPr>
                <w:rFonts w:asciiTheme="minorEastAsia" w:eastAsiaTheme="minorEastAsia" w:hAnsiTheme="minorEastAsia" w:cs="Arial"/>
                <w:spacing w:val="-2"/>
                <w:position w:val="-2"/>
              </w:rPr>
            </w:pPr>
            <w:r w:rsidRPr="001B1E5B">
              <w:rPr>
                <w:rFonts w:asciiTheme="minorEastAsia" w:eastAsiaTheme="minorEastAsia" w:hAnsiTheme="minorEastAsia" w:cs="Arial" w:hint="eastAsia"/>
                <w:spacing w:val="-2"/>
                <w:position w:val="-2"/>
              </w:rPr>
              <w:t>毕业时间</w:t>
            </w:r>
          </w:p>
        </w:tc>
        <w:tc>
          <w:tcPr>
            <w:tcW w:w="7375" w:type="dxa"/>
            <w:gridSpan w:val="3"/>
            <w:shd w:val="clear" w:color="auto" w:fill="C0504D" w:themeFill="accent2"/>
            <w:vAlign w:val="center"/>
          </w:tcPr>
          <w:p w14:paraId="7AAA391F" w14:textId="77777777" w:rsidR="00DC2534" w:rsidRPr="001B1E5B" w:rsidRDefault="00DC2534" w:rsidP="00FB1EF1">
            <w:pPr>
              <w:widowControl/>
              <w:ind w:firstLine="200"/>
              <w:jc w:val="center"/>
              <w:rPr>
                <w:rFonts w:asciiTheme="minorEastAsia" w:eastAsiaTheme="minorEastAsia" w:hAnsiTheme="minorEastAsia" w:cs="Arial"/>
                <w:spacing w:val="-2"/>
                <w:position w:val="-2"/>
              </w:rPr>
            </w:pPr>
            <w:r w:rsidRPr="001B1E5B">
              <w:rPr>
                <w:rFonts w:asciiTheme="minorEastAsia" w:eastAsiaTheme="minorEastAsia" w:hAnsiTheme="minorEastAsia" w:cs="Arial" w:hint="eastAsia"/>
                <w:spacing w:val="-2"/>
                <w:position w:val="-2"/>
              </w:rPr>
              <w:t>就业基本情况</w:t>
            </w:r>
          </w:p>
        </w:tc>
      </w:tr>
      <w:tr w:rsidR="00DC2534" w:rsidRPr="001B1E5B" w14:paraId="463CE6A3" w14:textId="77777777" w:rsidTr="00FB1EF1">
        <w:trPr>
          <w:trHeight w:val="214"/>
        </w:trPr>
        <w:tc>
          <w:tcPr>
            <w:tcW w:w="1409" w:type="dxa"/>
            <w:vMerge/>
            <w:shd w:val="clear" w:color="auto" w:fill="C0504D" w:themeFill="accent2"/>
            <w:vAlign w:val="center"/>
          </w:tcPr>
          <w:p w14:paraId="111200F2" w14:textId="77777777" w:rsidR="00DC2534" w:rsidRPr="001B1E5B" w:rsidRDefault="00DC2534" w:rsidP="00FB1EF1">
            <w:pPr>
              <w:widowControl/>
              <w:shd w:val="clear" w:color="auto" w:fill="FFFFFF"/>
              <w:ind w:firstLine="200"/>
              <w:jc w:val="center"/>
              <w:rPr>
                <w:rFonts w:asciiTheme="minorEastAsia" w:eastAsiaTheme="minorEastAsia" w:hAnsiTheme="minorEastAsia" w:cs="Arial"/>
                <w:spacing w:val="-2"/>
                <w:position w:val="-2"/>
              </w:rPr>
            </w:pPr>
          </w:p>
        </w:tc>
        <w:tc>
          <w:tcPr>
            <w:tcW w:w="2411" w:type="dxa"/>
            <w:shd w:val="clear" w:color="auto" w:fill="C0504D" w:themeFill="accent2"/>
            <w:vAlign w:val="center"/>
          </w:tcPr>
          <w:p w14:paraId="7ABAF3CA" w14:textId="77777777" w:rsidR="00DC2534" w:rsidRPr="001B1E5B" w:rsidRDefault="00DC2534" w:rsidP="00FB1EF1">
            <w:pPr>
              <w:widowControl/>
              <w:ind w:firstLine="200"/>
              <w:jc w:val="center"/>
              <w:rPr>
                <w:rFonts w:asciiTheme="minorEastAsia" w:eastAsiaTheme="minorEastAsia" w:hAnsiTheme="minorEastAsia" w:cs="Arial"/>
                <w:spacing w:val="-2"/>
                <w:position w:val="-2"/>
              </w:rPr>
            </w:pPr>
            <w:r w:rsidRPr="001B1E5B">
              <w:rPr>
                <w:rFonts w:asciiTheme="minorEastAsia" w:eastAsiaTheme="minorEastAsia" w:hAnsiTheme="minorEastAsia" w:cs="Arial" w:hint="eastAsia"/>
                <w:spacing w:val="-2"/>
                <w:position w:val="-2"/>
              </w:rPr>
              <w:t>调研人数（人）</w:t>
            </w:r>
          </w:p>
        </w:tc>
        <w:tc>
          <w:tcPr>
            <w:tcW w:w="2766" w:type="dxa"/>
            <w:shd w:val="clear" w:color="auto" w:fill="C0504D" w:themeFill="accent2"/>
            <w:vAlign w:val="center"/>
          </w:tcPr>
          <w:p w14:paraId="71278F34" w14:textId="77777777" w:rsidR="00DC2534" w:rsidRPr="001B1E5B" w:rsidRDefault="00DC2534" w:rsidP="00FB1EF1">
            <w:pPr>
              <w:widowControl/>
              <w:ind w:firstLine="200"/>
              <w:jc w:val="center"/>
              <w:rPr>
                <w:rFonts w:asciiTheme="minorEastAsia" w:eastAsiaTheme="minorEastAsia" w:hAnsiTheme="minorEastAsia" w:cs="Arial"/>
                <w:spacing w:val="-2"/>
                <w:position w:val="-2"/>
              </w:rPr>
            </w:pPr>
            <w:r w:rsidRPr="001B1E5B">
              <w:rPr>
                <w:rFonts w:asciiTheme="minorEastAsia" w:eastAsiaTheme="minorEastAsia" w:hAnsiTheme="minorEastAsia" w:cs="Arial" w:hint="eastAsia"/>
                <w:spacing w:val="-2"/>
                <w:position w:val="-2"/>
              </w:rPr>
              <w:t>就业率（%）</w:t>
            </w:r>
          </w:p>
        </w:tc>
        <w:tc>
          <w:tcPr>
            <w:tcW w:w="2198" w:type="dxa"/>
            <w:shd w:val="clear" w:color="auto" w:fill="C0504D" w:themeFill="accent2"/>
            <w:vAlign w:val="center"/>
          </w:tcPr>
          <w:p w14:paraId="15ADC3CA" w14:textId="77777777" w:rsidR="00DC2534" w:rsidRPr="001B1E5B" w:rsidRDefault="00DC2534" w:rsidP="00FB1EF1">
            <w:pPr>
              <w:widowControl/>
              <w:ind w:firstLine="200"/>
              <w:jc w:val="center"/>
              <w:rPr>
                <w:rFonts w:asciiTheme="minorEastAsia" w:eastAsiaTheme="minorEastAsia" w:hAnsiTheme="minorEastAsia" w:cs="Arial"/>
                <w:spacing w:val="-2"/>
                <w:position w:val="-2"/>
              </w:rPr>
            </w:pPr>
            <w:r w:rsidRPr="001B1E5B">
              <w:rPr>
                <w:rFonts w:asciiTheme="minorEastAsia" w:eastAsiaTheme="minorEastAsia" w:hAnsiTheme="minorEastAsia" w:cs="Arial" w:hint="eastAsia"/>
                <w:spacing w:val="-2"/>
                <w:position w:val="-2"/>
              </w:rPr>
              <w:t>对口就业率（%）</w:t>
            </w:r>
          </w:p>
        </w:tc>
      </w:tr>
      <w:tr w:rsidR="00DC2534" w:rsidRPr="001B1E5B" w14:paraId="2945673C" w14:textId="77777777" w:rsidTr="00FB1EF1">
        <w:trPr>
          <w:trHeight w:val="286"/>
        </w:trPr>
        <w:tc>
          <w:tcPr>
            <w:tcW w:w="1409" w:type="dxa"/>
          </w:tcPr>
          <w:p w14:paraId="2968D548" w14:textId="77777777" w:rsidR="00DC2534" w:rsidRPr="001B1E5B" w:rsidRDefault="00DC2534" w:rsidP="00FB1EF1">
            <w:pPr>
              <w:widowControl/>
              <w:shd w:val="clear" w:color="auto" w:fill="FFFFFF"/>
              <w:ind w:firstLine="200"/>
              <w:rPr>
                <w:rFonts w:asciiTheme="minorEastAsia" w:eastAsiaTheme="minorEastAsia" w:hAnsiTheme="minorEastAsia" w:cs="Arial"/>
                <w:spacing w:val="-2"/>
                <w:position w:val="-2"/>
              </w:rPr>
            </w:pPr>
            <w:r w:rsidRPr="001B1E5B">
              <w:rPr>
                <w:rFonts w:asciiTheme="minorEastAsia" w:eastAsiaTheme="minorEastAsia" w:hAnsiTheme="minorEastAsia" w:cs="Arial"/>
                <w:spacing w:val="-2"/>
                <w:position w:val="-2"/>
              </w:rPr>
              <w:t>20</w:t>
            </w:r>
            <w:r w:rsidRPr="001B1E5B">
              <w:rPr>
                <w:rFonts w:asciiTheme="minorEastAsia" w:eastAsiaTheme="minorEastAsia" w:hAnsiTheme="minorEastAsia" w:cs="Arial" w:hint="eastAsia"/>
                <w:spacing w:val="-2"/>
                <w:position w:val="-2"/>
              </w:rPr>
              <w:t>20</w:t>
            </w:r>
          </w:p>
        </w:tc>
        <w:tc>
          <w:tcPr>
            <w:tcW w:w="2411" w:type="dxa"/>
          </w:tcPr>
          <w:p w14:paraId="35CAEB5F" w14:textId="77777777" w:rsidR="00DC2534" w:rsidRPr="001B1E5B" w:rsidRDefault="00DC2534" w:rsidP="00FB1EF1">
            <w:pPr>
              <w:widowControl/>
              <w:shd w:val="clear" w:color="auto" w:fill="FFFFFF"/>
              <w:ind w:firstLine="200"/>
              <w:rPr>
                <w:rFonts w:asciiTheme="minorEastAsia" w:eastAsiaTheme="minorEastAsia" w:hAnsiTheme="minorEastAsia" w:cs="Arial"/>
                <w:spacing w:val="-2"/>
                <w:position w:val="-2"/>
              </w:rPr>
            </w:pPr>
            <w:r w:rsidRPr="001B1E5B">
              <w:rPr>
                <w:rFonts w:asciiTheme="minorEastAsia" w:eastAsiaTheme="minorEastAsia" w:hAnsiTheme="minorEastAsia" w:cs="Arial" w:hint="eastAsia"/>
                <w:spacing w:val="-2"/>
                <w:position w:val="-2"/>
              </w:rPr>
              <w:t>268</w:t>
            </w:r>
          </w:p>
        </w:tc>
        <w:tc>
          <w:tcPr>
            <w:tcW w:w="2766" w:type="dxa"/>
          </w:tcPr>
          <w:p w14:paraId="44B4688A" w14:textId="77777777" w:rsidR="00DC2534" w:rsidRPr="001B1E5B" w:rsidRDefault="00DC2534" w:rsidP="00FB1EF1">
            <w:pPr>
              <w:widowControl/>
              <w:shd w:val="clear" w:color="auto" w:fill="FFFFFF"/>
              <w:ind w:firstLine="200"/>
              <w:rPr>
                <w:rFonts w:asciiTheme="minorEastAsia" w:eastAsiaTheme="minorEastAsia" w:hAnsiTheme="minorEastAsia" w:cs="Arial"/>
                <w:spacing w:val="-2"/>
                <w:position w:val="-2"/>
              </w:rPr>
            </w:pPr>
            <w:r w:rsidRPr="001B1E5B">
              <w:rPr>
                <w:rFonts w:asciiTheme="minorEastAsia" w:eastAsiaTheme="minorEastAsia" w:hAnsiTheme="minorEastAsia" w:cs="Arial"/>
                <w:spacing w:val="-2"/>
                <w:position w:val="-2"/>
              </w:rPr>
              <w:t>99%</w:t>
            </w:r>
          </w:p>
        </w:tc>
        <w:tc>
          <w:tcPr>
            <w:tcW w:w="2198" w:type="dxa"/>
          </w:tcPr>
          <w:p w14:paraId="581B457B" w14:textId="77777777" w:rsidR="00DC2534" w:rsidRPr="001B1E5B" w:rsidRDefault="00DC2534" w:rsidP="00FB1EF1">
            <w:pPr>
              <w:widowControl/>
              <w:shd w:val="clear" w:color="auto" w:fill="FFFFFF"/>
              <w:ind w:firstLine="200"/>
              <w:rPr>
                <w:rFonts w:asciiTheme="minorEastAsia" w:eastAsiaTheme="minorEastAsia" w:hAnsiTheme="minorEastAsia" w:cs="Arial"/>
                <w:spacing w:val="-2"/>
                <w:position w:val="-2"/>
              </w:rPr>
            </w:pPr>
            <w:r w:rsidRPr="001B1E5B">
              <w:rPr>
                <w:rFonts w:asciiTheme="minorEastAsia" w:eastAsiaTheme="minorEastAsia" w:hAnsiTheme="minorEastAsia" w:cs="Arial"/>
                <w:spacing w:val="-2"/>
                <w:position w:val="-2"/>
              </w:rPr>
              <w:t>96%</w:t>
            </w:r>
          </w:p>
        </w:tc>
      </w:tr>
      <w:tr w:rsidR="00DC2534" w:rsidRPr="001B1E5B" w14:paraId="207C11F1" w14:textId="77777777" w:rsidTr="00FB1EF1">
        <w:trPr>
          <w:trHeight w:val="302"/>
        </w:trPr>
        <w:tc>
          <w:tcPr>
            <w:tcW w:w="1409" w:type="dxa"/>
          </w:tcPr>
          <w:p w14:paraId="669643AF" w14:textId="77777777" w:rsidR="00DC2534" w:rsidRPr="001B1E5B" w:rsidRDefault="00DC2534" w:rsidP="00FB1EF1">
            <w:pPr>
              <w:widowControl/>
              <w:shd w:val="clear" w:color="auto" w:fill="FFFFFF"/>
              <w:ind w:firstLine="200"/>
              <w:rPr>
                <w:rFonts w:asciiTheme="minorEastAsia" w:eastAsiaTheme="minorEastAsia" w:hAnsiTheme="minorEastAsia" w:cs="Arial"/>
                <w:spacing w:val="-2"/>
                <w:position w:val="-2"/>
              </w:rPr>
            </w:pPr>
            <w:r w:rsidRPr="001B1E5B">
              <w:rPr>
                <w:rFonts w:asciiTheme="minorEastAsia" w:eastAsiaTheme="minorEastAsia" w:hAnsiTheme="minorEastAsia" w:cs="Arial"/>
                <w:spacing w:val="-2"/>
                <w:position w:val="-2"/>
              </w:rPr>
              <w:t>20</w:t>
            </w:r>
            <w:r w:rsidRPr="001B1E5B">
              <w:rPr>
                <w:rFonts w:asciiTheme="minorEastAsia" w:eastAsiaTheme="minorEastAsia" w:hAnsiTheme="minorEastAsia" w:cs="Arial" w:hint="eastAsia"/>
                <w:spacing w:val="-2"/>
                <w:position w:val="-2"/>
              </w:rPr>
              <w:t>21</w:t>
            </w:r>
          </w:p>
        </w:tc>
        <w:tc>
          <w:tcPr>
            <w:tcW w:w="2411" w:type="dxa"/>
          </w:tcPr>
          <w:p w14:paraId="2DAF7714" w14:textId="77777777" w:rsidR="00DC2534" w:rsidRPr="001B1E5B" w:rsidRDefault="00DC2534" w:rsidP="00FB1EF1">
            <w:pPr>
              <w:widowControl/>
              <w:shd w:val="clear" w:color="auto" w:fill="FFFFFF"/>
              <w:ind w:firstLine="200"/>
              <w:rPr>
                <w:rFonts w:asciiTheme="minorEastAsia" w:eastAsiaTheme="minorEastAsia" w:hAnsiTheme="minorEastAsia" w:cs="Arial"/>
                <w:spacing w:val="-2"/>
                <w:position w:val="-2"/>
              </w:rPr>
            </w:pPr>
            <w:r w:rsidRPr="001B1E5B">
              <w:rPr>
                <w:rFonts w:asciiTheme="minorEastAsia" w:eastAsiaTheme="minorEastAsia" w:hAnsiTheme="minorEastAsia" w:cs="Arial" w:hint="eastAsia"/>
                <w:spacing w:val="-2"/>
                <w:position w:val="-2"/>
              </w:rPr>
              <w:t>200</w:t>
            </w:r>
          </w:p>
        </w:tc>
        <w:tc>
          <w:tcPr>
            <w:tcW w:w="2766" w:type="dxa"/>
          </w:tcPr>
          <w:p w14:paraId="3F780053" w14:textId="77777777" w:rsidR="00DC2534" w:rsidRPr="001B1E5B" w:rsidRDefault="00DC2534" w:rsidP="00FB1EF1">
            <w:pPr>
              <w:widowControl/>
              <w:shd w:val="clear" w:color="auto" w:fill="FFFFFF"/>
              <w:ind w:firstLine="200"/>
              <w:rPr>
                <w:rFonts w:asciiTheme="minorEastAsia" w:eastAsiaTheme="minorEastAsia" w:hAnsiTheme="minorEastAsia" w:cs="Arial"/>
                <w:spacing w:val="-2"/>
                <w:position w:val="-2"/>
              </w:rPr>
            </w:pPr>
            <w:r w:rsidRPr="001B1E5B">
              <w:rPr>
                <w:rFonts w:asciiTheme="minorEastAsia" w:eastAsiaTheme="minorEastAsia" w:hAnsiTheme="minorEastAsia" w:cs="Arial" w:hint="eastAsia"/>
                <w:spacing w:val="-2"/>
                <w:position w:val="-2"/>
              </w:rPr>
              <w:t>98%</w:t>
            </w:r>
          </w:p>
        </w:tc>
        <w:tc>
          <w:tcPr>
            <w:tcW w:w="2198" w:type="dxa"/>
          </w:tcPr>
          <w:p w14:paraId="79B1439F" w14:textId="77777777" w:rsidR="00DC2534" w:rsidRPr="001B1E5B" w:rsidRDefault="00DC2534" w:rsidP="00FB1EF1">
            <w:pPr>
              <w:widowControl/>
              <w:shd w:val="clear" w:color="auto" w:fill="FFFFFF"/>
              <w:ind w:firstLine="200"/>
              <w:rPr>
                <w:rFonts w:asciiTheme="minorEastAsia" w:eastAsiaTheme="minorEastAsia" w:hAnsiTheme="minorEastAsia" w:cs="Arial"/>
                <w:spacing w:val="-2"/>
                <w:position w:val="-2"/>
              </w:rPr>
            </w:pPr>
            <w:r w:rsidRPr="001B1E5B">
              <w:rPr>
                <w:rFonts w:asciiTheme="minorEastAsia" w:eastAsiaTheme="minorEastAsia" w:hAnsiTheme="minorEastAsia" w:cs="Arial" w:hint="eastAsia"/>
                <w:spacing w:val="-2"/>
                <w:position w:val="-2"/>
              </w:rPr>
              <w:t>94%</w:t>
            </w:r>
          </w:p>
        </w:tc>
      </w:tr>
    </w:tbl>
    <w:p w14:paraId="52C902AC" w14:textId="77777777" w:rsidR="00DC2534" w:rsidRPr="001B1E5B" w:rsidRDefault="00DC2534" w:rsidP="00DC2534">
      <w:pPr>
        <w:widowControl/>
        <w:shd w:val="clear" w:color="auto" w:fill="FFFFFF"/>
        <w:spacing w:line="440" w:lineRule="exact"/>
        <w:ind w:firstLineChars="200" w:firstLine="474"/>
        <w:rPr>
          <w:rFonts w:ascii="黑体" w:eastAsia="黑体" w:hAnsi="黑体" w:cs="Arial"/>
          <w:b/>
          <w:spacing w:val="-2"/>
          <w:position w:val="-2"/>
          <w:sz w:val="24"/>
          <w:szCs w:val="24"/>
        </w:rPr>
      </w:pPr>
      <w:r w:rsidRPr="001B1E5B">
        <w:rPr>
          <w:rFonts w:ascii="黑体" w:eastAsia="黑体" w:hAnsi="黑体" w:cs="Arial" w:hint="eastAsia"/>
          <w:b/>
          <w:spacing w:val="-2"/>
          <w:position w:val="-2"/>
          <w:sz w:val="24"/>
          <w:szCs w:val="24"/>
        </w:rPr>
        <w:t>2.4.</w:t>
      </w:r>
      <w:r w:rsidRPr="001B1E5B">
        <w:rPr>
          <w:rFonts w:ascii="黑体" w:eastAsia="黑体" w:hAnsi="黑体" w:cs="Arial"/>
          <w:b/>
          <w:spacing w:val="-2"/>
          <w:position w:val="-2"/>
          <w:sz w:val="24"/>
          <w:szCs w:val="24"/>
        </w:rPr>
        <w:t xml:space="preserve">3 </w:t>
      </w:r>
      <w:r w:rsidRPr="001B1E5B">
        <w:rPr>
          <w:rFonts w:ascii="黑体" w:eastAsia="黑体" w:hAnsi="黑体" w:cs="Arial" w:hint="eastAsia"/>
          <w:b/>
          <w:spacing w:val="-2"/>
          <w:position w:val="-2"/>
          <w:sz w:val="24"/>
          <w:szCs w:val="24"/>
        </w:rPr>
        <w:t>初次就业月收入变化情况</w:t>
      </w:r>
    </w:p>
    <w:p w14:paraId="04785C33" w14:textId="4CF0D844" w:rsidR="00DC2534" w:rsidRPr="001B1E5B" w:rsidRDefault="00DC2534" w:rsidP="00DC2534">
      <w:pPr>
        <w:widowControl/>
        <w:shd w:val="clear" w:color="auto" w:fill="FFFFFF"/>
        <w:spacing w:line="440" w:lineRule="exact"/>
        <w:ind w:firstLineChars="200" w:firstLine="472"/>
        <w:rPr>
          <w:rFonts w:asciiTheme="minorEastAsia" w:eastAsiaTheme="minorEastAsia" w:hAnsiTheme="minorEastAsia" w:cs="Arial"/>
          <w:spacing w:val="-2"/>
          <w:position w:val="-2"/>
          <w:sz w:val="24"/>
          <w:szCs w:val="24"/>
        </w:rPr>
      </w:pPr>
      <w:r w:rsidRPr="001B1E5B">
        <w:rPr>
          <w:rFonts w:asciiTheme="minorEastAsia" w:eastAsiaTheme="minorEastAsia" w:hAnsiTheme="minorEastAsia" w:cs="Arial" w:hint="eastAsia"/>
          <w:spacing w:val="-2"/>
          <w:position w:val="-2"/>
          <w:sz w:val="24"/>
          <w:szCs w:val="24"/>
        </w:rPr>
        <w:t>2020届毕业生平均月薪2500元，2021届毕业生平均月薪2800元。（详见</w:t>
      </w:r>
      <w:r w:rsidR="00D602EA" w:rsidRPr="00D602EA">
        <w:rPr>
          <w:rFonts w:asciiTheme="minorEastAsia" w:eastAsiaTheme="minorEastAsia" w:hAnsiTheme="minorEastAsia" w:cs="Arial" w:hint="eastAsia"/>
          <w:spacing w:val="-2"/>
          <w:position w:val="-2"/>
          <w:sz w:val="24"/>
          <w:szCs w:val="24"/>
        </w:rPr>
        <w:t>毕业生就业率及平均月薪统计表</w:t>
      </w:r>
      <w:r w:rsidRPr="001B1E5B">
        <w:rPr>
          <w:rFonts w:asciiTheme="minorEastAsia" w:eastAsiaTheme="minorEastAsia" w:hAnsiTheme="minorEastAsia" w:cs="Arial" w:hint="eastAsia"/>
          <w:spacing w:val="-2"/>
          <w:position w:val="-2"/>
          <w:sz w:val="24"/>
          <w:szCs w:val="24"/>
        </w:rPr>
        <w:t>2-</w:t>
      </w:r>
      <w:r w:rsidRPr="001B1E5B">
        <w:rPr>
          <w:rFonts w:asciiTheme="minorEastAsia" w:eastAsiaTheme="minorEastAsia" w:hAnsiTheme="minorEastAsia" w:cs="Arial"/>
          <w:spacing w:val="-2"/>
          <w:position w:val="-2"/>
          <w:sz w:val="24"/>
          <w:szCs w:val="24"/>
        </w:rPr>
        <w:t>7</w:t>
      </w:r>
      <w:r w:rsidRPr="001B1E5B">
        <w:rPr>
          <w:rFonts w:asciiTheme="minorEastAsia" w:eastAsiaTheme="minorEastAsia" w:hAnsiTheme="minorEastAsia" w:cs="Arial" w:hint="eastAsia"/>
          <w:spacing w:val="-2"/>
          <w:position w:val="-2"/>
          <w:sz w:val="24"/>
          <w:szCs w:val="24"/>
        </w:rPr>
        <w:t>）</w:t>
      </w:r>
    </w:p>
    <w:p w14:paraId="1875D098" w14:textId="54BD3D60" w:rsidR="00DC2534" w:rsidRPr="001B1E5B" w:rsidRDefault="00DC2534" w:rsidP="00DC2534">
      <w:pPr>
        <w:widowControl/>
        <w:shd w:val="clear" w:color="auto" w:fill="FFFFFF"/>
        <w:spacing w:line="440" w:lineRule="exact"/>
        <w:ind w:firstLine="200"/>
        <w:jc w:val="center"/>
        <w:rPr>
          <w:rFonts w:asciiTheme="minorEastAsia" w:eastAsiaTheme="minorEastAsia" w:hAnsiTheme="minorEastAsia"/>
        </w:rPr>
      </w:pPr>
      <w:r w:rsidRPr="001B1E5B">
        <w:rPr>
          <w:rFonts w:asciiTheme="minorEastAsia" w:eastAsiaTheme="minorEastAsia" w:hAnsiTheme="minorEastAsia" w:hint="eastAsia"/>
        </w:rPr>
        <w:t>表2-</w:t>
      </w:r>
      <w:r w:rsidRPr="001B1E5B">
        <w:rPr>
          <w:rFonts w:asciiTheme="minorEastAsia" w:eastAsiaTheme="minorEastAsia" w:hAnsiTheme="minorEastAsia"/>
        </w:rPr>
        <w:t>7</w:t>
      </w:r>
      <w:r w:rsidR="00D602EA">
        <w:rPr>
          <w:rFonts w:asciiTheme="minorEastAsia" w:eastAsiaTheme="minorEastAsia" w:hAnsiTheme="minorEastAsia"/>
        </w:rPr>
        <w:t xml:space="preserve">  </w:t>
      </w:r>
      <w:r w:rsidRPr="001B1E5B">
        <w:rPr>
          <w:rFonts w:asciiTheme="minorEastAsia" w:eastAsiaTheme="minorEastAsia" w:hAnsiTheme="minorEastAsia" w:hint="eastAsia"/>
        </w:rPr>
        <w:t>2021年毕业生就业率及平均月薪统计表</w:t>
      </w:r>
    </w:p>
    <w:tbl>
      <w:tblPr>
        <w:tblStyle w:val="ac"/>
        <w:tblW w:w="8827" w:type="dxa"/>
        <w:tblLayout w:type="fixed"/>
        <w:tblLook w:val="04A0" w:firstRow="1" w:lastRow="0" w:firstColumn="1" w:lastColumn="0" w:noHBand="0" w:noVBand="1"/>
      </w:tblPr>
      <w:tblGrid>
        <w:gridCol w:w="988"/>
        <w:gridCol w:w="1121"/>
        <w:gridCol w:w="1063"/>
        <w:gridCol w:w="1316"/>
        <w:gridCol w:w="843"/>
        <w:gridCol w:w="776"/>
        <w:gridCol w:w="1050"/>
        <w:gridCol w:w="842"/>
        <w:gridCol w:w="828"/>
      </w:tblGrid>
      <w:tr w:rsidR="00DC2534" w:rsidRPr="001B1E5B" w14:paraId="50F88F92" w14:textId="77777777" w:rsidTr="00FB1EF1">
        <w:trPr>
          <w:trHeight w:val="633"/>
        </w:trPr>
        <w:tc>
          <w:tcPr>
            <w:tcW w:w="988" w:type="dxa"/>
            <w:shd w:val="clear" w:color="auto" w:fill="C0504D" w:themeFill="accent2"/>
            <w:vAlign w:val="center"/>
          </w:tcPr>
          <w:p w14:paraId="7AD0164E" w14:textId="77777777" w:rsidR="00DC2534" w:rsidRPr="001B1E5B" w:rsidRDefault="00DC2534" w:rsidP="00FB1EF1">
            <w:pPr>
              <w:widowControl/>
              <w:ind w:firstLine="200"/>
              <w:jc w:val="center"/>
              <w:rPr>
                <w:rFonts w:ascii="宋体" w:hAnsi="宋体" w:cs="宋体"/>
              </w:rPr>
            </w:pPr>
            <w:r w:rsidRPr="001B1E5B">
              <w:rPr>
                <w:rFonts w:ascii="宋体" w:hAnsi="宋体" w:cs="宋体" w:hint="eastAsia"/>
              </w:rPr>
              <w:t>类别</w:t>
            </w:r>
          </w:p>
        </w:tc>
        <w:tc>
          <w:tcPr>
            <w:tcW w:w="1121" w:type="dxa"/>
            <w:shd w:val="clear" w:color="auto" w:fill="C0504D" w:themeFill="accent2"/>
            <w:vAlign w:val="center"/>
          </w:tcPr>
          <w:p w14:paraId="1BF4AC4B" w14:textId="77777777" w:rsidR="00DC2534" w:rsidRPr="001B1E5B" w:rsidRDefault="00DC2534" w:rsidP="00FB1EF1">
            <w:pPr>
              <w:widowControl/>
              <w:ind w:firstLine="200"/>
              <w:jc w:val="center"/>
              <w:rPr>
                <w:rFonts w:ascii="宋体" w:hAnsi="宋体" w:cs="宋体"/>
              </w:rPr>
            </w:pPr>
            <w:r w:rsidRPr="001B1E5B">
              <w:rPr>
                <w:rFonts w:ascii="宋体" w:hAnsi="宋体" w:cs="宋体" w:hint="eastAsia"/>
              </w:rPr>
              <w:t>就业率</w:t>
            </w:r>
          </w:p>
        </w:tc>
        <w:tc>
          <w:tcPr>
            <w:tcW w:w="1063" w:type="dxa"/>
            <w:shd w:val="clear" w:color="auto" w:fill="C0504D" w:themeFill="accent2"/>
          </w:tcPr>
          <w:p w14:paraId="148279C3" w14:textId="77777777" w:rsidR="00DC2534" w:rsidRPr="001B1E5B" w:rsidRDefault="00DC2534" w:rsidP="00FB1EF1">
            <w:pPr>
              <w:widowControl/>
              <w:jc w:val="center"/>
              <w:rPr>
                <w:rFonts w:ascii="宋体" w:hAnsi="宋体" w:cs="宋体"/>
              </w:rPr>
            </w:pPr>
            <w:r w:rsidRPr="001B1E5B">
              <w:rPr>
                <w:rFonts w:ascii="宋体" w:hAnsi="宋体" w:cs="宋体" w:hint="eastAsia"/>
              </w:rPr>
              <w:t>平均月薪</w:t>
            </w:r>
          </w:p>
        </w:tc>
        <w:tc>
          <w:tcPr>
            <w:tcW w:w="1316" w:type="dxa"/>
            <w:shd w:val="clear" w:color="auto" w:fill="C0504D" w:themeFill="accent2"/>
            <w:vAlign w:val="center"/>
          </w:tcPr>
          <w:p w14:paraId="6C85F060" w14:textId="77777777" w:rsidR="00DC2534" w:rsidRPr="001B1E5B" w:rsidRDefault="00DC2534" w:rsidP="00FB1EF1">
            <w:pPr>
              <w:widowControl/>
              <w:ind w:firstLine="200"/>
              <w:jc w:val="center"/>
              <w:rPr>
                <w:rFonts w:ascii="宋体" w:hAnsi="宋体" w:cs="宋体"/>
              </w:rPr>
            </w:pPr>
            <w:r w:rsidRPr="001B1E5B">
              <w:rPr>
                <w:rFonts w:ascii="宋体" w:hAnsi="宋体" w:cs="宋体" w:hint="eastAsia"/>
              </w:rPr>
              <w:t>类别</w:t>
            </w:r>
          </w:p>
        </w:tc>
        <w:tc>
          <w:tcPr>
            <w:tcW w:w="843" w:type="dxa"/>
            <w:shd w:val="clear" w:color="auto" w:fill="C0504D" w:themeFill="accent2"/>
            <w:vAlign w:val="center"/>
          </w:tcPr>
          <w:p w14:paraId="6963781A" w14:textId="77777777" w:rsidR="00DC2534" w:rsidRPr="001B1E5B" w:rsidRDefault="00DC2534" w:rsidP="00FB1EF1">
            <w:pPr>
              <w:widowControl/>
              <w:jc w:val="center"/>
              <w:rPr>
                <w:rFonts w:ascii="宋体" w:hAnsi="宋体" w:cs="宋体"/>
              </w:rPr>
            </w:pPr>
            <w:r w:rsidRPr="001B1E5B">
              <w:rPr>
                <w:rFonts w:ascii="宋体" w:hAnsi="宋体" w:cs="宋体" w:hint="eastAsia"/>
              </w:rPr>
              <w:t>就业率</w:t>
            </w:r>
          </w:p>
        </w:tc>
        <w:tc>
          <w:tcPr>
            <w:tcW w:w="776" w:type="dxa"/>
            <w:shd w:val="clear" w:color="auto" w:fill="C0504D" w:themeFill="accent2"/>
          </w:tcPr>
          <w:p w14:paraId="28036692" w14:textId="77777777" w:rsidR="00DC2534" w:rsidRPr="001B1E5B" w:rsidRDefault="00DC2534" w:rsidP="00FB1EF1">
            <w:pPr>
              <w:widowControl/>
              <w:jc w:val="center"/>
              <w:rPr>
                <w:rFonts w:ascii="宋体" w:hAnsi="宋体" w:cs="宋体"/>
              </w:rPr>
            </w:pPr>
            <w:r w:rsidRPr="001B1E5B">
              <w:rPr>
                <w:rFonts w:ascii="宋体" w:hAnsi="宋体" w:cs="宋体" w:hint="eastAsia"/>
              </w:rPr>
              <w:t>平均月薪</w:t>
            </w:r>
          </w:p>
        </w:tc>
        <w:tc>
          <w:tcPr>
            <w:tcW w:w="1050" w:type="dxa"/>
            <w:shd w:val="clear" w:color="auto" w:fill="C0504D" w:themeFill="accent2"/>
            <w:vAlign w:val="center"/>
          </w:tcPr>
          <w:p w14:paraId="2582C2D0" w14:textId="77777777" w:rsidR="00DC2534" w:rsidRPr="001B1E5B" w:rsidRDefault="00DC2534" w:rsidP="00FB1EF1">
            <w:pPr>
              <w:widowControl/>
              <w:jc w:val="center"/>
              <w:rPr>
                <w:rFonts w:ascii="宋体" w:hAnsi="宋体" w:cs="宋体"/>
              </w:rPr>
            </w:pPr>
            <w:r w:rsidRPr="001B1E5B">
              <w:rPr>
                <w:rFonts w:ascii="宋体" w:hAnsi="宋体" w:cs="宋体" w:hint="eastAsia"/>
              </w:rPr>
              <w:t>类别</w:t>
            </w:r>
          </w:p>
        </w:tc>
        <w:tc>
          <w:tcPr>
            <w:tcW w:w="842" w:type="dxa"/>
            <w:shd w:val="clear" w:color="auto" w:fill="C0504D" w:themeFill="accent2"/>
            <w:vAlign w:val="center"/>
          </w:tcPr>
          <w:p w14:paraId="24785BE3" w14:textId="77777777" w:rsidR="00DC2534" w:rsidRPr="001B1E5B" w:rsidRDefault="00DC2534" w:rsidP="00FB1EF1">
            <w:pPr>
              <w:widowControl/>
              <w:jc w:val="center"/>
              <w:rPr>
                <w:rFonts w:ascii="宋体" w:hAnsi="宋体" w:cs="宋体"/>
              </w:rPr>
            </w:pPr>
            <w:r w:rsidRPr="001B1E5B">
              <w:rPr>
                <w:rFonts w:ascii="宋体" w:hAnsi="宋体" w:cs="宋体" w:hint="eastAsia"/>
              </w:rPr>
              <w:t>就业率</w:t>
            </w:r>
          </w:p>
        </w:tc>
        <w:tc>
          <w:tcPr>
            <w:tcW w:w="828" w:type="dxa"/>
            <w:shd w:val="clear" w:color="auto" w:fill="C0504D" w:themeFill="accent2"/>
          </w:tcPr>
          <w:p w14:paraId="3869E164" w14:textId="77777777" w:rsidR="00DC2534" w:rsidRPr="001B1E5B" w:rsidRDefault="00DC2534" w:rsidP="00FB1EF1">
            <w:pPr>
              <w:widowControl/>
              <w:jc w:val="center"/>
              <w:rPr>
                <w:rFonts w:ascii="宋体" w:hAnsi="宋体" w:cs="宋体"/>
              </w:rPr>
            </w:pPr>
            <w:r w:rsidRPr="001B1E5B">
              <w:rPr>
                <w:rFonts w:ascii="宋体" w:hAnsi="宋体" w:cs="宋体" w:hint="eastAsia"/>
              </w:rPr>
              <w:t>平均月薪</w:t>
            </w:r>
          </w:p>
        </w:tc>
      </w:tr>
      <w:tr w:rsidR="00DC2534" w:rsidRPr="001B1E5B" w14:paraId="3FB4F66E" w14:textId="77777777" w:rsidTr="00FB1EF1">
        <w:trPr>
          <w:trHeight w:val="633"/>
        </w:trPr>
        <w:tc>
          <w:tcPr>
            <w:tcW w:w="988" w:type="dxa"/>
            <w:vAlign w:val="center"/>
          </w:tcPr>
          <w:p w14:paraId="6AA8B080" w14:textId="77777777" w:rsidR="00DC2534" w:rsidRPr="001B1E5B" w:rsidRDefault="00DC2534" w:rsidP="00FB1EF1">
            <w:pPr>
              <w:widowControl/>
              <w:jc w:val="center"/>
              <w:rPr>
                <w:rFonts w:ascii="宋体" w:hAnsi="宋体" w:cs="宋体"/>
              </w:rPr>
            </w:pPr>
            <w:r w:rsidRPr="001B1E5B">
              <w:rPr>
                <w:rFonts w:ascii="宋体" w:hAnsi="宋体" w:cs="宋体" w:hint="eastAsia"/>
              </w:rPr>
              <w:t>财经商贸类</w:t>
            </w:r>
          </w:p>
        </w:tc>
        <w:tc>
          <w:tcPr>
            <w:tcW w:w="1121" w:type="dxa"/>
            <w:vAlign w:val="center"/>
          </w:tcPr>
          <w:p w14:paraId="6487FDE2" w14:textId="77777777" w:rsidR="00DC2534" w:rsidRPr="001B1E5B" w:rsidRDefault="00DC2534" w:rsidP="00FB1EF1">
            <w:pPr>
              <w:widowControl/>
              <w:jc w:val="center"/>
              <w:rPr>
                <w:rFonts w:ascii="宋体" w:hAnsi="宋体" w:cs="宋体"/>
                <w:sz w:val="22"/>
                <w:szCs w:val="22"/>
              </w:rPr>
            </w:pPr>
            <w:r w:rsidRPr="001B1E5B">
              <w:rPr>
                <w:rFonts w:ascii="宋体" w:hAnsi="宋体" w:cs="宋体" w:hint="eastAsia"/>
                <w:sz w:val="22"/>
                <w:szCs w:val="22"/>
              </w:rPr>
              <w:t>98%</w:t>
            </w:r>
          </w:p>
        </w:tc>
        <w:tc>
          <w:tcPr>
            <w:tcW w:w="1063" w:type="dxa"/>
            <w:vAlign w:val="center"/>
          </w:tcPr>
          <w:p w14:paraId="5023A9B5" w14:textId="77777777" w:rsidR="00DC2534" w:rsidRPr="001B1E5B" w:rsidRDefault="00DC2534" w:rsidP="00FB1EF1">
            <w:pPr>
              <w:widowControl/>
              <w:jc w:val="center"/>
              <w:rPr>
                <w:rFonts w:ascii="宋体" w:hAnsi="宋体" w:cs="宋体"/>
              </w:rPr>
            </w:pPr>
            <w:r w:rsidRPr="001B1E5B">
              <w:rPr>
                <w:rFonts w:ascii="宋体" w:hAnsi="宋体" w:cs="宋体" w:hint="eastAsia"/>
              </w:rPr>
              <w:t>2500</w:t>
            </w:r>
          </w:p>
        </w:tc>
        <w:tc>
          <w:tcPr>
            <w:tcW w:w="1316" w:type="dxa"/>
            <w:vAlign w:val="center"/>
          </w:tcPr>
          <w:p w14:paraId="03326018" w14:textId="77777777" w:rsidR="00DC2534" w:rsidRPr="001B1E5B" w:rsidRDefault="00DC2534" w:rsidP="00FB1EF1">
            <w:pPr>
              <w:widowControl/>
              <w:jc w:val="center"/>
              <w:rPr>
                <w:rFonts w:ascii="宋体" w:hAnsi="宋体" w:cs="宋体"/>
              </w:rPr>
            </w:pPr>
            <w:r w:rsidRPr="001B1E5B">
              <w:rPr>
                <w:rFonts w:ascii="宋体" w:hAnsi="宋体" w:cs="宋体" w:hint="eastAsia"/>
              </w:rPr>
              <w:t>交通运输类</w:t>
            </w:r>
          </w:p>
        </w:tc>
        <w:tc>
          <w:tcPr>
            <w:tcW w:w="843" w:type="dxa"/>
            <w:vAlign w:val="center"/>
          </w:tcPr>
          <w:p w14:paraId="3E9D3C4E" w14:textId="77777777" w:rsidR="00DC2534" w:rsidRPr="001B1E5B" w:rsidRDefault="00DC2534" w:rsidP="00FB1EF1">
            <w:pPr>
              <w:widowControl/>
              <w:ind w:firstLine="200"/>
              <w:jc w:val="center"/>
              <w:rPr>
                <w:rFonts w:ascii="宋体" w:hAnsi="宋体" w:cs="宋体"/>
                <w:sz w:val="22"/>
                <w:szCs w:val="22"/>
              </w:rPr>
            </w:pPr>
          </w:p>
        </w:tc>
        <w:tc>
          <w:tcPr>
            <w:tcW w:w="776" w:type="dxa"/>
            <w:vAlign w:val="center"/>
          </w:tcPr>
          <w:p w14:paraId="311F5009" w14:textId="77777777" w:rsidR="00DC2534" w:rsidRPr="001B1E5B" w:rsidRDefault="00DC2534" w:rsidP="00FB1EF1">
            <w:pPr>
              <w:widowControl/>
              <w:ind w:firstLine="200"/>
              <w:jc w:val="center"/>
              <w:rPr>
                <w:rFonts w:ascii="宋体" w:hAnsi="宋体" w:cs="宋体"/>
              </w:rPr>
            </w:pPr>
          </w:p>
        </w:tc>
        <w:tc>
          <w:tcPr>
            <w:tcW w:w="1050" w:type="dxa"/>
            <w:vAlign w:val="center"/>
          </w:tcPr>
          <w:p w14:paraId="194E2FA1" w14:textId="77777777" w:rsidR="00DC2534" w:rsidRPr="001B1E5B" w:rsidRDefault="00DC2534" w:rsidP="00FB1EF1">
            <w:pPr>
              <w:widowControl/>
              <w:jc w:val="center"/>
              <w:rPr>
                <w:rFonts w:ascii="宋体" w:hAnsi="宋体" w:cs="宋体"/>
              </w:rPr>
            </w:pPr>
            <w:r w:rsidRPr="001B1E5B">
              <w:rPr>
                <w:rFonts w:ascii="宋体" w:hAnsi="宋体" w:cs="宋体" w:hint="eastAsia"/>
              </w:rPr>
              <w:t>农林牧渔类</w:t>
            </w:r>
          </w:p>
        </w:tc>
        <w:tc>
          <w:tcPr>
            <w:tcW w:w="842" w:type="dxa"/>
            <w:vAlign w:val="center"/>
          </w:tcPr>
          <w:p w14:paraId="6785FC77" w14:textId="77777777" w:rsidR="00DC2534" w:rsidRPr="001B1E5B" w:rsidRDefault="00DC2534" w:rsidP="00FB1EF1">
            <w:pPr>
              <w:widowControl/>
              <w:jc w:val="center"/>
              <w:rPr>
                <w:rFonts w:ascii="宋体" w:hAnsi="宋体" w:cs="宋体"/>
                <w:sz w:val="22"/>
                <w:szCs w:val="22"/>
              </w:rPr>
            </w:pPr>
            <w:r w:rsidRPr="001B1E5B">
              <w:rPr>
                <w:rFonts w:ascii="宋体" w:hAnsi="宋体" w:cs="宋体" w:hint="eastAsia"/>
                <w:sz w:val="22"/>
                <w:szCs w:val="22"/>
              </w:rPr>
              <w:t>96%</w:t>
            </w:r>
          </w:p>
        </w:tc>
        <w:tc>
          <w:tcPr>
            <w:tcW w:w="828" w:type="dxa"/>
            <w:vAlign w:val="center"/>
          </w:tcPr>
          <w:p w14:paraId="1A335E4A" w14:textId="77777777" w:rsidR="00DC2534" w:rsidRPr="001B1E5B" w:rsidRDefault="00DC2534" w:rsidP="00FB1EF1">
            <w:pPr>
              <w:widowControl/>
              <w:jc w:val="center"/>
              <w:rPr>
                <w:rFonts w:ascii="宋体" w:hAnsi="宋体" w:cs="宋体"/>
                <w:sz w:val="22"/>
                <w:szCs w:val="22"/>
              </w:rPr>
            </w:pPr>
            <w:r w:rsidRPr="001B1E5B">
              <w:rPr>
                <w:rFonts w:ascii="宋体" w:hAnsi="宋体" w:cs="宋体" w:hint="eastAsia"/>
                <w:sz w:val="22"/>
                <w:szCs w:val="22"/>
              </w:rPr>
              <w:t>3000</w:t>
            </w:r>
          </w:p>
        </w:tc>
      </w:tr>
      <w:tr w:rsidR="00DC2534" w:rsidRPr="001B1E5B" w14:paraId="7781F200" w14:textId="77777777" w:rsidTr="00FB1EF1">
        <w:trPr>
          <w:trHeight w:val="633"/>
        </w:trPr>
        <w:tc>
          <w:tcPr>
            <w:tcW w:w="988" w:type="dxa"/>
            <w:vAlign w:val="center"/>
          </w:tcPr>
          <w:p w14:paraId="1C5EA09F" w14:textId="77777777" w:rsidR="00DC2534" w:rsidRPr="001B1E5B" w:rsidRDefault="00DC2534" w:rsidP="00FB1EF1">
            <w:pPr>
              <w:widowControl/>
              <w:jc w:val="center"/>
              <w:rPr>
                <w:rFonts w:ascii="宋体" w:hAnsi="宋体" w:cs="宋体"/>
              </w:rPr>
            </w:pPr>
            <w:r w:rsidRPr="001B1E5B">
              <w:rPr>
                <w:rFonts w:ascii="宋体" w:hAnsi="宋体" w:cs="宋体" w:hint="eastAsia"/>
              </w:rPr>
              <w:t>加工制造类</w:t>
            </w:r>
          </w:p>
        </w:tc>
        <w:tc>
          <w:tcPr>
            <w:tcW w:w="1121" w:type="dxa"/>
            <w:vAlign w:val="center"/>
          </w:tcPr>
          <w:p w14:paraId="7544B240" w14:textId="77777777" w:rsidR="00DC2534" w:rsidRPr="001B1E5B" w:rsidRDefault="00DC2534" w:rsidP="00FB1EF1">
            <w:pPr>
              <w:widowControl/>
              <w:jc w:val="center"/>
              <w:rPr>
                <w:rFonts w:ascii="宋体" w:hAnsi="宋体" w:cs="宋体"/>
                <w:sz w:val="22"/>
                <w:szCs w:val="22"/>
              </w:rPr>
            </w:pPr>
            <w:r w:rsidRPr="001B1E5B">
              <w:rPr>
                <w:rFonts w:ascii="宋体" w:hAnsi="宋体" w:cs="宋体" w:hint="eastAsia"/>
                <w:sz w:val="22"/>
                <w:szCs w:val="22"/>
              </w:rPr>
              <w:t>99%</w:t>
            </w:r>
          </w:p>
        </w:tc>
        <w:tc>
          <w:tcPr>
            <w:tcW w:w="1063" w:type="dxa"/>
            <w:vAlign w:val="center"/>
          </w:tcPr>
          <w:p w14:paraId="67772DD2" w14:textId="77777777" w:rsidR="00DC2534" w:rsidRPr="001B1E5B" w:rsidRDefault="00DC2534" w:rsidP="00FB1EF1">
            <w:pPr>
              <w:widowControl/>
              <w:jc w:val="center"/>
              <w:rPr>
                <w:rFonts w:ascii="宋体" w:hAnsi="宋体" w:cs="宋体"/>
              </w:rPr>
            </w:pPr>
            <w:r w:rsidRPr="001B1E5B">
              <w:rPr>
                <w:rFonts w:ascii="宋体" w:hAnsi="宋体" w:cs="宋体" w:hint="eastAsia"/>
              </w:rPr>
              <w:t>3200</w:t>
            </w:r>
          </w:p>
        </w:tc>
        <w:tc>
          <w:tcPr>
            <w:tcW w:w="1316" w:type="dxa"/>
            <w:vAlign w:val="center"/>
          </w:tcPr>
          <w:p w14:paraId="6225B2C5" w14:textId="77777777" w:rsidR="00DC2534" w:rsidRPr="001B1E5B" w:rsidRDefault="00DC2534" w:rsidP="00FB1EF1">
            <w:pPr>
              <w:widowControl/>
              <w:jc w:val="center"/>
              <w:rPr>
                <w:rFonts w:ascii="宋体" w:hAnsi="宋体" w:cs="宋体"/>
              </w:rPr>
            </w:pPr>
            <w:r w:rsidRPr="001B1E5B">
              <w:rPr>
                <w:rFonts w:ascii="宋体" w:hAnsi="宋体" w:cs="宋体" w:hint="eastAsia"/>
              </w:rPr>
              <w:t>教育类</w:t>
            </w:r>
          </w:p>
        </w:tc>
        <w:tc>
          <w:tcPr>
            <w:tcW w:w="843" w:type="dxa"/>
            <w:vAlign w:val="center"/>
          </w:tcPr>
          <w:p w14:paraId="5B481578" w14:textId="77777777" w:rsidR="00DC2534" w:rsidRPr="001B1E5B" w:rsidRDefault="00DC2534" w:rsidP="00FB1EF1">
            <w:pPr>
              <w:widowControl/>
              <w:jc w:val="center"/>
              <w:rPr>
                <w:rFonts w:ascii="宋体" w:hAnsi="宋体" w:cs="宋体"/>
                <w:sz w:val="22"/>
                <w:szCs w:val="22"/>
              </w:rPr>
            </w:pPr>
            <w:r w:rsidRPr="001B1E5B">
              <w:rPr>
                <w:rFonts w:ascii="宋体" w:hAnsi="宋体" w:cs="宋体" w:hint="eastAsia"/>
                <w:sz w:val="22"/>
                <w:szCs w:val="22"/>
              </w:rPr>
              <w:t>97%</w:t>
            </w:r>
          </w:p>
        </w:tc>
        <w:tc>
          <w:tcPr>
            <w:tcW w:w="776" w:type="dxa"/>
            <w:vAlign w:val="center"/>
          </w:tcPr>
          <w:p w14:paraId="776C77A1" w14:textId="77777777" w:rsidR="00DC2534" w:rsidRPr="001B1E5B" w:rsidRDefault="00DC2534" w:rsidP="00FB1EF1">
            <w:pPr>
              <w:widowControl/>
              <w:jc w:val="center"/>
              <w:rPr>
                <w:rFonts w:ascii="宋体" w:hAnsi="宋体" w:cs="宋体"/>
              </w:rPr>
            </w:pPr>
            <w:r w:rsidRPr="001B1E5B">
              <w:rPr>
                <w:rFonts w:ascii="宋体" w:hAnsi="宋体" w:cs="宋体" w:hint="eastAsia"/>
              </w:rPr>
              <w:t>2800</w:t>
            </w:r>
          </w:p>
        </w:tc>
        <w:tc>
          <w:tcPr>
            <w:tcW w:w="1050" w:type="dxa"/>
            <w:vAlign w:val="center"/>
          </w:tcPr>
          <w:p w14:paraId="17364FEE" w14:textId="77777777" w:rsidR="00DC2534" w:rsidRPr="001B1E5B" w:rsidRDefault="00DC2534" w:rsidP="00FB1EF1">
            <w:pPr>
              <w:widowControl/>
              <w:jc w:val="center"/>
              <w:rPr>
                <w:rFonts w:ascii="宋体" w:hAnsi="宋体" w:cs="宋体"/>
              </w:rPr>
            </w:pPr>
            <w:r w:rsidRPr="001B1E5B">
              <w:rPr>
                <w:rFonts w:ascii="宋体" w:hAnsi="宋体" w:cs="宋体" w:hint="eastAsia"/>
              </w:rPr>
              <w:t>轻纺食品类</w:t>
            </w:r>
          </w:p>
        </w:tc>
        <w:tc>
          <w:tcPr>
            <w:tcW w:w="842" w:type="dxa"/>
            <w:vAlign w:val="center"/>
          </w:tcPr>
          <w:p w14:paraId="19A51B6E" w14:textId="77777777" w:rsidR="00DC2534" w:rsidRPr="001B1E5B" w:rsidRDefault="00DC2534" w:rsidP="00FB1EF1">
            <w:pPr>
              <w:widowControl/>
              <w:ind w:firstLine="200"/>
              <w:jc w:val="center"/>
              <w:rPr>
                <w:rFonts w:ascii="宋体" w:hAnsi="宋体" w:cs="宋体"/>
                <w:sz w:val="22"/>
                <w:szCs w:val="22"/>
              </w:rPr>
            </w:pPr>
          </w:p>
        </w:tc>
        <w:tc>
          <w:tcPr>
            <w:tcW w:w="828" w:type="dxa"/>
            <w:vAlign w:val="center"/>
          </w:tcPr>
          <w:p w14:paraId="6E1A06C0" w14:textId="77777777" w:rsidR="00DC2534" w:rsidRPr="001B1E5B" w:rsidRDefault="00DC2534" w:rsidP="00FB1EF1">
            <w:pPr>
              <w:widowControl/>
              <w:ind w:firstLine="200"/>
              <w:jc w:val="center"/>
              <w:rPr>
                <w:rFonts w:ascii="宋体" w:hAnsi="宋体" w:cs="宋体"/>
                <w:sz w:val="22"/>
                <w:szCs w:val="22"/>
              </w:rPr>
            </w:pPr>
          </w:p>
        </w:tc>
      </w:tr>
      <w:tr w:rsidR="00DC2534" w:rsidRPr="001B1E5B" w14:paraId="41657DE6" w14:textId="77777777" w:rsidTr="00FB1EF1">
        <w:trPr>
          <w:trHeight w:val="615"/>
        </w:trPr>
        <w:tc>
          <w:tcPr>
            <w:tcW w:w="988" w:type="dxa"/>
            <w:vAlign w:val="center"/>
          </w:tcPr>
          <w:p w14:paraId="4F2DECC0" w14:textId="77777777" w:rsidR="00DC2534" w:rsidRPr="001B1E5B" w:rsidRDefault="00DC2534" w:rsidP="00FB1EF1">
            <w:pPr>
              <w:widowControl/>
              <w:jc w:val="center"/>
              <w:rPr>
                <w:rFonts w:ascii="宋体" w:hAnsi="宋体" w:cs="宋体"/>
              </w:rPr>
            </w:pPr>
            <w:r w:rsidRPr="001B1E5B">
              <w:rPr>
                <w:rFonts w:ascii="宋体" w:hAnsi="宋体" w:cs="宋体" w:hint="eastAsia"/>
              </w:rPr>
              <w:t>土木水利类</w:t>
            </w:r>
          </w:p>
        </w:tc>
        <w:tc>
          <w:tcPr>
            <w:tcW w:w="1121" w:type="dxa"/>
            <w:vAlign w:val="center"/>
          </w:tcPr>
          <w:p w14:paraId="2FE05A3E" w14:textId="77777777" w:rsidR="00DC2534" w:rsidRPr="001B1E5B" w:rsidRDefault="00DC2534" w:rsidP="00FB1EF1">
            <w:pPr>
              <w:widowControl/>
              <w:jc w:val="center"/>
              <w:rPr>
                <w:rFonts w:ascii="宋体" w:hAnsi="宋体" w:cs="宋体"/>
                <w:sz w:val="22"/>
                <w:szCs w:val="22"/>
              </w:rPr>
            </w:pPr>
            <w:r w:rsidRPr="001B1E5B">
              <w:rPr>
                <w:rFonts w:ascii="宋体" w:hAnsi="宋体" w:cs="宋体" w:hint="eastAsia"/>
                <w:sz w:val="22"/>
                <w:szCs w:val="22"/>
              </w:rPr>
              <w:t>96%</w:t>
            </w:r>
          </w:p>
        </w:tc>
        <w:tc>
          <w:tcPr>
            <w:tcW w:w="1063" w:type="dxa"/>
            <w:vAlign w:val="center"/>
          </w:tcPr>
          <w:p w14:paraId="4CF2C3DB" w14:textId="77777777" w:rsidR="00DC2534" w:rsidRPr="001B1E5B" w:rsidRDefault="00DC2534" w:rsidP="00FB1EF1">
            <w:pPr>
              <w:widowControl/>
              <w:jc w:val="center"/>
              <w:rPr>
                <w:rFonts w:ascii="宋体" w:hAnsi="宋体" w:cs="宋体"/>
              </w:rPr>
            </w:pPr>
            <w:r w:rsidRPr="001B1E5B">
              <w:rPr>
                <w:rFonts w:ascii="宋体" w:hAnsi="宋体" w:cs="宋体" w:hint="eastAsia"/>
              </w:rPr>
              <w:t>3300</w:t>
            </w:r>
          </w:p>
        </w:tc>
        <w:tc>
          <w:tcPr>
            <w:tcW w:w="1316" w:type="dxa"/>
            <w:vAlign w:val="center"/>
          </w:tcPr>
          <w:p w14:paraId="18507F67" w14:textId="77777777" w:rsidR="00DC2534" w:rsidRPr="001B1E5B" w:rsidRDefault="00DC2534" w:rsidP="00FB1EF1">
            <w:pPr>
              <w:widowControl/>
              <w:jc w:val="center"/>
              <w:rPr>
                <w:rFonts w:ascii="宋体" w:hAnsi="宋体" w:cs="宋体"/>
              </w:rPr>
            </w:pPr>
            <w:r w:rsidRPr="001B1E5B">
              <w:rPr>
                <w:rFonts w:ascii="宋体" w:hAnsi="宋体" w:cs="宋体" w:hint="eastAsia"/>
              </w:rPr>
              <w:t>旅游服务类</w:t>
            </w:r>
          </w:p>
        </w:tc>
        <w:tc>
          <w:tcPr>
            <w:tcW w:w="843" w:type="dxa"/>
            <w:vAlign w:val="center"/>
          </w:tcPr>
          <w:p w14:paraId="633459E6" w14:textId="77777777" w:rsidR="00DC2534" w:rsidRPr="001B1E5B" w:rsidRDefault="00DC2534" w:rsidP="00FB1EF1">
            <w:pPr>
              <w:widowControl/>
              <w:ind w:firstLine="200"/>
              <w:jc w:val="center"/>
              <w:rPr>
                <w:rFonts w:ascii="宋体" w:hAnsi="宋体" w:cs="宋体"/>
                <w:sz w:val="22"/>
                <w:szCs w:val="22"/>
              </w:rPr>
            </w:pPr>
          </w:p>
        </w:tc>
        <w:tc>
          <w:tcPr>
            <w:tcW w:w="776" w:type="dxa"/>
            <w:vAlign w:val="center"/>
          </w:tcPr>
          <w:p w14:paraId="6A69B155" w14:textId="77777777" w:rsidR="00DC2534" w:rsidRPr="001B1E5B" w:rsidRDefault="00DC2534" w:rsidP="00FB1EF1">
            <w:pPr>
              <w:widowControl/>
              <w:ind w:firstLine="200"/>
              <w:jc w:val="center"/>
              <w:rPr>
                <w:rFonts w:ascii="宋体" w:hAnsi="宋体" w:cs="宋体"/>
              </w:rPr>
            </w:pPr>
          </w:p>
        </w:tc>
        <w:tc>
          <w:tcPr>
            <w:tcW w:w="1050" w:type="dxa"/>
            <w:vAlign w:val="center"/>
          </w:tcPr>
          <w:p w14:paraId="73C4EF7B" w14:textId="77777777" w:rsidR="00DC2534" w:rsidRPr="001B1E5B" w:rsidRDefault="00DC2534" w:rsidP="00FB1EF1">
            <w:pPr>
              <w:widowControl/>
              <w:jc w:val="center"/>
              <w:rPr>
                <w:rFonts w:ascii="宋体" w:hAnsi="宋体" w:cs="宋体"/>
              </w:rPr>
            </w:pPr>
            <w:r w:rsidRPr="001B1E5B">
              <w:rPr>
                <w:rFonts w:ascii="宋体" w:hAnsi="宋体" w:cs="宋体" w:hint="eastAsia"/>
              </w:rPr>
              <w:t>石油化工类</w:t>
            </w:r>
          </w:p>
        </w:tc>
        <w:tc>
          <w:tcPr>
            <w:tcW w:w="842" w:type="dxa"/>
            <w:vAlign w:val="center"/>
          </w:tcPr>
          <w:p w14:paraId="65242736" w14:textId="77777777" w:rsidR="00DC2534" w:rsidRPr="001B1E5B" w:rsidRDefault="00DC2534" w:rsidP="00FB1EF1">
            <w:pPr>
              <w:widowControl/>
              <w:ind w:firstLine="200"/>
              <w:jc w:val="center"/>
              <w:rPr>
                <w:rFonts w:ascii="宋体" w:hAnsi="宋体" w:cs="宋体"/>
                <w:sz w:val="22"/>
                <w:szCs w:val="22"/>
              </w:rPr>
            </w:pPr>
          </w:p>
        </w:tc>
        <w:tc>
          <w:tcPr>
            <w:tcW w:w="828" w:type="dxa"/>
            <w:vAlign w:val="center"/>
          </w:tcPr>
          <w:p w14:paraId="37012141" w14:textId="77777777" w:rsidR="00DC2534" w:rsidRPr="001B1E5B" w:rsidRDefault="00DC2534" w:rsidP="00FB1EF1">
            <w:pPr>
              <w:widowControl/>
              <w:ind w:firstLine="200"/>
              <w:jc w:val="center"/>
              <w:rPr>
                <w:rFonts w:ascii="宋体" w:hAnsi="宋体" w:cs="宋体"/>
                <w:sz w:val="22"/>
                <w:szCs w:val="22"/>
              </w:rPr>
            </w:pPr>
          </w:p>
        </w:tc>
      </w:tr>
      <w:tr w:rsidR="00DC2534" w:rsidRPr="001B1E5B" w14:paraId="02FE0D76" w14:textId="77777777" w:rsidTr="00FB1EF1">
        <w:trPr>
          <w:trHeight w:val="958"/>
        </w:trPr>
        <w:tc>
          <w:tcPr>
            <w:tcW w:w="988" w:type="dxa"/>
            <w:vAlign w:val="center"/>
          </w:tcPr>
          <w:p w14:paraId="6D9BBEBD" w14:textId="77777777" w:rsidR="00DC2534" w:rsidRPr="001B1E5B" w:rsidRDefault="00DC2534" w:rsidP="00FB1EF1">
            <w:pPr>
              <w:widowControl/>
              <w:jc w:val="center"/>
              <w:rPr>
                <w:rFonts w:ascii="宋体" w:hAnsi="宋体" w:cs="宋体"/>
              </w:rPr>
            </w:pPr>
            <w:r w:rsidRPr="001B1E5B">
              <w:rPr>
                <w:rFonts w:ascii="宋体" w:hAnsi="宋体" w:cs="宋体" w:hint="eastAsia"/>
              </w:rPr>
              <w:t>文化艺术类</w:t>
            </w:r>
          </w:p>
        </w:tc>
        <w:tc>
          <w:tcPr>
            <w:tcW w:w="1121" w:type="dxa"/>
            <w:vAlign w:val="center"/>
          </w:tcPr>
          <w:p w14:paraId="0AF13EDE" w14:textId="77777777" w:rsidR="00DC2534" w:rsidRPr="001B1E5B" w:rsidRDefault="00DC2534" w:rsidP="00FB1EF1">
            <w:pPr>
              <w:widowControl/>
              <w:jc w:val="center"/>
              <w:rPr>
                <w:rFonts w:ascii="宋体" w:hAnsi="宋体" w:cs="宋体"/>
                <w:sz w:val="22"/>
                <w:szCs w:val="22"/>
              </w:rPr>
            </w:pPr>
            <w:r w:rsidRPr="001B1E5B">
              <w:rPr>
                <w:rFonts w:ascii="宋体" w:hAnsi="宋体" w:cs="宋体" w:hint="eastAsia"/>
                <w:sz w:val="22"/>
                <w:szCs w:val="22"/>
              </w:rPr>
              <w:t>99%</w:t>
            </w:r>
          </w:p>
        </w:tc>
        <w:tc>
          <w:tcPr>
            <w:tcW w:w="1063" w:type="dxa"/>
            <w:vAlign w:val="center"/>
          </w:tcPr>
          <w:p w14:paraId="640574D5" w14:textId="77777777" w:rsidR="00DC2534" w:rsidRPr="001B1E5B" w:rsidRDefault="00DC2534" w:rsidP="00FB1EF1">
            <w:pPr>
              <w:widowControl/>
              <w:jc w:val="center"/>
              <w:rPr>
                <w:rFonts w:ascii="宋体" w:hAnsi="宋体" w:cs="宋体"/>
              </w:rPr>
            </w:pPr>
            <w:r w:rsidRPr="001B1E5B">
              <w:rPr>
                <w:rFonts w:ascii="宋体" w:hAnsi="宋体" w:cs="宋体" w:hint="eastAsia"/>
              </w:rPr>
              <w:t>2200</w:t>
            </w:r>
          </w:p>
        </w:tc>
        <w:tc>
          <w:tcPr>
            <w:tcW w:w="1316" w:type="dxa"/>
            <w:vAlign w:val="center"/>
          </w:tcPr>
          <w:p w14:paraId="405FF355" w14:textId="77777777" w:rsidR="00DC2534" w:rsidRPr="001B1E5B" w:rsidRDefault="00DC2534" w:rsidP="00FB1EF1">
            <w:pPr>
              <w:widowControl/>
              <w:jc w:val="center"/>
              <w:rPr>
                <w:rFonts w:ascii="宋体" w:hAnsi="宋体" w:cs="宋体"/>
              </w:rPr>
            </w:pPr>
            <w:r w:rsidRPr="001B1E5B">
              <w:rPr>
                <w:rFonts w:ascii="宋体" w:hAnsi="宋体" w:cs="宋体" w:hint="eastAsia"/>
              </w:rPr>
              <w:t>能源与新能源类</w:t>
            </w:r>
          </w:p>
        </w:tc>
        <w:tc>
          <w:tcPr>
            <w:tcW w:w="843" w:type="dxa"/>
            <w:vAlign w:val="center"/>
          </w:tcPr>
          <w:p w14:paraId="3C06E98F" w14:textId="77777777" w:rsidR="00DC2534" w:rsidRPr="001B1E5B" w:rsidRDefault="00DC2534" w:rsidP="00FB1EF1">
            <w:pPr>
              <w:widowControl/>
              <w:ind w:firstLine="200"/>
              <w:jc w:val="center"/>
              <w:rPr>
                <w:rFonts w:ascii="宋体" w:hAnsi="宋体" w:cs="宋体"/>
                <w:sz w:val="22"/>
                <w:szCs w:val="22"/>
              </w:rPr>
            </w:pPr>
          </w:p>
        </w:tc>
        <w:tc>
          <w:tcPr>
            <w:tcW w:w="776" w:type="dxa"/>
            <w:vAlign w:val="center"/>
          </w:tcPr>
          <w:p w14:paraId="703AD914" w14:textId="77777777" w:rsidR="00DC2534" w:rsidRPr="001B1E5B" w:rsidRDefault="00DC2534" w:rsidP="00FB1EF1">
            <w:pPr>
              <w:widowControl/>
              <w:ind w:firstLine="200"/>
              <w:jc w:val="center"/>
              <w:rPr>
                <w:rFonts w:ascii="宋体" w:hAnsi="宋体" w:cs="宋体"/>
              </w:rPr>
            </w:pPr>
          </w:p>
        </w:tc>
        <w:tc>
          <w:tcPr>
            <w:tcW w:w="1050" w:type="dxa"/>
            <w:vAlign w:val="center"/>
          </w:tcPr>
          <w:p w14:paraId="1CA6D512" w14:textId="77777777" w:rsidR="00DC2534" w:rsidRPr="001B1E5B" w:rsidRDefault="00DC2534" w:rsidP="00FB1EF1">
            <w:pPr>
              <w:widowControl/>
              <w:jc w:val="center"/>
              <w:rPr>
                <w:rFonts w:ascii="宋体" w:hAnsi="宋体" w:cs="宋体"/>
              </w:rPr>
            </w:pPr>
            <w:r w:rsidRPr="001B1E5B">
              <w:rPr>
                <w:rFonts w:ascii="宋体" w:hAnsi="宋体" w:cs="宋体" w:hint="eastAsia"/>
              </w:rPr>
              <w:t>体育与健身类</w:t>
            </w:r>
          </w:p>
        </w:tc>
        <w:tc>
          <w:tcPr>
            <w:tcW w:w="842" w:type="dxa"/>
            <w:vAlign w:val="center"/>
          </w:tcPr>
          <w:p w14:paraId="4748D04E" w14:textId="77777777" w:rsidR="00DC2534" w:rsidRPr="001B1E5B" w:rsidRDefault="00DC2534" w:rsidP="00FB1EF1">
            <w:pPr>
              <w:widowControl/>
              <w:ind w:firstLine="200"/>
              <w:jc w:val="center"/>
              <w:rPr>
                <w:rFonts w:ascii="宋体" w:hAnsi="宋体" w:cs="宋体"/>
                <w:sz w:val="22"/>
                <w:szCs w:val="22"/>
              </w:rPr>
            </w:pPr>
          </w:p>
        </w:tc>
        <w:tc>
          <w:tcPr>
            <w:tcW w:w="828" w:type="dxa"/>
            <w:vAlign w:val="center"/>
          </w:tcPr>
          <w:p w14:paraId="4F6C2617" w14:textId="77777777" w:rsidR="00DC2534" w:rsidRPr="001B1E5B" w:rsidRDefault="00DC2534" w:rsidP="00FB1EF1">
            <w:pPr>
              <w:widowControl/>
              <w:ind w:firstLine="200"/>
              <w:jc w:val="center"/>
              <w:rPr>
                <w:rFonts w:ascii="宋体" w:hAnsi="宋体" w:cs="宋体"/>
                <w:sz w:val="22"/>
                <w:szCs w:val="22"/>
              </w:rPr>
            </w:pPr>
          </w:p>
        </w:tc>
      </w:tr>
      <w:tr w:rsidR="00DC2534" w:rsidRPr="001B1E5B" w14:paraId="17BD9B11" w14:textId="77777777" w:rsidTr="00FB1EF1">
        <w:trPr>
          <w:trHeight w:val="615"/>
        </w:trPr>
        <w:tc>
          <w:tcPr>
            <w:tcW w:w="988" w:type="dxa"/>
            <w:vAlign w:val="center"/>
          </w:tcPr>
          <w:p w14:paraId="675717D2" w14:textId="77777777" w:rsidR="00DC2534" w:rsidRPr="001B1E5B" w:rsidRDefault="00DC2534" w:rsidP="00FB1EF1">
            <w:pPr>
              <w:widowControl/>
              <w:jc w:val="center"/>
              <w:rPr>
                <w:rFonts w:ascii="宋体" w:hAnsi="宋体" w:cs="宋体"/>
              </w:rPr>
            </w:pPr>
            <w:r w:rsidRPr="001B1E5B">
              <w:rPr>
                <w:rFonts w:ascii="宋体" w:hAnsi="宋体" w:cs="宋体" w:hint="eastAsia"/>
              </w:rPr>
              <w:t>信息技术类</w:t>
            </w:r>
          </w:p>
        </w:tc>
        <w:tc>
          <w:tcPr>
            <w:tcW w:w="1121" w:type="dxa"/>
            <w:vAlign w:val="center"/>
          </w:tcPr>
          <w:p w14:paraId="1339B6B9" w14:textId="77777777" w:rsidR="00DC2534" w:rsidRPr="001B1E5B" w:rsidRDefault="00DC2534" w:rsidP="00FB1EF1">
            <w:pPr>
              <w:widowControl/>
              <w:jc w:val="center"/>
              <w:rPr>
                <w:rFonts w:ascii="宋体" w:hAnsi="宋体" w:cs="宋体"/>
                <w:sz w:val="22"/>
                <w:szCs w:val="22"/>
              </w:rPr>
            </w:pPr>
            <w:r w:rsidRPr="001B1E5B">
              <w:rPr>
                <w:rFonts w:ascii="宋体" w:hAnsi="宋体" w:cs="宋体" w:hint="eastAsia"/>
                <w:sz w:val="22"/>
                <w:szCs w:val="22"/>
              </w:rPr>
              <w:t>98%</w:t>
            </w:r>
          </w:p>
        </w:tc>
        <w:tc>
          <w:tcPr>
            <w:tcW w:w="1063" w:type="dxa"/>
            <w:vAlign w:val="center"/>
          </w:tcPr>
          <w:p w14:paraId="2823A31C" w14:textId="77777777" w:rsidR="00DC2534" w:rsidRPr="001B1E5B" w:rsidRDefault="00DC2534" w:rsidP="00FB1EF1">
            <w:pPr>
              <w:widowControl/>
              <w:jc w:val="center"/>
              <w:rPr>
                <w:rFonts w:ascii="宋体" w:hAnsi="宋体" w:cs="宋体"/>
              </w:rPr>
            </w:pPr>
            <w:r w:rsidRPr="001B1E5B">
              <w:rPr>
                <w:rFonts w:ascii="宋体" w:hAnsi="宋体" w:cs="宋体" w:hint="eastAsia"/>
              </w:rPr>
              <w:t>2500</w:t>
            </w:r>
          </w:p>
        </w:tc>
        <w:tc>
          <w:tcPr>
            <w:tcW w:w="1316" w:type="dxa"/>
            <w:vAlign w:val="center"/>
          </w:tcPr>
          <w:p w14:paraId="7A354315" w14:textId="77777777" w:rsidR="00DC2534" w:rsidRPr="001B1E5B" w:rsidRDefault="00DC2534" w:rsidP="00FB1EF1">
            <w:pPr>
              <w:widowControl/>
              <w:jc w:val="center"/>
              <w:rPr>
                <w:rFonts w:ascii="宋体" w:hAnsi="宋体" w:cs="宋体"/>
              </w:rPr>
            </w:pPr>
            <w:r w:rsidRPr="001B1E5B">
              <w:rPr>
                <w:rFonts w:ascii="宋体" w:hAnsi="宋体" w:cs="宋体" w:hint="eastAsia"/>
              </w:rPr>
              <w:t>医药卫生类</w:t>
            </w:r>
          </w:p>
        </w:tc>
        <w:tc>
          <w:tcPr>
            <w:tcW w:w="843" w:type="dxa"/>
            <w:vAlign w:val="center"/>
          </w:tcPr>
          <w:p w14:paraId="685B7BA1" w14:textId="77777777" w:rsidR="00DC2534" w:rsidRPr="001B1E5B" w:rsidRDefault="00DC2534" w:rsidP="00FB1EF1">
            <w:pPr>
              <w:widowControl/>
              <w:jc w:val="center"/>
              <w:rPr>
                <w:rFonts w:ascii="宋体" w:hAnsi="宋体" w:cs="宋体"/>
                <w:sz w:val="22"/>
                <w:szCs w:val="22"/>
              </w:rPr>
            </w:pPr>
            <w:r w:rsidRPr="001B1E5B">
              <w:rPr>
                <w:rFonts w:ascii="宋体" w:hAnsi="宋体" w:cs="宋体" w:hint="eastAsia"/>
                <w:sz w:val="22"/>
                <w:szCs w:val="22"/>
              </w:rPr>
              <w:t>100%</w:t>
            </w:r>
          </w:p>
        </w:tc>
        <w:tc>
          <w:tcPr>
            <w:tcW w:w="776" w:type="dxa"/>
            <w:vAlign w:val="center"/>
          </w:tcPr>
          <w:p w14:paraId="18A2CB33" w14:textId="77777777" w:rsidR="00DC2534" w:rsidRPr="001B1E5B" w:rsidRDefault="00DC2534" w:rsidP="00FB1EF1">
            <w:pPr>
              <w:widowControl/>
              <w:jc w:val="center"/>
              <w:rPr>
                <w:rFonts w:ascii="宋体" w:hAnsi="宋体" w:cs="宋体"/>
              </w:rPr>
            </w:pPr>
            <w:r w:rsidRPr="001B1E5B">
              <w:rPr>
                <w:rFonts w:ascii="宋体" w:hAnsi="宋体" w:cs="宋体" w:hint="eastAsia"/>
              </w:rPr>
              <w:t>2900</w:t>
            </w:r>
          </w:p>
        </w:tc>
        <w:tc>
          <w:tcPr>
            <w:tcW w:w="1050" w:type="dxa"/>
            <w:vAlign w:val="center"/>
          </w:tcPr>
          <w:p w14:paraId="385A12BC" w14:textId="77777777" w:rsidR="00DC2534" w:rsidRPr="001B1E5B" w:rsidRDefault="00DC2534" w:rsidP="00FB1EF1">
            <w:pPr>
              <w:widowControl/>
              <w:jc w:val="center"/>
              <w:rPr>
                <w:rFonts w:ascii="宋体" w:hAnsi="宋体" w:cs="宋体"/>
              </w:rPr>
            </w:pPr>
            <w:r w:rsidRPr="001B1E5B">
              <w:rPr>
                <w:rFonts w:ascii="宋体" w:hAnsi="宋体" w:cs="宋体" w:hint="eastAsia"/>
              </w:rPr>
              <w:t>资源环境类</w:t>
            </w:r>
          </w:p>
        </w:tc>
        <w:tc>
          <w:tcPr>
            <w:tcW w:w="842" w:type="dxa"/>
            <w:vAlign w:val="center"/>
          </w:tcPr>
          <w:p w14:paraId="728D7A67" w14:textId="77777777" w:rsidR="00DC2534" w:rsidRPr="001B1E5B" w:rsidRDefault="00DC2534" w:rsidP="00FB1EF1">
            <w:pPr>
              <w:widowControl/>
              <w:ind w:firstLine="200"/>
              <w:jc w:val="center"/>
              <w:rPr>
                <w:rFonts w:ascii="宋体" w:hAnsi="宋体" w:cs="宋体"/>
                <w:sz w:val="22"/>
                <w:szCs w:val="22"/>
              </w:rPr>
            </w:pPr>
          </w:p>
        </w:tc>
        <w:tc>
          <w:tcPr>
            <w:tcW w:w="828" w:type="dxa"/>
            <w:vAlign w:val="center"/>
          </w:tcPr>
          <w:p w14:paraId="389DC5E4" w14:textId="77777777" w:rsidR="00DC2534" w:rsidRPr="001B1E5B" w:rsidRDefault="00DC2534" w:rsidP="00FB1EF1">
            <w:pPr>
              <w:widowControl/>
              <w:ind w:firstLine="200"/>
              <w:jc w:val="center"/>
              <w:rPr>
                <w:rFonts w:ascii="宋体" w:hAnsi="宋体" w:cs="宋体"/>
                <w:sz w:val="22"/>
                <w:szCs w:val="22"/>
              </w:rPr>
            </w:pPr>
          </w:p>
        </w:tc>
      </w:tr>
    </w:tbl>
    <w:p w14:paraId="5FF2897B" w14:textId="77777777" w:rsidR="00DC2534" w:rsidRPr="001B1E5B" w:rsidRDefault="00DC2534" w:rsidP="00DC2534">
      <w:pPr>
        <w:widowControl/>
        <w:shd w:val="clear" w:color="auto" w:fill="FFFFFF"/>
        <w:spacing w:line="440" w:lineRule="exact"/>
        <w:ind w:firstLineChars="200" w:firstLine="472"/>
        <w:rPr>
          <w:rFonts w:asciiTheme="minorEastAsia" w:eastAsiaTheme="minorEastAsia" w:hAnsiTheme="minorEastAsia" w:cs="Arial"/>
          <w:spacing w:val="-2"/>
          <w:position w:val="-2"/>
          <w:sz w:val="24"/>
          <w:szCs w:val="24"/>
        </w:rPr>
      </w:pPr>
      <w:r w:rsidRPr="001B1E5B">
        <w:rPr>
          <w:rFonts w:asciiTheme="minorEastAsia" w:eastAsiaTheme="minorEastAsia" w:hAnsiTheme="minorEastAsia" w:cs="Arial" w:hint="eastAsia"/>
          <w:spacing w:val="-2"/>
          <w:position w:val="-2"/>
          <w:sz w:val="24"/>
          <w:szCs w:val="24"/>
        </w:rPr>
        <w:t>由于受学生学历和地方经济发展现状的制约，2020和2021届毕业生就业均为民营企业和私人企业。</w:t>
      </w:r>
    </w:p>
    <w:p w14:paraId="37364E8A" w14:textId="77777777" w:rsidR="00DC2534" w:rsidRPr="001B1E5B" w:rsidRDefault="00DC2534" w:rsidP="00DC2534">
      <w:pPr>
        <w:widowControl/>
        <w:shd w:val="clear" w:color="auto" w:fill="FFFFFF"/>
        <w:spacing w:line="440" w:lineRule="exact"/>
        <w:ind w:firstLineChars="200" w:firstLine="474"/>
        <w:rPr>
          <w:rFonts w:ascii="黑体" w:eastAsia="黑体" w:hAnsi="黑体" w:cs="Arial"/>
          <w:b/>
          <w:spacing w:val="-2"/>
          <w:position w:val="-2"/>
          <w:sz w:val="24"/>
          <w:szCs w:val="24"/>
        </w:rPr>
      </w:pPr>
      <w:r w:rsidRPr="001B1E5B">
        <w:rPr>
          <w:rFonts w:ascii="黑体" w:eastAsia="黑体" w:hAnsi="黑体" w:cs="Arial" w:hint="eastAsia"/>
          <w:b/>
          <w:spacing w:val="-2"/>
          <w:position w:val="-2"/>
          <w:sz w:val="24"/>
          <w:szCs w:val="24"/>
        </w:rPr>
        <w:t>2.4.</w:t>
      </w:r>
      <w:r w:rsidRPr="001B1E5B">
        <w:rPr>
          <w:rFonts w:ascii="黑体" w:eastAsia="黑体" w:hAnsi="黑体" w:cs="Arial"/>
          <w:b/>
          <w:spacing w:val="-2"/>
          <w:position w:val="-2"/>
          <w:sz w:val="24"/>
          <w:szCs w:val="24"/>
        </w:rPr>
        <w:t xml:space="preserve">4 </w:t>
      </w:r>
      <w:r w:rsidRPr="001B1E5B">
        <w:rPr>
          <w:rFonts w:ascii="黑体" w:eastAsia="黑体" w:hAnsi="黑体" w:cs="Arial" w:hint="eastAsia"/>
          <w:b/>
          <w:spacing w:val="-2"/>
          <w:position w:val="-2"/>
          <w:sz w:val="24"/>
          <w:szCs w:val="24"/>
        </w:rPr>
        <w:t>升入高等教育比例情况</w:t>
      </w:r>
    </w:p>
    <w:p w14:paraId="396FDEDF" w14:textId="25178DCF" w:rsidR="00DC2534" w:rsidRDefault="00DC2534" w:rsidP="00DC2534">
      <w:pPr>
        <w:widowControl/>
        <w:shd w:val="clear" w:color="auto" w:fill="FFFFFF"/>
        <w:spacing w:line="440" w:lineRule="exact"/>
        <w:ind w:firstLineChars="200" w:firstLine="472"/>
        <w:rPr>
          <w:rFonts w:asciiTheme="minorEastAsia" w:eastAsiaTheme="minorEastAsia" w:hAnsiTheme="minorEastAsia" w:cs="Arial"/>
          <w:spacing w:val="-2"/>
          <w:position w:val="-2"/>
          <w:sz w:val="24"/>
          <w:szCs w:val="24"/>
        </w:rPr>
      </w:pPr>
      <w:r w:rsidRPr="001B1E5B">
        <w:rPr>
          <w:rFonts w:asciiTheme="minorEastAsia" w:eastAsiaTheme="minorEastAsia" w:hAnsiTheme="minorEastAsia" w:cs="Arial" w:hint="eastAsia"/>
          <w:spacing w:val="-2"/>
          <w:position w:val="-2"/>
          <w:sz w:val="24"/>
          <w:szCs w:val="24"/>
        </w:rPr>
        <w:t>随着国家对职教立交桥的构建，中等职业学校毕业生的升学通道更加宽阔。经过共同努力，完成了既定任务。（详见2020-20</w:t>
      </w:r>
      <w:r w:rsidRPr="001B1E5B">
        <w:rPr>
          <w:rFonts w:asciiTheme="minorEastAsia" w:eastAsiaTheme="minorEastAsia" w:hAnsiTheme="minorEastAsia" w:cs="Arial"/>
          <w:spacing w:val="-2"/>
          <w:position w:val="-2"/>
          <w:sz w:val="24"/>
          <w:szCs w:val="24"/>
        </w:rPr>
        <w:t>2</w:t>
      </w:r>
      <w:r w:rsidRPr="001B1E5B">
        <w:rPr>
          <w:rFonts w:asciiTheme="minorEastAsia" w:eastAsiaTheme="minorEastAsia" w:hAnsiTheme="minorEastAsia" w:cs="Arial" w:hint="eastAsia"/>
          <w:spacing w:val="-2"/>
          <w:position w:val="-2"/>
          <w:sz w:val="24"/>
          <w:szCs w:val="24"/>
        </w:rPr>
        <w:t>1年升学情况统计表2-</w:t>
      </w:r>
      <w:r w:rsidRPr="001B1E5B">
        <w:rPr>
          <w:rFonts w:asciiTheme="minorEastAsia" w:eastAsiaTheme="minorEastAsia" w:hAnsiTheme="minorEastAsia" w:cs="Arial"/>
          <w:spacing w:val="-2"/>
          <w:position w:val="-2"/>
          <w:sz w:val="24"/>
          <w:szCs w:val="24"/>
        </w:rPr>
        <w:t>8</w:t>
      </w:r>
      <w:r w:rsidRPr="001B1E5B">
        <w:rPr>
          <w:rFonts w:asciiTheme="minorEastAsia" w:eastAsiaTheme="minorEastAsia" w:hAnsiTheme="minorEastAsia" w:cs="Arial" w:hint="eastAsia"/>
          <w:spacing w:val="-2"/>
          <w:position w:val="-2"/>
          <w:sz w:val="24"/>
          <w:szCs w:val="24"/>
        </w:rPr>
        <w:t>）</w:t>
      </w:r>
    </w:p>
    <w:p w14:paraId="13A7F6A0" w14:textId="2DAD02FC" w:rsidR="00D602EA" w:rsidRDefault="00D602EA" w:rsidP="00DC2534">
      <w:pPr>
        <w:widowControl/>
        <w:shd w:val="clear" w:color="auto" w:fill="FFFFFF"/>
        <w:spacing w:line="440" w:lineRule="exact"/>
        <w:ind w:firstLineChars="200" w:firstLine="472"/>
        <w:rPr>
          <w:rFonts w:asciiTheme="minorEastAsia" w:eastAsiaTheme="minorEastAsia" w:hAnsiTheme="minorEastAsia" w:cs="Arial"/>
          <w:spacing w:val="-2"/>
          <w:position w:val="-2"/>
          <w:sz w:val="24"/>
          <w:szCs w:val="24"/>
        </w:rPr>
      </w:pPr>
    </w:p>
    <w:p w14:paraId="6158537D" w14:textId="1487C95D" w:rsidR="00D602EA" w:rsidRDefault="00D602EA" w:rsidP="00DC2534">
      <w:pPr>
        <w:widowControl/>
        <w:shd w:val="clear" w:color="auto" w:fill="FFFFFF"/>
        <w:spacing w:line="440" w:lineRule="exact"/>
        <w:ind w:firstLineChars="200" w:firstLine="472"/>
        <w:rPr>
          <w:rFonts w:asciiTheme="minorEastAsia" w:eastAsiaTheme="minorEastAsia" w:hAnsiTheme="minorEastAsia" w:cs="Arial"/>
          <w:spacing w:val="-2"/>
          <w:position w:val="-2"/>
          <w:sz w:val="24"/>
          <w:szCs w:val="24"/>
        </w:rPr>
      </w:pPr>
    </w:p>
    <w:p w14:paraId="3844BE4A" w14:textId="77777777" w:rsidR="00D602EA" w:rsidRPr="001B1E5B" w:rsidRDefault="00D602EA" w:rsidP="00DC2534">
      <w:pPr>
        <w:widowControl/>
        <w:shd w:val="clear" w:color="auto" w:fill="FFFFFF"/>
        <w:spacing w:line="440" w:lineRule="exact"/>
        <w:ind w:firstLineChars="200" w:firstLine="472"/>
        <w:rPr>
          <w:rFonts w:asciiTheme="minorEastAsia" w:eastAsiaTheme="minorEastAsia" w:hAnsiTheme="minorEastAsia" w:cs="Arial"/>
          <w:spacing w:val="-2"/>
          <w:position w:val="-2"/>
          <w:sz w:val="24"/>
          <w:szCs w:val="24"/>
        </w:rPr>
      </w:pPr>
    </w:p>
    <w:p w14:paraId="13C5E994" w14:textId="77777777" w:rsidR="00DC2534" w:rsidRPr="001B1E5B" w:rsidRDefault="00DC2534" w:rsidP="00DC2534">
      <w:pPr>
        <w:widowControl/>
        <w:shd w:val="clear" w:color="auto" w:fill="FFFFFF"/>
        <w:spacing w:line="440" w:lineRule="exact"/>
        <w:ind w:firstLine="200"/>
        <w:jc w:val="center"/>
        <w:rPr>
          <w:rFonts w:asciiTheme="minorEastAsia" w:eastAsiaTheme="minorEastAsia" w:hAnsiTheme="minorEastAsia" w:cs="Arial"/>
          <w:spacing w:val="-2"/>
          <w:position w:val="-2"/>
        </w:rPr>
      </w:pPr>
      <w:r w:rsidRPr="001B1E5B">
        <w:rPr>
          <w:rFonts w:asciiTheme="minorEastAsia" w:eastAsiaTheme="minorEastAsia" w:hAnsiTheme="minorEastAsia" w:cs="Arial" w:hint="eastAsia"/>
          <w:spacing w:val="-2"/>
          <w:position w:val="-2"/>
        </w:rPr>
        <w:lastRenderedPageBreak/>
        <w:t>表2-</w:t>
      </w:r>
      <w:r w:rsidRPr="001B1E5B">
        <w:rPr>
          <w:rFonts w:asciiTheme="minorEastAsia" w:eastAsiaTheme="minorEastAsia" w:hAnsiTheme="minorEastAsia" w:cs="Arial"/>
          <w:spacing w:val="-2"/>
          <w:position w:val="-2"/>
        </w:rPr>
        <w:t>8</w:t>
      </w:r>
      <w:r w:rsidRPr="001B1E5B">
        <w:rPr>
          <w:rFonts w:asciiTheme="minorEastAsia" w:eastAsiaTheme="minorEastAsia" w:hAnsiTheme="minorEastAsia" w:cs="Arial" w:hint="eastAsia"/>
          <w:spacing w:val="-2"/>
          <w:position w:val="-2"/>
        </w:rPr>
        <w:t xml:space="preserve"> 2020-20</w:t>
      </w:r>
      <w:r w:rsidRPr="001B1E5B">
        <w:rPr>
          <w:rFonts w:asciiTheme="minorEastAsia" w:eastAsiaTheme="minorEastAsia" w:hAnsiTheme="minorEastAsia" w:cs="Arial"/>
          <w:spacing w:val="-2"/>
          <w:position w:val="-2"/>
        </w:rPr>
        <w:t>2</w:t>
      </w:r>
      <w:r w:rsidRPr="001B1E5B">
        <w:rPr>
          <w:rFonts w:asciiTheme="minorEastAsia" w:eastAsiaTheme="minorEastAsia" w:hAnsiTheme="minorEastAsia" w:cs="Arial" w:hint="eastAsia"/>
          <w:spacing w:val="-2"/>
          <w:position w:val="-2"/>
        </w:rPr>
        <w:t>1年升学情况统计表</w:t>
      </w:r>
    </w:p>
    <w:tbl>
      <w:tblPr>
        <w:tblW w:w="8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8"/>
        <w:gridCol w:w="1306"/>
        <w:gridCol w:w="932"/>
        <w:gridCol w:w="900"/>
        <w:gridCol w:w="797"/>
        <w:gridCol w:w="1102"/>
        <w:gridCol w:w="1306"/>
        <w:gridCol w:w="1609"/>
      </w:tblGrid>
      <w:tr w:rsidR="00DC2534" w:rsidRPr="001B1E5B" w14:paraId="3C7BBCE9" w14:textId="77777777" w:rsidTr="00FB1EF1">
        <w:trPr>
          <w:trHeight w:val="351"/>
        </w:trPr>
        <w:tc>
          <w:tcPr>
            <w:tcW w:w="858" w:type="dxa"/>
            <w:shd w:val="clear" w:color="auto" w:fill="C0504D" w:themeFill="accent2"/>
          </w:tcPr>
          <w:p w14:paraId="2A9EA111" w14:textId="77777777" w:rsidR="00DC2534" w:rsidRPr="001B1E5B" w:rsidRDefault="00DC2534" w:rsidP="00FB1EF1">
            <w:pPr>
              <w:widowControl/>
              <w:ind w:firstLine="200"/>
              <w:rPr>
                <w:rFonts w:asciiTheme="minorEastAsia" w:eastAsiaTheme="minorEastAsia" w:hAnsiTheme="minorEastAsia" w:cs="Arial"/>
                <w:spacing w:val="-2"/>
                <w:position w:val="-2"/>
              </w:rPr>
            </w:pPr>
            <w:r w:rsidRPr="001B1E5B">
              <w:rPr>
                <w:rFonts w:asciiTheme="minorEastAsia" w:eastAsiaTheme="minorEastAsia" w:hAnsiTheme="minorEastAsia" w:cs="Arial" w:hint="eastAsia"/>
                <w:spacing w:val="-2"/>
                <w:position w:val="-2"/>
              </w:rPr>
              <w:t>年号</w:t>
            </w:r>
          </w:p>
        </w:tc>
        <w:tc>
          <w:tcPr>
            <w:tcW w:w="1306" w:type="dxa"/>
            <w:shd w:val="clear" w:color="auto" w:fill="C0504D" w:themeFill="accent2"/>
          </w:tcPr>
          <w:p w14:paraId="2295DBE6" w14:textId="77777777" w:rsidR="00DC2534" w:rsidRPr="001B1E5B" w:rsidRDefault="00DC2534" w:rsidP="00FB1EF1">
            <w:pPr>
              <w:widowControl/>
              <w:ind w:firstLine="200"/>
              <w:rPr>
                <w:rFonts w:asciiTheme="minorEastAsia" w:eastAsiaTheme="minorEastAsia" w:hAnsiTheme="minorEastAsia" w:cs="Arial"/>
                <w:spacing w:val="-2"/>
                <w:position w:val="-2"/>
              </w:rPr>
            </w:pPr>
            <w:r w:rsidRPr="001B1E5B">
              <w:rPr>
                <w:rFonts w:asciiTheme="minorEastAsia" w:eastAsiaTheme="minorEastAsia" w:hAnsiTheme="minorEastAsia" w:cs="Arial" w:hint="eastAsia"/>
                <w:spacing w:val="-2"/>
                <w:position w:val="-2"/>
              </w:rPr>
              <w:t>参考人数</w:t>
            </w:r>
          </w:p>
        </w:tc>
        <w:tc>
          <w:tcPr>
            <w:tcW w:w="932" w:type="dxa"/>
            <w:shd w:val="clear" w:color="auto" w:fill="C0504D" w:themeFill="accent2"/>
          </w:tcPr>
          <w:p w14:paraId="6A21CE69" w14:textId="77777777" w:rsidR="00DC2534" w:rsidRPr="001B1E5B" w:rsidRDefault="00DC2534" w:rsidP="00FB1EF1">
            <w:pPr>
              <w:widowControl/>
              <w:ind w:firstLine="200"/>
              <w:rPr>
                <w:rFonts w:asciiTheme="minorEastAsia" w:eastAsiaTheme="minorEastAsia" w:hAnsiTheme="minorEastAsia" w:cs="Arial"/>
                <w:spacing w:val="-2"/>
                <w:position w:val="-2"/>
              </w:rPr>
            </w:pPr>
            <w:r w:rsidRPr="001B1E5B">
              <w:rPr>
                <w:rFonts w:asciiTheme="minorEastAsia" w:eastAsiaTheme="minorEastAsia" w:hAnsiTheme="minorEastAsia" w:cs="Arial" w:hint="eastAsia"/>
                <w:spacing w:val="-2"/>
                <w:position w:val="-2"/>
              </w:rPr>
              <w:t>本科</w:t>
            </w:r>
          </w:p>
        </w:tc>
        <w:tc>
          <w:tcPr>
            <w:tcW w:w="900" w:type="dxa"/>
            <w:shd w:val="clear" w:color="auto" w:fill="C0504D" w:themeFill="accent2"/>
          </w:tcPr>
          <w:p w14:paraId="2DF87367" w14:textId="77777777" w:rsidR="00DC2534" w:rsidRPr="001B1E5B" w:rsidRDefault="00DC2534" w:rsidP="00FB1EF1">
            <w:pPr>
              <w:widowControl/>
              <w:ind w:firstLine="200"/>
              <w:rPr>
                <w:rFonts w:asciiTheme="minorEastAsia" w:eastAsiaTheme="minorEastAsia" w:hAnsiTheme="minorEastAsia" w:cs="Arial"/>
                <w:spacing w:val="-2"/>
                <w:position w:val="-2"/>
              </w:rPr>
            </w:pPr>
            <w:r w:rsidRPr="001B1E5B">
              <w:rPr>
                <w:rFonts w:asciiTheme="minorEastAsia" w:eastAsiaTheme="minorEastAsia" w:hAnsiTheme="minorEastAsia" w:cs="Arial" w:hint="eastAsia"/>
                <w:spacing w:val="-2"/>
                <w:position w:val="-2"/>
              </w:rPr>
              <w:t>专科</w:t>
            </w:r>
          </w:p>
        </w:tc>
        <w:tc>
          <w:tcPr>
            <w:tcW w:w="797" w:type="dxa"/>
            <w:shd w:val="clear" w:color="auto" w:fill="C0504D" w:themeFill="accent2"/>
          </w:tcPr>
          <w:p w14:paraId="2F70076B" w14:textId="77777777" w:rsidR="00DC2534" w:rsidRPr="001B1E5B" w:rsidRDefault="00DC2534" w:rsidP="00FB1EF1">
            <w:pPr>
              <w:widowControl/>
              <w:rPr>
                <w:rFonts w:asciiTheme="minorEastAsia" w:eastAsiaTheme="minorEastAsia" w:hAnsiTheme="minorEastAsia" w:cs="Arial"/>
                <w:spacing w:val="-2"/>
                <w:position w:val="-2"/>
              </w:rPr>
            </w:pPr>
            <w:r w:rsidRPr="001B1E5B">
              <w:rPr>
                <w:rFonts w:asciiTheme="minorEastAsia" w:eastAsiaTheme="minorEastAsia" w:hAnsiTheme="minorEastAsia" w:cs="Arial" w:hint="eastAsia"/>
                <w:spacing w:val="-2"/>
                <w:position w:val="-2"/>
              </w:rPr>
              <w:t>单招</w:t>
            </w:r>
          </w:p>
        </w:tc>
        <w:tc>
          <w:tcPr>
            <w:tcW w:w="1102" w:type="dxa"/>
            <w:shd w:val="clear" w:color="auto" w:fill="C0504D" w:themeFill="accent2"/>
          </w:tcPr>
          <w:p w14:paraId="77D954E8" w14:textId="77777777" w:rsidR="00DC2534" w:rsidRPr="001B1E5B" w:rsidRDefault="00DC2534" w:rsidP="00FB1EF1">
            <w:pPr>
              <w:widowControl/>
              <w:ind w:firstLine="200"/>
              <w:rPr>
                <w:rFonts w:asciiTheme="minorEastAsia" w:eastAsiaTheme="minorEastAsia" w:hAnsiTheme="minorEastAsia" w:cs="Arial"/>
                <w:spacing w:val="-2"/>
                <w:position w:val="-2"/>
              </w:rPr>
            </w:pPr>
            <w:r w:rsidRPr="001B1E5B">
              <w:rPr>
                <w:rFonts w:asciiTheme="minorEastAsia" w:eastAsiaTheme="minorEastAsia" w:hAnsiTheme="minorEastAsia" w:cs="Arial" w:hint="eastAsia"/>
                <w:spacing w:val="-2"/>
                <w:position w:val="-2"/>
              </w:rPr>
              <w:t>3±2</w:t>
            </w:r>
          </w:p>
        </w:tc>
        <w:tc>
          <w:tcPr>
            <w:tcW w:w="1306" w:type="dxa"/>
            <w:shd w:val="clear" w:color="auto" w:fill="C0504D" w:themeFill="accent2"/>
          </w:tcPr>
          <w:p w14:paraId="679B3B98" w14:textId="77777777" w:rsidR="00DC2534" w:rsidRPr="001B1E5B" w:rsidRDefault="00DC2534" w:rsidP="00FB1EF1">
            <w:pPr>
              <w:widowControl/>
              <w:ind w:firstLine="200"/>
              <w:rPr>
                <w:rFonts w:asciiTheme="minorEastAsia" w:eastAsiaTheme="minorEastAsia" w:hAnsiTheme="minorEastAsia" w:cs="Arial"/>
                <w:spacing w:val="-2"/>
                <w:position w:val="-2"/>
              </w:rPr>
            </w:pPr>
            <w:r w:rsidRPr="001B1E5B">
              <w:rPr>
                <w:rFonts w:asciiTheme="minorEastAsia" w:eastAsiaTheme="minorEastAsia" w:hAnsiTheme="minorEastAsia" w:cs="Arial" w:hint="eastAsia"/>
                <w:spacing w:val="-2"/>
                <w:position w:val="-2"/>
              </w:rPr>
              <w:t>合计</w:t>
            </w:r>
          </w:p>
        </w:tc>
        <w:tc>
          <w:tcPr>
            <w:tcW w:w="1609" w:type="dxa"/>
            <w:shd w:val="clear" w:color="auto" w:fill="C0504D" w:themeFill="accent2"/>
          </w:tcPr>
          <w:p w14:paraId="494A250A" w14:textId="77777777" w:rsidR="00DC2534" w:rsidRPr="001B1E5B" w:rsidRDefault="00DC2534" w:rsidP="00FB1EF1">
            <w:pPr>
              <w:widowControl/>
              <w:ind w:firstLine="200"/>
              <w:rPr>
                <w:rFonts w:asciiTheme="minorEastAsia" w:eastAsiaTheme="minorEastAsia" w:hAnsiTheme="minorEastAsia" w:cs="Arial"/>
                <w:spacing w:val="-2"/>
                <w:position w:val="-2"/>
              </w:rPr>
            </w:pPr>
            <w:r w:rsidRPr="001B1E5B">
              <w:rPr>
                <w:rFonts w:asciiTheme="minorEastAsia" w:eastAsiaTheme="minorEastAsia" w:hAnsiTheme="minorEastAsia" w:cs="Arial" w:hint="eastAsia"/>
                <w:spacing w:val="-2"/>
                <w:position w:val="-2"/>
              </w:rPr>
              <w:t>上线率</w:t>
            </w:r>
          </w:p>
        </w:tc>
      </w:tr>
      <w:tr w:rsidR="00DC2534" w:rsidRPr="001B1E5B" w14:paraId="4521FA61" w14:textId="77777777" w:rsidTr="00FB1EF1">
        <w:trPr>
          <w:trHeight w:val="351"/>
        </w:trPr>
        <w:tc>
          <w:tcPr>
            <w:tcW w:w="858" w:type="dxa"/>
          </w:tcPr>
          <w:p w14:paraId="720B0D09" w14:textId="3C9FED96" w:rsidR="00DC2534" w:rsidRPr="001B1E5B" w:rsidRDefault="00DC2534" w:rsidP="00FB1EF1">
            <w:pPr>
              <w:widowControl/>
              <w:ind w:firstLine="200"/>
              <w:rPr>
                <w:rFonts w:asciiTheme="minorEastAsia" w:eastAsiaTheme="minorEastAsia" w:hAnsiTheme="minorEastAsia" w:cs="Arial"/>
                <w:spacing w:val="-2"/>
                <w:position w:val="-2"/>
              </w:rPr>
            </w:pPr>
            <w:r w:rsidRPr="001B1E5B">
              <w:rPr>
                <w:rFonts w:asciiTheme="minorEastAsia" w:eastAsiaTheme="minorEastAsia" w:hAnsiTheme="minorEastAsia" w:cs="Arial"/>
                <w:spacing w:val="-2"/>
                <w:position w:val="-2"/>
              </w:rPr>
              <w:t>20</w:t>
            </w:r>
            <w:r w:rsidR="003949A3" w:rsidRPr="001B1E5B">
              <w:rPr>
                <w:rFonts w:asciiTheme="minorEastAsia" w:eastAsiaTheme="minorEastAsia" w:hAnsiTheme="minorEastAsia" w:cs="Arial"/>
                <w:spacing w:val="-2"/>
                <w:position w:val="-2"/>
              </w:rPr>
              <w:t>20</w:t>
            </w:r>
          </w:p>
        </w:tc>
        <w:tc>
          <w:tcPr>
            <w:tcW w:w="1306" w:type="dxa"/>
          </w:tcPr>
          <w:p w14:paraId="2CFFFCAB" w14:textId="77777777" w:rsidR="00DC2534" w:rsidRPr="001B1E5B" w:rsidRDefault="00DC2534" w:rsidP="00FB1EF1">
            <w:pPr>
              <w:widowControl/>
              <w:ind w:firstLine="200"/>
              <w:rPr>
                <w:rFonts w:asciiTheme="minorEastAsia" w:eastAsiaTheme="minorEastAsia" w:hAnsiTheme="minorEastAsia" w:cs="Arial"/>
                <w:spacing w:val="-2"/>
                <w:position w:val="-2"/>
              </w:rPr>
            </w:pPr>
            <w:r w:rsidRPr="001B1E5B">
              <w:rPr>
                <w:rFonts w:asciiTheme="minorEastAsia" w:eastAsiaTheme="minorEastAsia" w:hAnsiTheme="minorEastAsia" w:cs="Arial" w:hint="eastAsia"/>
                <w:spacing w:val="-2"/>
                <w:position w:val="-2"/>
              </w:rPr>
              <w:t>2</w:t>
            </w:r>
            <w:r w:rsidRPr="001B1E5B">
              <w:rPr>
                <w:rFonts w:asciiTheme="minorEastAsia" w:eastAsiaTheme="minorEastAsia" w:hAnsiTheme="minorEastAsia" w:cs="Arial"/>
                <w:spacing w:val="-2"/>
                <w:position w:val="-2"/>
              </w:rPr>
              <w:t>63</w:t>
            </w:r>
          </w:p>
        </w:tc>
        <w:tc>
          <w:tcPr>
            <w:tcW w:w="932" w:type="dxa"/>
          </w:tcPr>
          <w:p w14:paraId="738D0343" w14:textId="77777777" w:rsidR="00DC2534" w:rsidRPr="001B1E5B" w:rsidRDefault="00DC2534" w:rsidP="00FB1EF1">
            <w:pPr>
              <w:widowControl/>
              <w:ind w:firstLine="200"/>
              <w:rPr>
                <w:rFonts w:asciiTheme="minorEastAsia" w:eastAsiaTheme="minorEastAsia" w:hAnsiTheme="minorEastAsia" w:cs="Arial"/>
                <w:spacing w:val="-2"/>
                <w:position w:val="-2"/>
              </w:rPr>
            </w:pPr>
            <w:r w:rsidRPr="001B1E5B">
              <w:rPr>
                <w:rFonts w:asciiTheme="minorEastAsia" w:eastAsiaTheme="minorEastAsia" w:hAnsiTheme="minorEastAsia" w:cs="Arial" w:hint="eastAsia"/>
                <w:spacing w:val="-2"/>
                <w:position w:val="-2"/>
              </w:rPr>
              <w:t>3</w:t>
            </w:r>
          </w:p>
        </w:tc>
        <w:tc>
          <w:tcPr>
            <w:tcW w:w="900" w:type="dxa"/>
          </w:tcPr>
          <w:p w14:paraId="03C304B3" w14:textId="77777777" w:rsidR="00DC2534" w:rsidRPr="001B1E5B" w:rsidRDefault="00DC2534" w:rsidP="00FB1EF1">
            <w:pPr>
              <w:widowControl/>
              <w:ind w:firstLine="200"/>
              <w:rPr>
                <w:rFonts w:asciiTheme="minorEastAsia" w:eastAsiaTheme="minorEastAsia" w:hAnsiTheme="minorEastAsia" w:cs="Arial"/>
                <w:spacing w:val="-2"/>
                <w:position w:val="-2"/>
              </w:rPr>
            </w:pPr>
            <w:r w:rsidRPr="001B1E5B">
              <w:rPr>
                <w:rFonts w:asciiTheme="minorEastAsia" w:eastAsiaTheme="minorEastAsia" w:hAnsiTheme="minorEastAsia" w:cs="Arial" w:hint="eastAsia"/>
                <w:spacing w:val="-2"/>
                <w:position w:val="-2"/>
              </w:rPr>
              <w:t>1</w:t>
            </w:r>
            <w:r w:rsidRPr="001B1E5B">
              <w:rPr>
                <w:rFonts w:asciiTheme="minorEastAsia" w:eastAsiaTheme="minorEastAsia" w:hAnsiTheme="minorEastAsia" w:cs="Arial"/>
                <w:spacing w:val="-2"/>
                <w:position w:val="-2"/>
              </w:rPr>
              <w:t>03</w:t>
            </w:r>
          </w:p>
        </w:tc>
        <w:tc>
          <w:tcPr>
            <w:tcW w:w="797" w:type="dxa"/>
          </w:tcPr>
          <w:p w14:paraId="6B97F51B" w14:textId="77777777" w:rsidR="00DC2534" w:rsidRPr="001B1E5B" w:rsidRDefault="00DC2534" w:rsidP="00FB1EF1">
            <w:pPr>
              <w:widowControl/>
              <w:ind w:firstLine="200"/>
              <w:rPr>
                <w:rFonts w:asciiTheme="minorEastAsia" w:eastAsiaTheme="minorEastAsia" w:hAnsiTheme="minorEastAsia" w:cs="Arial"/>
                <w:spacing w:val="-2"/>
                <w:position w:val="-2"/>
              </w:rPr>
            </w:pPr>
            <w:r w:rsidRPr="001B1E5B">
              <w:rPr>
                <w:rFonts w:asciiTheme="minorEastAsia" w:eastAsiaTheme="minorEastAsia" w:hAnsiTheme="minorEastAsia" w:cs="Arial" w:hint="eastAsia"/>
                <w:spacing w:val="-2"/>
                <w:position w:val="-2"/>
              </w:rPr>
              <w:t>1</w:t>
            </w:r>
            <w:r w:rsidRPr="001B1E5B">
              <w:rPr>
                <w:rFonts w:asciiTheme="minorEastAsia" w:eastAsiaTheme="minorEastAsia" w:hAnsiTheme="minorEastAsia" w:cs="Arial"/>
                <w:spacing w:val="-2"/>
                <w:position w:val="-2"/>
              </w:rPr>
              <w:t>57</w:t>
            </w:r>
          </w:p>
        </w:tc>
        <w:tc>
          <w:tcPr>
            <w:tcW w:w="1102" w:type="dxa"/>
          </w:tcPr>
          <w:p w14:paraId="3FA301D9" w14:textId="77777777" w:rsidR="00DC2534" w:rsidRPr="001B1E5B" w:rsidRDefault="00DC2534" w:rsidP="00FB1EF1">
            <w:pPr>
              <w:widowControl/>
              <w:ind w:firstLine="200"/>
              <w:rPr>
                <w:rFonts w:asciiTheme="minorEastAsia" w:eastAsiaTheme="minorEastAsia" w:hAnsiTheme="minorEastAsia" w:cs="Arial"/>
                <w:spacing w:val="-2"/>
                <w:position w:val="-2"/>
              </w:rPr>
            </w:pPr>
          </w:p>
        </w:tc>
        <w:tc>
          <w:tcPr>
            <w:tcW w:w="1306" w:type="dxa"/>
          </w:tcPr>
          <w:p w14:paraId="6B8AB12E" w14:textId="77777777" w:rsidR="00DC2534" w:rsidRPr="001B1E5B" w:rsidRDefault="00DC2534" w:rsidP="00FB1EF1">
            <w:pPr>
              <w:widowControl/>
              <w:ind w:firstLine="200"/>
              <w:rPr>
                <w:rFonts w:asciiTheme="minorEastAsia" w:eastAsiaTheme="minorEastAsia" w:hAnsiTheme="minorEastAsia" w:cs="Arial"/>
                <w:spacing w:val="-2"/>
                <w:position w:val="-2"/>
              </w:rPr>
            </w:pPr>
            <w:r w:rsidRPr="001B1E5B">
              <w:rPr>
                <w:rFonts w:asciiTheme="minorEastAsia" w:eastAsiaTheme="minorEastAsia" w:hAnsiTheme="minorEastAsia" w:cs="Arial" w:hint="eastAsia"/>
                <w:spacing w:val="-2"/>
                <w:position w:val="-2"/>
              </w:rPr>
              <w:t>2</w:t>
            </w:r>
            <w:r w:rsidRPr="001B1E5B">
              <w:rPr>
                <w:rFonts w:asciiTheme="minorEastAsia" w:eastAsiaTheme="minorEastAsia" w:hAnsiTheme="minorEastAsia" w:cs="Arial"/>
                <w:spacing w:val="-2"/>
                <w:position w:val="-2"/>
              </w:rPr>
              <w:t>63</w:t>
            </w:r>
          </w:p>
        </w:tc>
        <w:tc>
          <w:tcPr>
            <w:tcW w:w="1609" w:type="dxa"/>
          </w:tcPr>
          <w:p w14:paraId="42BC1943" w14:textId="77777777" w:rsidR="00DC2534" w:rsidRPr="001B1E5B" w:rsidRDefault="00DC2534" w:rsidP="00FB1EF1">
            <w:pPr>
              <w:widowControl/>
              <w:ind w:firstLine="200"/>
              <w:rPr>
                <w:rFonts w:asciiTheme="minorEastAsia" w:eastAsiaTheme="minorEastAsia" w:hAnsiTheme="minorEastAsia" w:cs="Arial"/>
                <w:spacing w:val="-2"/>
                <w:position w:val="-2"/>
              </w:rPr>
            </w:pPr>
            <w:r w:rsidRPr="001B1E5B">
              <w:rPr>
                <w:rFonts w:asciiTheme="minorEastAsia" w:eastAsiaTheme="minorEastAsia" w:hAnsiTheme="minorEastAsia" w:cs="Arial" w:hint="eastAsia"/>
                <w:spacing w:val="-2"/>
                <w:position w:val="-2"/>
              </w:rPr>
              <w:t>1</w:t>
            </w:r>
            <w:r w:rsidRPr="001B1E5B">
              <w:rPr>
                <w:rFonts w:asciiTheme="minorEastAsia" w:eastAsiaTheme="minorEastAsia" w:hAnsiTheme="minorEastAsia" w:cs="Arial"/>
                <w:spacing w:val="-2"/>
                <w:position w:val="-2"/>
              </w:rPr>
              <w:t>00</w:t>
            </w:r>
            <w:r w:rsidRPr="001B1E5B">
              <w:rPr>
                <w:rFonts w:asciiTheme="minorEastAsia" w:eastAsiaTheme="minorEastAsia" w:hAnsiTheme="minorEastAsia" w:cs="Arial" w:hint="eastAsia"/>
                <w:spacing w:val="-2"/>
                <w:position w:val="-2"/>
              </w:rPr>
              <w:t>%</w:t>
            </w:r>
          </w:p>
        </w:tc>
      </w:tr>
      <w:tr w:rsidR="00DC2534" w:rsidRPr="001B1E5B" w14:paraId="357FEF1D" w14:textId="77777777" w:rsidTr="00FB1EF1">
        <w:trPr>
          <w:trHeight w:val="351"/>
        </w:trPr>
        <w:tc>
          <w:tcPr>
            <w:tcW w:w="858" w:type="dxa"/>
          </w:tcPr>
          <w:p w14:paraId="438F2950" w14:textId="347F7130" w:rsidR="00DC2534" w:rsidRPr="001B1E5B" w:rsidRDefault="00DC2534" w:rsidP="00FB1EF1">
            <w:pPr>
              <w:widowControl/>
              <w:ind w:firstLine="200"/>
              <w:rPr>
                <w:rFonts w:asciiTheme="minorEastAsia" w:eastAsiaTheme="minorEastAsia" w:hAnsiTheme="minorEastAsia" w:cs="Arial"/>
                <w:spacing w:val="-2"/>
                <w:position w:val="-2"/>
              </w:rPr>
            </w:pPr>
            <w:r w:rsidRPr="001B1E5B">
              <w:rPr>
                <w:rFonts w:asciiTheme="minorEastAsia" w:eastAsiaTheme="minorEastAsia" w:hAnsiTheme="minorEastAsia" w:cs="Arial" w:hint="eastAsia"/>
                <w:spacing w:val="-2"/>
                <w:position w:val="-2"/>
              </w:rPr>
              <w:t>2</w:t>
            </w:r>
            <w:r w:rsidRPr="001B1E5B">
              <w:rPr>
                <w:rFonts w:asciiTheme="minorEastAsia" w:eastAsiaTheme="minorEastAsia" w:hAnsiTheme="minorEastAsia" w:cs="Arial"/>
                <w:spacing w:val="-2"/>
                <w:position w:val="-2"/>
              </w:rPr>
              <w:t>02</w:t>
            </w:r>
            <w:r w:rsidR="003949A3" w:rsidRPr="001B1E5B">
              <w:rPr>
                <w:rFonts w:asciiTheme="minorEastAsia" w:eastAsiaTheme="minorEastAsia" w:hAnsiTheme="minorEastAsia" w:cs="Arial"/>
                <w:spacing w:val="-2"/>
                <w:position w:val="-2"/>
              </w:rPr>
              <w:t>1</w:t>
            </w:r>
          </w:p>
        </w:tc>
        <w:tc>
          <w:tcPr>
            <w:tcW w:w="1306" w:type="dxa"/>
          </w:tcPr>
          <w:p w14:paraId="6630C63D" w14:textId="77777777" w:rsidR="00DC2534" w:rsidRPr="001B1E5B" w:rsidRDefault="00DC2534" w:rsidP="00FB1EF1">
            <w:pPr>
              <w:widowControl/>
              <w:ind w:firstLine="200"/>
              <w:rPr>
                <w:rFonts w:asciiTheme="minorEastAsia" w:eastAsiaTheme="minorEastAsia" w:hAnsiTheme="minorEastAsia" w:cs="Arial"/>
                <w:spacing w:val="-2"/>
                <w:position w:val="-2"/>
              </w:rPr>
            </w:pPr>
            <w:r w:rsidRPr="001B1E5B">
              <w:rPr>
                <w:rFonts w:asciiTheme="minorEastAsia" w:eastAsiaTheme="minorEastAsia" w:hAnsiTheme="minorEastAsia" w:cs="Arial" w:hint="eastAsia"/>
                <w:spacing w:val="-2"/>
                <w:position w:val="-2"/>
              </w:rPr>
              <w:t>2</w:t>
            </w:r>
            <w:r w:rsidRPr="001B1E5B">
              <w:rPr>
                <w:rFonts w:asciiTheme="minorEastAsia" w:eastAsiaTheme="minorEastAsia" w:hAnsiTheme="minorEastAsia" w:cs="Arial"/>
                <w:spacing w:val="-2"/>
                <w:position w:val="-2"/>
              </w:rPr>
              <w:t>64</w:t>
            </w:r>
          </w:p>
        </w:tc>
        <w:tc>
          <w:tcPr>
            <w:tcW w:w="932" w:type="dxa"/>
          </w:tcPr>
          <w:p w14:paraId="78320CBD" w14:textId="77777777" w:rsidR="00DC2534" w:rsidRPr="001B1E5B" w:rsidRDefault="00DC2534" w:rsidP="00FB1EF1">
            <w:pPr>
              <w:widowControl/>
              <w:ind w:firstLine="200"/>
              <w:rPr>
                <w:rFonts w:asciiTheme="minorEastAsia" w:eastAsiaTheme="minorEastAsia" w:hAnsiTheme="minorEastAsia" w:cs="Arial"/>
                <w:spacing w:val="-2"/>
                <w:position w:val="-2"/>
              </w:rPr>
            </w:pPr>
            <w:r w:rsidRPr="001B1E5B">
              <w:rPr>
                <w:rFonts w:asciiTheme="minorEastAsia" w:eastAsiaTheme="minorEastAsia" w:hAnsiTheme="minorEastAsia" w:cs="Arial" w:hint="eastAsia"/>
                <w:spacing w:val="-2"/>
                <w:position w:val="-2"/>
              </w:rPr>
              <w:t>9</w:t>
            </w:r>
          </w:p>
        </w:tc>
        <w:tc>
          <w:tcPr>
            <w:tcW w:w="900" w:type="dxa"/>
          </w:tcPr>
          <w:p w14:paraId="331FB528" w14:textId="77777777" w:rsidR="00DC2534" w:rsidRPr="001B1E5B" w:rsidRDefault="00DC2534" w:rsidP="00FB1EF1">
            <w:pPr>
              <w:widowControl/>
              <w:ind w:firstLine="200"/>
              <w:rPr>
                <w:rFonts w:asciiTheme="minorEastAsia" w:eastAsiaTheme="minorEastAsia" w:hAnsiTheme="minorEastAsia" w:cs="Arial"/>
                <w:spacing w:val="-2"/>
                <w:position w:val="-2"/>
              </w:rPr>
            </w:pPr>
            <w:r w:rsidRPr="001B1E5B">
              <w:rPr>
                <w:rFonts w:asciiTheme="minorEastAsia" w:eastAsiaTheme="minorEastAsia" w:hAnsiTheme="minorEastAsia" w:cs="Arial" w:hint="eastAsia"/>
                <w:spacing w:val="-2"/>
                <w:position w:val="-2"/>
              </w:rPr>
              <w:t>1</w:t>
            </w:r>
            <w:r w:rsidRPr="001B1E5B">
              <w:rPr>
                <w:rFonts w:asciiTheme="minorEastAsia" w:eastAsiaTheme="minorEastAsia" w:hAnsiTheme="minorEastAsia" w:cs="Arial"/>
                <w:spacing w:val="-2"/>
                <w:position w:val="-2"/>
              </w:rPr>
              <w:t>30</w:t>
            </w:r>
          </w:p>
        </w:tc>
        <w:tc>
          <w:tcPr>
            <w:tcW w:w="797" w:type="dxa"/>
          </w:tcPr>
          <w:p w14:paraId="62759B2B" w14:textId="77777777" w:rsidR="00DC2534" w:rsidRPr="001B1E5B" w:rsidRDefault="00DC2534" w:rsidP="00FB1EF1">
            <w:pPr>
              <w:widowControl/>
              <w:ind w:firstLine="200"/>
              <w:rPr>
                <w:rFonts w:asciiTheme="minorEastAsia" w:eastAsiaTheme="minorEastAsia" w:hAnsiTheme="minorEastAsia" w:cs="Arial"/>
                <w:spacing w:val="-2"/>
                <w:position w:val="-2"/>
              </w:rPr>
            </w:pPr>
            <w:r w:rsidRPr="001B1E5B">
              <w:rPr>
                <w:rFonts w:asciiTheme="minorEastAsia" w:eastAsiaTheme="minorEastAsia" w:hAnsiTheme="minorEastAsia" w:cs="Arial" w:hint="eastAsia"/>
                <w:spacing w:val="-2"/>
                <w:position w:val="-2"/>
              </w:rPr>
              <w:t>1</w:t>
            </w:r>
            <w:r w:rsidRPr="001B1E5B">
              <w:rPr>
                <w:rFonts w:asciiTheme="minorEastAsia" w:eastAsiaTheme="minorEastAsia" w:hAnsiTheme="minorEastAsia" w:cs="Arial"/>
                <w:spacing w:val="-2"/>
                <w:position w:val="-2"/>
              </w:rPr>
              <w:t>23</w:t>
            </w:r>
          </w:p>
        </w:tc>
        <w:tc>
          <w:tcPr>
            <w:tcW w:w="1102" w:type="dxa"/>
          </w:tcPr>
          <w:p w14:paraId="54CEA014" w14:textId="77777777" w:rsidR="00DC2534" w:rsidRPr="001B1E5B" w:rsidRDefault="00DC2534" w:rsidP="00FB1EF1">
            <w:pPr>
              <w:widowControl/>
              <w:ind w:firstLine="200"/>
              <w:rPr>
                <w:rFonts w:asciiTheme="minorEastAsia" w:eastAsiaTheme="minorEastAsia" w:hAnsiTheme="minorEastAsia" w:cs="Arial"/>
                <w:spacing w:val="-2"/>
                <w:position w:val="-2"/>
              </w:rPr>
            </w:pPr>
          </w:p>
        </w:tc>
        <w:tc>
          <w:tcPr>
            <w:tcW w:w="1306" w:type="dxa"/>
          </w:tcPr>
          <w:p w14:paraId="15E008D8" w14:textId="77777777" w:rsidR="00DC2534" w:rsidRPr="001B1E5B" w:rsidRDefault="00DC2534" w:rsidP="00FB1EF1">
            <w:pPr>
              <w:widowControl/>
              <w:ind w:firstLine="200"/>
              <w:rPr>
                <w:rFonts w:asciiTheme="minorEastAsia" w:eastAsiaTheme="minorEastAsia" w:hAnsiTheme="minorEastAsia" w:cs="Arial"/>
                <w:spacing w:val="-2"/>
                <w:position w:val="-2"/>
              </w:rPr>
            </w:pPr>
            <w:r w:rsidRPr="001B1E5B">
              <w:rPr>
                <w:rFonts w:asciiTheme="minorEastAsia" w:eastAsiaTheme="minorEastAsia" w:hAnsiTheme="minorEastAsia" w:cs="Arial" w:hint="eastAsia"/>
                <w:spacing w:val="-2"/>
                <w:position w:val="-2"/>
              </w:rPr>
              <w:t>2</w:t>
            </w:r>
            <w:r w:rsidRPr="001B1E5B">
              <w:rPr>
                <w:rFonts w:asciiTheme="minorEastAsia" w:eastAsiaTheme="minorEastAsia" w:hAnsiTheme="minorEastAsia" w:cs="Arial"/>
                <w:spacing w:val="-2"/>
                <w:position w:val="-2"/>
              </w:rPr>
              <w:t>62</w:t>
            </w:r>
          </w:p>
        </w:tc>
        <w:tc>
          <w:tcPr>
            <w:tcW w:w="1609" w:type="dxa"/>
          </w:tcPr>
          <w:p w14:paraId="4EBFF752" w14:textId="77777777" w:rsidR="00DC2534" w:rsidRPr="001B1E5B" w:rsidRDefault="00DC2534" w:rsidP="00FB1EF1">
            <w:pPr>
              <w:widowControl/>
              <w:ind w:firstLine="200"/>
              <w:rPr>
                <w:rFonts w:asciiTheme="minorEastAsia" w:eastAsiaTheme="minorEastAsia" w:hAnsiTheme="minorEastAsia" w:cs="Arial"/>
                <w:spacing w:val="-2"/>
                <w:position w:val="-2"/>
              </w:rPr>
            </w:pPr>
            <w:r w:rsidRPr="001B1E5B">
              <w:rPr>
                <w:rFonts w:asciiTheme="minorEastAsia" w:eastAsiaTheme="minorEastAsia" w:hAnsiTheme="minorEastAsia" w:cs="Arial" w:hint="eastAsia"/>
                <w:spacing w:val="-2"/>
                <w:position w:val="-2"/>
              </w:rPr>
              <w:t>9</w:t>
            </w:r>
            <w:r w:rsidRPr="001B1E5B">
              <w:rPr>
                <w:rFonts w:asciiTheme="minorEastAsia" w:eastAsiaTheme="minorEastAsia" w:hAnsiTheme="minorEastAsia" w:cs="Arial"/>
                <w:spacing w:val="-2"/>
                <w:position w:val="-2"/>
              </w:rPr>
              <w:t>9</w:t>
            </w:r>
            <w:r w:rsidRPr="001B1E5B">
              <w:rPr>
                <w:rFonts w:asciiTheme="minorEastAsia" w:eastAsiaTheme="minorEastAsia" w:hAnsiTheme="minorEastAsia" w:cs="Arial" w:hint="eastAsia"/>
                <w:spacing w:val="-2"/>
                <w:position w:val="-2"/>
              </w:rPr>
              <w:t>.</w:t>
            </w:r>
            <w:r w:rsidRPr="001B1E5B">
              <w:rPr>
                <w:rFonts w:asciiTheme="minorEastAsia" w:eastAsiaTheme="minorEastAsia" w:hAnsiTheme="minorEastAsia" w:cs="Arial"/>
                <w:spacing w:val="-2"/>
                <w:position w:val="-2"/>
              </w:rPr>
              <w:t>24</w:t>
            </w:r>
            <w:r w:rsidRPr="001B1E5B">
              <w:rPr>
                <w:rFonts w:asciiTheme="minorEastAsia" w:eastAsiaTheme="minorEastAsia" w:hAnsiTheme="minorEastAsia" w:cs="Arial" w:hint="eastAsia"/>
                <w:spacing w:val="-2"/>
                <w:position w:val="-2"/>
              </w:rPr>
              <w:t>%</w:t>
            </w:r>
          </w:p>
        </w:tc>
      </w:tr>
    </w:tbl>
    <w:p w14:paraId="4F118B32" w14:textId="77777777" w:rsidR="00F574B6" w:rsidRPr="006260BB" w:rsidRDefault="00F574B6" w:rsidP="001B6E45">
      <w:pPr>
        <w:widowControl/>
        <w:shd w:val="clear" w:color="auto" w:fill="FFFFFF"/>
        <w:spacing w:line="440" w:lineRule="exact"/>
        <w:ind w:firstLineChars="200" w:firstLine="554"/>
        <w:rPr>
          <w:rFonts w:ascii="黑体" w:eastAsia="黑体" w:hAnsi="黑体" w:cs="Arial"/>
          <w:b/>
          <w:spacing w:val="-2"/>
          <w:position w:val="-2"/>
          <w:sz w:val="28"/>
          <w:szCs w:val="28"/>
        </w:rPr>
      </w:pPr>
      <w:r w:rsidRPr="006260BB">
        <w:rPr>
          <w:rFonts w:ascii="黑体" w:eastAsia="黑体" w:hAnsi="黑体" w:cs="Arial"/>
          <w:b/>
          <w:spacing w:val="-2"/>
          <w:position w:val="-2"/>
          <w:sz w:val="28"/>
          <w:szCs w:val="28"/>
        </w:rPr>
        <w:t>2.5职业发展</w:t>
      </w:r>
    </w:p>
    <w:p w14:paraId="6F15DB0C" w14:textId="77777777" w:rsidR="008B119D" w:rsidRPr="008B119D" w:rsidRDefault="008B119D" w:rsidP="001B6E45">
      <w:pPr>
        <w:spacing w:line="440" w:lineRule="exact"/>
        <w:ind w:left="238" w:right="238" w:firstLineChars="100" w:firstLine="236"/>
        <w:rPr>
          <w:rFonts w:asciiTheme="minorEastAsia" w:eastAsiaTheme="minorEastAsia" w:hAnsiTheme="minorEastAsia" w:cs="Arial"/>
          <w:spacing w:val="-2"/>
          <w:position w:val="-2"/>
          <w:sz w:val="24"/>
          <w:szCs w:val="24"/>
        </w:rPr>
      </w:pPr>
      <w:r w:rsidRPr="008B119D">
        <w:rPr>
          <w:rFonts w:asciiTheme="minorEastAsia" w:eastAsiaTheme="minorEastAsia" w:hAnsiTheme="minorEastAsia" w:cs="Arial" w:hint="eastAsia"/>
          <w:spacing w:val="-2"/>
          <w:position w:val="-2"/>
          <w:sz w:val="24"/>
          <w:szCs w:val="24"/>
        </w:rPr>
        <w:t>学校积极探索产教融合、校企合作办学途径，</w:t>
      </w:r>
      <w:r w:rsidR="00536DCE">
        <w:rPr>
          <w:rFonts w:asciiTheme="minorEastAsia" w:eastAsiaTheme="minorEastAsia" w:hAnsiTheme="minorEastAsia" w:cs="Arial" w:hint="eastAsia"/>
          <w:spacing w:val="-2"/>
          <w:position w:val="-2"/>
          <w:sz w:val="24"/>
          <w:szCs w:val="24"/>
        </w:rPr>
        <w:t>先后开展与内蒙古交通职业技术学院、赤峰工业职业技术学院、锡林郭勒职业技术学院和内蒙古机电职业技术学院的合作，</w:t>
      </w:r>
      <w:r w:rsidRPr="008B119D">
        <w:rPr>
          <w:rFonts w:asciiTheme="minorEastAsia" w:eastAsiaTheme="minorEastAsia" w:hAnsiTheme="minorEastAsia" w:cs="Arial" w:hint="eastAsia"/>
          <w:spacing w:val="-2"/>
          <w:position w:val="-2"/>
          <w:sz w:val="24"/>
          <w:szCs w:val="24"/>
        </w:rPr>
        <w:t>实现了中高职衔接。为学生拥有更好的学习环境、学习资源创造条件。</w:t>
      </w:r>
      <w:r w:rsidR="00536DCE">
        <w:rPr>
          <w:rFonts w:asciiTheme="minorEastAsia" w:eastAsiaTheme="minorEastAsia" w:hAnsiTheme="minorEastAsia" w:cs="Arial" w:hint="eastAsia"/>
          <w:spacing w:val="-2"/>
          <w:position w:val="-2"/>
          <w:sz w:val="24"/>
          <w:szCs w:val="24"/>
        </w:rPr>
        <w:t>在内涵建设中，改革社团形式、拓展</w:t>
      </w:r>
      <w:proofErr w:type="gramStart"/>
      <w:r w:rsidR="00536DCE">
        <w:rPr>
          <w:rFonts w:asciiTheme="minorEastAsia" w:eastAsiaTheme="minorEastAsia" w:hAnsiTheme="minorEastAsia" w:cs="Arial" w:hint="eastAsia"/>
          <w:spacing w:val="-2"/>
          <w:position w:val="-2"/>
          <w:sz w:val="24"/>
          <w:szCs w:val="24"/>
        </w:rPr>
        <w:t>技能课新模式</w:t>
      </w:r>
      <w:proofErr w:type="gramEnd"/>
      <w:r w:rsidR="00536DCE">
        <w:rPr>
          <w:rFonts w:asciiTheme="minorEastAsia" w:eastAsiaTheme="minorEastAsia" w:hAnsiTheme="minorEastAsia" w:cs="Arial" w:hint="eastAsia"/>
          <w:spacing w:val="-2"/>
          <w:position w:val="-2"/>
          <w:sz w:val="24"/>
          <w:szCs w:val="24"/>
        </w:rPr>
        <w:t>，开展学科竞赛，开展丰富多彩的校园文化活动，使学生各方面能力显著提高。</w:t>
      </w:r>
    </w:p>
    <w:p w14:paraId="34814C0D" w14:textId="77777777" w:rsidR="00FB3203" w:rsidRDefault="00B1358C" w:rsidP="001B6E45">
      <w:pPr>
        <w:tabs>
          <w:tab w:val="left" w:pos="2038"/>
        </w:tabs>
        <w:ind w:firstLineChars="200" w:firstLine="594"/>
        <w:rPr>
          <w:rFonts w:ascii="黑体" w:eastAsia="黑体" w:hAnsi="黑体"/>
          <w:b/>
          <w:spacing w:val="-2"/>
          <w:kern w:val="0"/>
          <w:position w:val="-2"/>
          <w:sz w:val="30"/>
          <w:szCs w:val="30"/>
        </w:rPr>
      </w:pPr>
      <w:r>
        <w:rPr>
          <w:rFonts w:ascii="黑体" w:eastAsia="黑体" w:hAnsi="黑体" w:hint="eastAsia"/>
          <w:b/>
          <w:spacing w:val="-2"/>
          <w:kern w:val="0"/>
          <w:position w:val="-2"/>
          <w:sz w:val="30"/>
          <w:szCs w:val="30"/>
        </w:rPr>
        <w:t>3.质量保障措施</w:t>
      </w:r>
    </w:p>
    <w:p w14:paraId="4B5635A0" w14:textId="02D8B2F8" w:rsidR="0023484B" w:rsidRPr="006260BB" w:rsidRDefault="0023484B" w:rsidP="0023484B">
      <w:pPr>
        <w:ind w:firstLineChars="200" w:firstLine="562"/>
        <w:rPr>
          <w:rFonts w:ascii="黑体" w:eastAsia="黑体" w:hAnsi="黑体"/>
          <w:b/>
          <w:bCs/>
          <w:sz w:val="40"/>
          <w:szCs w:val="40"/>
        </w:rPr>
      </w:pPr>
      <w:r w:rsidRPr="006260BB">
        <w:rPr>
          <w:rFonts w:ascii="黑体" w:eastAsia="黑体" w:hAnsi="黑体" w:hint="eastAsia"/>
          <w:b/>
          <w:bCs/>
          <w:sz w:val="28"/>
          <w:szCs w:val="44"/>
        </w:rPr>
        <w:t>3</w:t>
      </w:r>
      <w:r w:rsidRPr="006260BB">
        <w:rPr>
          <w:rFonts w:ascii="黑体" w:eastAsia="黑体" w:hAnsi="黑体"/>
          <w:b/>
          <w:bCs/>
          <w:sz w:val="28"/>
          <w:szCs w:val="44"/>
        </w:rPr>
        <w:t>.1</w:t>
      </w:r>
      <w:r w:rsidRPr="006260BB">
        <w:rPr>
          <w:rFonts w:ascii="黑体" w:eastAsia="黑体" w:hAnsi="黑体" w:hint="eastAsia"/>
          <w:b/>
          <w:bCs/>
          <w:sz w:val="28"/>
          <w:szCs w:val="44"/>
        </w:rPr>
        <w:t>铸牢中华民族共同体意识</w:t>
      </w:r>
    </w:p>
    <w:p w14:paraId="20D79723" w14:textId="3AF45B10" w:rsidR="0023484B" w:rsidRPr="00D602EA" w:rsidRDefault="0023484B" w:rsidP="00D602EA">
      <w:pPr>
        <w:spacing w:line="440" w:lineRule="exact"/>
        <w:ind w:firstLineChars="200" w:firstLine="480"/>
        <w:rPr>
          <w:rFonts w:asciiTheme="minorEastAsia" w:eastAsiaTheme="minorEastAsia" w:hAnsiTheme="minorEastAsia"/>
          <w:sz w:val="24"/>
          <w:szCs w:val="24"/>
        </w:rPr>
      </w:pPr>
      <w:r w:rsidRPr="00D602EA">
        <w:rPr>
          <w:rFonts w:asciiTheme="minorEastAsia" w:eastAsiaTheme="minorEastAsia" w:hAnsiTheme="minorEastAsia" w:hint="eastAsia"/>
          <w:sz w:val="24"/>
          <w:szCs w:val="24"/>
        </w:rPr>
        <w:t>为全面贯彻落</w:t>
      </w:r>
      <w:proofErr w:type="gramStart"/>
      <w:r w:rsidRPr="00D602EA">
        <w:rPr>
          <w:rFonts w:asciiTheme="minorEastAsia" w:eastAsiaTheme="minorEastAsia" w:hAnsiTheme="minorEastAsia" w:hint="eastAsia"/>
          <w:sz w:val="24"/>
          <w:szCs w:val="24"/>
        </w:rPr>
        <w:t>实习近</w:t>
      </w:r>
      <w:proofErr w:type="gramEnd"/>
      <w:r w:rsidRPr="00D602EA">
        <w:rPr>
          <w:rFonts w:asciiTheme="minorEastAsia" w:eastAsiaTheme="minorEastAsia" w:hAnsiTheme="minorEastAsia" w:hint="eastAsia"/>
          <w:sz w:val="24"/>
          <w:szCs w:val="24"/>
        </w:rPr>
        <w:t>平总书记“七一”重要讲话和中央民族工作会议精神，学校紧扣“铸牢中华民族共同体意识”主线，以“少年工匠心向党  青春奋进新时代”为主要活动，突出亮点、注重成效，中华民族共同体意识根植师生心灵深处，各族群众对伟大祖国、中华民族、中华文化、中国共产党、中国特色社会主义的认同更加牢固。</w:t>
      </w:r>
    </w:p>
    <w:p w14:paraId="09CDCF4B" w14:textId="77777777" w:rsidR="0023484B" w:rsidRPr="00D602EA" w:rsidRDefault="0023484B" w:rsidP="00D602EA">
      <w:pPr>
        <w:spacing w:line="440" w:lineRule="exact"/>
        <w:ind w:firstLineChars="200" w:firstLine="480"/>
        <w:rPr>
          <w:rFonts w:asciiTheme="minorEastAsia" w:eastAsiaTheme="minorEastAsia" w:hAnsiTheme="minorEastAsia"/>
          <w:sz w:val="24"/>
          <w:szCs w:val="24"/>
        </w:rPr>
      </w:pPr>
      <w:r w:rsidRPr="00D602EA">
        <w:rPr>
          <w:rFonts w:asciiTheme="minorEastAsia" w:eastAsiaTheme="minorEastAsia" w:hAnsiTheme="minorEastAsia" w:hint="eastAsia"/>
          <w:sz w:val="24"/>
          <w:szCs w:val="24"/>
        </w:rPr>
        <w:t>唱响民族团结进步时代旋律。在新区文化广场举行职教成果展，成果展分为四个展区，分别为文艺演出区、社会服务区（义务测量血压、心肺复苏培训等）、助学义卖区（出售实训基地玫瑰花、皮雕手工艺产品等）、职教成果展区（学校宣传图版、学生作品展、发放招生简章等），大力弘扬劳动光荣、技能宝贵、创造伟大的时代风尚，在建党百年之际展示阿旗职业教育发展建设成果，全面展现职教师生精神风貌，营造了全面助力乡村振兴的浓厚氛围。</w:t>
      </w:r>
    </w:p>
    <w:p w14:paraId="37961EDA" w14:textId="77777777" w:rsidR="0023484B" w:rsidRPr="00D602EA" w:rsidRDefault="0023484B" w:rsidP="00D602EA">
      <w:pPr>
        <w:spacing w:line="440" w:lineRule="exact"/>
        <w:ind w:firstLineChars="200" w:firstLine="480"/>
        <w:rPr>
          <w:rFonts w:asciiTheme="minorEastAsia" w:eastAsiaTheme="minorEastAsia" w:hAnsiTheme="minorEastAsia"/>
          <w:sz w:val="24"/>
          <w:szCs w:val="24"/>
        </w:rPr>
      </w:pPr>
      <w:r w:rsidRPr="00D602EA">
        <w:rPr>
          <w:rFonts w:asciiTheme="minorEastAsia" w:eastAsiaTheme="minorEastAsia" w:hAnsiTheme="minorEastAsia" w:hint="eastAsia"/>
          <w:sz w:val="24"/>
          <w:szCs w:val="24"/>
        </w:rPr>
        <w:t>播撒民族团结进步红色种子。在学生中开展“民族团结进步第一课”，通过主题班会、国旗下演讲、参观民族团结教育基地、读书汇报等形式，培养学生的爱国热情和民族团结意识。</w:t>
      </w:r>
    </w:p>
    <w:p w14:paraId="152A6A4A" w14:textId="77777777" w:rsidR="0023484B" w:rsidRPr="00D602EA" w:rsidRDefault="0023484B" w:rsidP="00D602EA">
      <w:pPr>
        <w:spacing w:line="440" w:lineRule="exact"/>
        <w:ind w:firstLineChars="200" w:firstLine="480"/>
        <w:rPr>
          <w:rFonts w:asciiTheme="minorEastAsia" w:eastAsiaTheme="minorEastAsia" w:hAnsiTheme="minorEastAsia"/>
          <w:sz w:val="24"/>
          <w:szCs w:val="24"/>
        </w:rPr>
      </w:pPr>
      <w:r w:rsidRPr="00D602EA">
        <w:rPr>
          <w:rFonts w:asciiTheme="minorEastAsia" w:eastAsiaTheme="minorEastAsia" w:hAnsiTheme="minorEastAsia" w:hint="eastAsia"/>
          <w:sz w:val="24"/>
          <w:szCs w:val="24"/>
        </w:rPr>
        <w:t>宣讲民族团结进步华彩篇章。弘扬以爱国主义为核心的民族精神和以改革创新为核心的时代精神，用共同理想信念凝</w:t>
      </w:r>
      <w:proofErr w:type="gramStart"/>
      <w:r w:rsidRPr="00D602EA">
        <w:rPr>
          <w:rFonts w:asciiTheme="minorEastAsia" w:eastAsiaTheme="minorEastAsia" w:hAnsiTheme="minorEastAsia" w:hint="eastAsia"/>
          <w:sz w:val="24"/>
          <w:szCs w:val="24"/>
        </w:rPr>
        <w:t>心铸魂</w:t>
      </w:r>
      <w:proofErr w:type="gramEnd"/>
      <w:r w:rsidRPr="00D602EA">
        <w:rPr>
          <w:rFonts w:asciiTheme="minorEastAsia" w:eastAsiaTheme="minorEastAsia" w:hAnsiTheme="minorEastAsia" w:hint="eastAsia"/>
          <w:sz w:val="24"/>
          <w:szCs w:val="24"/>
        </w:rPr>
        <w:t>，赓续精神血脉。开展铸牢中华民族共同体意识主题学习，在学校公众号开设宣传专栏。制作宣传展板，悬挂宣传横幅，利用学校大屏幕持续滚动播放铸牢中华民族共同体意识宣传标语。</w:t>
      </w:r>
    </w:p>
    <w:p w14:paraId="173C4B3D" w14:textId="77777777" w:rsidR="0023484B" w:rsidRPr="00D602EA" w:rsidRDefault="0023484B" w:rsidP="00D602EA">
      <w:pPr>
        <w:spacing w:line="440" w:lineRule="exact"/>
        <w:ind w:firstLineChars="200" w:firstLine="480"/>
        <w:rPr>
          <w:rFonts w:asciiTheme="minorEastAsia" w:eastAsiaTheme="minorEastAsia" w:hAnsiTheme="minorEastAsia"/>
          <w:sz w:val="24"/>
          <w:szCs w:val="24"/>
        </w:rPr>
      </w:pPr>
      <w:r w:rsidRPr="00D602EA">
        <w:rPr>
          <w:rFonts w:asciiTheme="minorEastAsia" w:eastAsiaTheme="minorEastAsia" w:hAnsiTheme="minorEastAsia" w:hint="eastAsia"/>
          <w:sz w:val="24"/>
          <w:szCs w:val="24"/>
        </w:rPr>
        <w:t>弘扬民族团结进步优秀文化。结合国庆节、中秋节，举办“民族团结一家亲”主</w:t>
      </w:r>
      <w:r w:rsidRPr="00D602EA">
        <w:rPr>
          <w:rFonts w:asciiTheme="minorEastAsia" w:eastAsiaTheme="minorEastAsia" w:hAnsiTheme="minorEastAsia" w:hint="eastAsia"/>
          <w:sz w:val="24"/>
          <w:szCs w:val="24"/>
        </w:rPr>
        <w:lastRenderedPageBreak/>
        <w:t>题活动，结合弘扬传承中华民族优秀传统文化，开展</w:t>
      </w:r>
      <w:proofErr w:type="gramStart"/>
      <w:r w:rsidRPr="00D602EA">
        <w:rPr>
          <w:rFonts w:asciiTheme="minorEastAsia" w:eastAsiaTheme="minorEastAsia" w:hAnsiTheme="minorEastAsia" w:hint="eastAsia"/>
          <w:sz w:val="24"/>
          <w:szCs w:val="24"/>
        </w:rPr>
        <w:t>了微剧创演</w:t>
      </w:r>
      <w:proofErr w:type="gramEnd"/>
      <w:r w:rsidRPr="00D602EA">
        <w:rPr>
          <w:rFonts w:asciiTheme="minorEastAsia" w:eastAsiaTheme="minorEastAsia" w:hAnsiTheme="minorEastAsia" w:hint="eastAsia"/>
          <w:sz w:val="24"/>
          <w:szCs w:val="24"/>
        </w:rPr>
        <w:t>、合唱比赛、经典诵读、故事会活动，深入挖掘各民族优秀传统文化作品、历史文物、风俗习惯中蕴含的各民族交往交流交融的历史物证和丰富内涵，树立和突出各民族共享的中华文化符号和中华民族形象。</w:t>
      </w:r>
    </w:p>
    <w:p w14:paraId="7F1F1908" w14:textId="77777777" w:rsidR="0023484B" w:rsidRPr="00D602EA" w:rsidRDefault="0023484B" w:rsidP="00D602EA">
      <w:pPr>
        <w:spacing w:line="440" w:lineRule="exact"/>
        <w:ind w:firstLineChars="200" w:firstLine="480"/>
        <w:rPr>
          <w:rFonts w:asciiTheme="minorEastAsia" w:eastAsiaTheme="minorEastAsia" w:hAnsiTheme="minorEastAsia"/>
          <w:sz w:val="24"/>
          <w:szCs w:val="24"/>
        </w:rPr>
      </w:pPr>
      <w:r w:rsidRPr="00D602EA">
        <w:rPr>
          <w:rFonts w:asciiTheme="minorEastAsia" w:eastAsiaTheme="minorEastAsia" w:hAnsiTheme="minorEastAsia" w:hint="eastAsia"/>
          <w:sz w:val="24"/>
          <w:szCs w:val="24"/>
        </w:rPr>
        <w:t>学校按国家相关规定开展</w:t>
      </w:r>
      <w:proofErr w:type="gramStart"/>
      <w:r w:rsidRPr="00D602EA">
        <w:rPr>
          <w:rFonts w:asciiTheme="minorEastAsia" w:eastAsiaTheme="minorEastAsia" w:hAnsiTheme="minorEastAsia" w:hint="eastAsia"/>
          <w:sz w:val="24"/>
          <w:szCs w:val="24"/>
        </w:rPr>
        <w:t>思政课</w:t>
      </w:r>
      <w:proofErr w:type="gramEnd"/>
      <w:r w:rsidRPr="00D602EA">
        <w:rPr>
          <w:rFonts w:asciiTheme="minorEastAsia" w:eastAsiaTheme="minorEastAsia" w:hAnsiTheme="minorEastAsia" w:hint="eastAsia"/>
          <w:sz w:val="24"/>
          <w:szCs w:val="24"/>
        </w:rPr>
        <w:t>。承担《职业教育提质培优行动计划（2020-2023）》思想政治课示范课堂建设任务，</w:t>
      </w:r>
      <w:proofErr w:type="gramStart"/>
      <w:r w:rsidRPr="00D602EA">
        <w:rPr>
          <w:rFonts w:asciiTheme="minorEastAsia" w:eastAsiaTheme="minorEastAsia" w:hAnsiTheme="minorEastAsia" w:hint="eastAsia"/>
          <w:sz w:val="24"/>
          <w:szCs w:val="24"/>
        </w:rPr>
        <w:t>探索思政课程</w:t>
      </w:r>
      <w:proofErr w:type="gramEnd"/>
      <w:r w:rsidRPr="00D602EA">
        <w:rPr>
          <w:rFonts w:asciiTheme="minorEastAsia" w:eastAsiaTheme="minorEastAsia" w:hAnsiTheme="minorEastAsia" w:hint="eastAsia"/>
          <w:sz w:val="24"/>
          <w:szCs w:val="24"/>
        </w:rPr>
        <w:t>改革，将思想政治课程由基础模块和拓展模块两部分构成。基础模块是各专业学生的必修课程，包括中国特色社会主义、心理健康与职业生涯、哲学与人生、职业道德与法治四部分内容。拓展模块为选修课程，是必修课程的拓展和补充。选修课程除对学生进行时事政策教育外，还应根据国家形势发展、区域经济和行业发展状况，结合学校德育工作，学生社会实践、专业学习、顶岗实习，进行法律与职业教育，国家安全教育，民族团结进步教育，中华优秀传统文化、革命文化、社会主义先进文化教育，文明礼仪教育，就业创业创新教育，廉洁教育，艾滋病预防教育，毒品预防教育等。注重实践活动在学生德育中的作用，组织学生开展了寻访红色足迹教育实践活动、地域文化考察学习、认识性实习三部分活动，学生分批次到双胜镇红星村史馆、汗</w:t>
      </w:r>
      <w:proofErr w:type="gramStart"/>
      <w:r w:rsidRPr="00D602EA">
        <w:rPr>
          <w:rFonts w:asciiTheme="minorEastAsia" w:eastAsiaTheme="minorEastAsia" w:hAnsiTheme="minorEastAsia" w:hint="eastAsia"/>
          <w:sz w:val="24"/>
          <w:szCs w:val="24"/>
        </w:rPr>
        <w:t>廷</w:t>
      </w:r>
      <w:proofErr w:type="gramEnd"/>
      <w:r w:rsidRPr="00D602EA">
        <w:rPr>
          <w:rFonts w:asciiTheme="minorEastAsia" w:eastAsiaTheme="minorEastAsia" w:hAnsiTheme="minorEastAsia" w:hint="eastAsia"/>
          <w:sz w:val="24"/>
          <w:szCs w:val="24"/>
        </w:rPr>
        <w:t>文化园、阿鲁科尔沁旗民政社会综合福利中心、旗内幼儿园、阿鲁科尔沁旗三和建业有限责任公司、塔林</w:t>
      </w:r>
      <w:proofErr w:type="gramStart"/>
      <w:r w:rsidRPr="00D602EA">
        <w:rPr>
          <w:rFonts w:asciiTheme="minorEastAsia" w:eastAsiaTheme="minorEastAsia" w:hAnsiTheme="minorEastAsia" w:hint="eastAsia"/>
          <w:sz w:val="24"/>
          <w:szCs w:val="24"/>
        </w:rPr>
        <w:t>花肉业</w:t>
      </w:r>
      <w:proofErr w:type="gramEnd"/>
      <w:r w:rsidRPr="00D602EA">
        <w:rPr>
          <w:rFonts w:asciiTheme="minorEastAsia" w:eastAsiaTheme="minorEastAsia" w:hAnsiTheme="minorEastAsia" w:hint="eastAsia"/>
          <w:sz w:val="24"/>
          <w:szCs w:val="24"/>
        </w:rPr>
        <w:t>、凌云海集团、等企业</w:t>
      </w:r>
      <w:proofErr w:type="gramStart"/>
      <w:r w:rsidRPr="00D602EA">
        <w:rPr>
          <w:rFonts w:asciiTheme="minorEastAsia" w:eastAsiaTheme="minorEastAsia" w:hAnsiTheme="minorEastAsia" w:hint="eastAsia"/>
          <w:sz w:val="24"/>
          <w:szCs w:val="24"/>
        </w:rPr>
        <w:t>开展开展</w:t>
      </w:r>
      <w:proofErr w:type="gramEnd"/>
      <w:r w:rsidRPr="00D602EA">
        <w:rPr>
          <w:rFonts w:asciiTheme="minorEastAsia" w:eastAsiaTheme="minorEastAsia" w:hAnsiTheme="minorEastAsia" w:hint="eastAsia"/>
          <w:sz w:val="24"/>
          <w:szCs w:val="24"/>
        </w:rPr>
        <w:t>参观、学习、调研活动，同时利用专业技术技能为群众提供防疫知识宣传、健康护理、生活服务、家电维修保养、传统工艺、职业礼仪、环境保护、进城务工常识普及等服务。</w:t>
      </w:r>
    </w:p>
    <w:p w14:paraId="671038BF" w14:textId="77777777" w:rsidR="0023484B" w:rsidRPr="00D602EA" w:rsidRDefault="0023484B" w:rsidP="00D602EA">
      <w:pPr>
        <w:spacing w:line="440" w:lineRule="exact"/>
        <w:ind w:firstLineChars="200" w:firstLine="480"/>
        <w:rPr>
          <w:rFonts w:asciiTheme="minorEastAsia" w:eastAsiaTheme="minorEastAsia" w:hAnsiTheme="minorEastAsia"/>
          <w:sz w:val="24"/>
          <w:szCs w:val="24"/>
        </w:rPr>
      </w:pPr>
      <w:r w:rsidRPr="00D602EA">
        <w:rPr>
          <w:rFonts w:asciiTheme="minorEastAsia" w:eastAsiaTheme="minorEastAsia" w:hAnsiTheme="minorEastAsia" w:hint="eastAsia"/>
          <w:sz w:val="24"/>
          <w:szCs w:val="24"/>
        </w:rPr>
        <w:t>深入挖掘拓展学校各门课程中的思想政治元素，充分发挥各门课程的思想政治教育功能，切实把思想政治工作贯穿教育教学全过程，提升思想政治教育亲和力和针对性，逐渐形成全员、全程、全方位的育人格局。</w:t>
      </w:r>
    </w:p>
    <w:p w14:paraId="5F4F6FC1" w14:textId="0AEF96D0" w:rsidR="00FB3203" w:rsidRPr="006260BB" w:rsidRDefault="00B1358C" w:rsidP="001B6E45">
      <w:pPr>
        <w:widowControl/>
        <w:shd w:val="clear" w:color="auto" w:fill="FFFFFF"/>
        <w:spacing w:line="440" w:lineRule="exact"/>
        <w:ind w:firstLineChars="200" w:firstLine="554"/>
        <w:rPr>
          <w:rFonts w:ascii="黑体" w:eastAsia="黑体" w:hAnsi="黑体" w:cs="Arial"/>
          <w:b/>
          <w:spacing w:val="-2"/>
          <w:position w:val="-2"/>
          <w:sz w:val="28"/>
          <w:szCs w:val="28"/>
        </w:rPr>
      </w:pPr>
      <w:r w:rsidRPr="006260BB">
        <w:rPr>
          <w:rFonts w:ascii="黑体" w:eastAsia="黑体" w:hAnsi="黑体" w:cs="Arial" w:hint="eastAsia"/>
          <w:b/>
          <w:spacing w:val="-2"/>
          <w:position w:val="-2"/>
          <w:sz w:val="28"/>
          <w:szCs w:val="28"/>
        </w:rPr>
        <w:t>3.</w:t>
      </w:r>
      <w:r w:rsidR="007B3D2C" w:rsidRPr="006260BB">
        <w:rPr>
          <w:rFonts w:ascii="黑体" w:eastAsia="黑体" w:hAnsi="黑体" w:cs="Arial"/>
          <w:b/>
          <w:spacing w:val="-2"/>
          <w:position w:val="-2"/>
          <w:sz w:val="28"/>
          <w:szCs w:val="28"/>
        </w:rPr>
        <w:t>2</w:t>
      </w:r>
      <w:r w:rsidRPr="006260BB">
        <w:rPr>
          <w:rFonts w:ascii="黑体" w:eastAsia="黑体" w:hAnsi="黑体" w:cs="Arial" w:hint="eastAsia"/>
          <w:b/>
          <w:spacing w:val="-2"/>
          <w:position w:val="-2"/>
          <w:sz w:val="28"/>
          <w:szCs w:val="28"/>
        </w:rPr>
        <w:t>专业</w:t>
      </w:r>
      <w:r w:rsidR="00D602EA" w:rsidRPr="006260BB">
        <w:rPr>
          <w:rFonts w:ascii="黑体" w:eastAsia="黑体" w:hAnsi="黑体" w:cs="Arial" w:hint="eastAsia"/>
          <w:b/>
          <w:spacing w:val="-2"/>
          <w:position w:val="-2"/>
          <w:sz w:val="28"/>
          <w:szCs w:val="28"/>
        </w:rPr>
        <w:t>布局</w:t>
      </w:r>
    </w:p>
    <w:p w14:paraId="057F2193" w14:textId="341B0002" w:rsidR="00FB3203" w:rsidRDefault="00B1358C" w:rsidP="001B6E45">
      <w:pPr>
        <w:pStyle w:val="ab"/>
        <w:spacing w:before="0" w:beforeAutospacing="0" w:after="0" w:afterAutospacing="0" w:line="440" w:lineRule="exact"/>
        <w:ind w:firstLineChars="200" w:firstLine="474"/>
        <w:rPr>
          <w:rFonts w:ascii="黑体" w:eastAsia="黑体" w:hAnsi="黑体" w:cs="Arial"/>
          <w:b/>
          <w:spacing w:val="-2"/>
          <w:position w:val="-2"/>
        </w:rPr>
      </w:pPr>
      <w:r>
        <w:rPr>
          <w:rFonts w:ascii="黑体" w:eastAsia="黑体" w:hAnsi="黑体" w:cs="Arial" w:hint="eastAsia"/>
          <w:b/>
          <w:spacing w:val="-2"/>
          <w:position w:val="-2"/>
        </w:rPr>
        <w:t>3.</w:t>
      </w:r>
      <w:r w:rsidR="007B3D2C">
        <w:rPr>
          <w:rFonts w:ascii="黑体" w:eastAsia="黑体" w:hAnsi="黑体" w:cs="Arial"/>
          <w:b/>
          <w:spacing w:val="-2"/>
          <w:position w:val="-2"/>
        </w:rPr>
        <w:t>2</w:t>
      </w:r>
      <w:r>
        <w:rPr>
          <w:rFonts w:ascii="黑体" w:eastAsia="黑体" w:hAnsi="黑体" w:cs="Arial" w:hint="eastAsia"/>
          <w:b/>
          <w:spacing w:val="-2"/>
          <w:position w:val="-2"/>
        </w:rPr>
        <w:t>.1专业结构调整</w:t>
      </w:r>
    </w:p>
    <w:p w14:paraId="6D1218C7" w14:textId="4C4F4B34" w:rsidR="00EB1B18" w:rsidRPr="006260BB" w:rsidRDefault="00EB1B18" w:rsidP="006260BB">
      <w:pPr>
        <w:spacing w:line="440" w:lineRule="exact"/>
        <w:rPr>
          <w:rFonts w:asciiTheme="minorEastAsia" w:eastAsiaTheme="minorEastAsia" w:hAnsiTheme="minorEastAsia"/>
          <w:sz w:val="24"/>
          <w:szCs w:val="24"/>
        </w:rPr>
      </w:pPr>
      <w:r>
        <w:rPr>
          <w:rFonts w:hint="eastAsia"/>
          <w:sz w:val="28"/>
          <w:szCs w:val="28"/>
        </w:rPr>
        <w:t xml:space="preserve">   </w:t>
      </w:r>
      <w:r w:rsidRPr="006260BB">
        <w:rPr>
          <w:rFonts w:asciiTheme="minorEastAsia" w:eastAsiaTheme="minorEastAsia" w:hAnsiTheme="minorEastAsia" w:hint="eastAsia"/>
          <w:sz w:val="24"/>
          <w:szCs w:val="24"/>
        </w:rPr>
        <w:t xml:space="preserve"> 2021年，学校通过了</w:t>
      </w:r>
      <w:proofErr w:type="gramStart"/>
      <w:r w:rsidRPr="006260BB">
        <w:rPr>
          <w:rFonts w:asciiTheme="minorEastAsia" w:eastAsiaTheme="minorEastAsia" w:hAnsiTheme="minorEastAsia" w:hint="eastAsia"/>
          <w:sz w:val="24"/>
          <w:szCs w:val="24"/>
        </w:rPr>
        <w:t>自治区自治区</w:t>
      </w:r>
      <w:proofErr w:type="gramEnd"/>
      <w:r w:rsidRPr="006260BB">
        <w:rPr>
          <w:rFonts w:asciiTheme="minorEastAsia" w:eastAsiaTheme="minorEastAsia" w:hAnsiTheme="minorEastAsia" w:hint="eastAsia"/>
          <w:sz w:val="24"/>
          <w:szCs w:val="24"/>
        </w:rPr>
        <w:t>级中等职业教育改革发展示范学校验收，通过示范校建设，使</w:t>
      </w:r>
      <w:r w:rsidR="00195FDD">
        <w:rPr>
          <w:rFonts w:asciiTheme="minorEastAsia" w:eastAsiaTheme="minorEastAsia" w:hAnsiTheme="minorEastAsia" w:hint="eastAsia"/>
          <w:sz w:val="24"/>
          <w:szCs w:val="24"/>
        </w:rPr>
        <w:t>学校</w:t>
      </w:r>
      <w:r w:rsidRPr="006260BB">
        <w:rPr>
          <w:rFonts w:asciiTheme="minorEastAsia" w:eastAsiaTheme="minorEastAsia" w:hAnsiTheme="minorEastAsia" w:hint="eastAsia"/>
          <w:sz w:val="24"/>
          <w:szCs w:val="24"/>
        </w:rPr>
        <w:t>幼儿保育（原学前教育）、护理、计算机应用三个专业得到重点发展，同时学校申报自治区“优质中职学校和专业”建设，确立了作物生产技术、幼儿保育两个优质专业，使学校形成了以现代农艺技术、学前教育、护理、计算机应用四个专业为优质重点专业，以财会、美术绘画、畜牧兽医为传统优势专业，以机电技术应用专业拓展中高职深度衔接的专业发展格局，稳步推进“专业对接区域产业发展”目标的实现。</w:t>
      </w:r>
    </w:p>
    <w:p w14:paraId="67B8D9E0" w14:textId="3681CB3C" w:rsidR="00FB3203" w:rsidRDefault="00B1358C" w:rsidP="001B6E45">
      <w:pPr>
        <w:pStyle w:val="ab"/>
        <w:spacing w:before="0" w:beforeAutospacing="0" w:after="0" w:afterAutospacing="0" w:line="440" w:lineRule="exact"/>
        <w:ind w:firstLineChars="200" w:firstLine="474"/>
        <w:rPr>
          <w:rFonts w:ascii="黑体" w:eastAsia="黑体" w:hAnsi="黑体" w:cs="Arial"/>
          <w:b/>
          <w:spacing w:val="-2"/>
          <w:position w:val="-2"/>
        </w:rPr>
      </w:pPr>
      <w:r>
        <w:rPr>
          <w:rFonts w:ascii="黑体" w:eastAsia="黑体" w:hAnsi="黑体" w:cs="Arial" w:hint="eastAsia"/>
          <w:b/>
          <w:spacing w:val="-2"/>
          <w:position w:val="-2"/>
        </w:rPr>
        <w:lastRenderedPageBreak/>
        <w:t>3.</w:t>
      </w:r>
      <w:r w:rsidR="007B3D2C">
        <w:rPr>
          <w:rFonts w:ascii="黑体" w:eastAsia="黑体" w:hAnsi="黑体" w:cs="Arial"/>
          <w:b/>
          <w:spacing w:val="-2"/>
          <w:position w:val="-2"/>
        </w:rPr>
        <w:t>2</w:t>
      </w:r>
      <w:r>
        <w:rPr>
          <w:rFonts w:ascii="黑体" w:eastAsia="黑体" w:hAnsi="黑体" w:cs="Arial" w:hint="eastAsia"/>
          <w:b/>
          <w:spacing w:val="-2"/>
          <w:position w:val="-2"/>
        </w:rPr>
        <w:t>.</w:t>
      </w:r>
      <w:r>
        <w:rPr>
          <w:rFonts w:ascii="黑体" w:eastAsia="黑体" w:hAnsi="黑体" w:cs="Arial"/>
          <w:b/>
          <w:spacing w:val="-2"/>
          <w:position w:val="-2"/>
        </w:rPr>
        <w:t xml:space="preserve">2 </w:t>
      </w:r>
      <w:r>
        <w:rPr>
          <w:rFonts w:ascii="黑体" w:eastAsia="黑体" w:hAnsi="黑体" w:cs="Arial" w:hint="eastAsia"/>
          <w:b/>
          <w:spacing w:val="-2"/>
          <w:position w:val="-2"/>
        </w:rPr>
        <w:t>人才培养方案调整</w:t>
      </w:r>
    </w:p>
    <w:p w14:paraId="398B5FAF" w14:textId="52A2C0B6" w:rsidR="00FB3203" w:rsidRPr="009207A2" w:rsidRDefault="00B1358C" w:rsidP="006260BB">
      <w:pPr>
        <w:spacing w:line="440" w:lineRule="exact"/>
        <w:ind w:firstLineChars="200" w:firstLine="472"/>
        <w:rPr>
          <w:rFonts w:asciiTheme="minorEastAsia" w:eastAsiaTheme="minorEastAsia" w:hAnsiTheme="minorEastAsia" w:cs="Arial"/>
          <w:spacing w:val="-2"/>
          <w:position w:val="-2"/>
          <w:sz w:val="24"/>
          <w:szCs w:val="24"/>
        </w:rPr>
      </w:pPr>
      <w:r w:rsidRPr="009207A2">
        <w:rPr>
          <w:rFonts w:asciiTheme="minorEastAsia" w:eastAsiaTheme="minorEastAsia" w:hAnsiTheme="minorEastAsia" w:cs="Arial" w:hint="eastAsia"/>
          <w:spacing w:val="-2"/>
          <w:position w:val="-2"/>
          <w:sz w:val="24"/>
          <w:szCs w:val="24"/>
        </w:rPr>
        <w:t>在</w:t>
      </w:r>
      <w:r w:rsidRPr="009207A2">
        <w:rPr>
          <w:rFonts w:asciiTheme="minorEastAsia" w:eastAsiaTheme="minorEastAsia" w:hAnsiTheme="minorEastAsia" w:cs="Arial"/>
          <w:spacing w:val="-2"/>
          <w:position w:val="-2"/>
          <w:sz w:val="24"/>
          <w:szCs w:val="24"/>
        </w:rPr>
        <w:t>20</w:t>
      </w:r>
      <w:r w:rsidR="00C70067" w:rsidRPr="009207A2">
        <w:rPr>
          <w:rFonts w:asciiTheme="minorEastAsia" w:eastAsiaTheme="minorEastAsia" w:hAnsiTheme="minorEastAsia" w:cs="Arial"/>
          <w:spacing w:val="-2"/>
          <w:position w:val="-2"/>
          <w:sz w:val="24"/>
          <w:szCs w:val="24"/>
        </w:rPr>
        <w:t>2</w:t>
      </w:r>
      <w:r w:rsidR="003329B3">
        <w:rPr>
          <w:rFonts w:asciiTheme="minorEastAsia" w:eastAsiaTheme="minorEastAsia" w:hAnsiTheme="minorEastAsia" w:cs="Arial"/>
          <w:spacing w:val="-2"/>
          <w:position w:val="-2"/>
          <w:sz w:val="24"/>
          <w:szCs w:val="24"/>
        </w:rPr>
        <w:t>1</w:t>
      </w:r>
      <w:r w:rsidRPr="009207A2">
        <w:rPr>
          <w:rFonts w:asciiTheme="minorEastAsia" w:eastAsiaTheme="minorEastAsia" w:hAnsiTheme="minorEastAsia" w:cs="Arial" w:hint="eastAsia"/>
          <w:spacing w:val="-2"/>
          <w:position w:val="-2"/>
          <w:sz w:val="24"/>
          <w:szCs w:val="24"/>
        </w:rPr>
        <w:t>年人才培养方案中，侧重对学生技能的培养，改变了以往以升学为主的人才培养方案。在完成对口招生的同时积极拓宽渠道，开辟校企合作，产教融合的人才培养模式。</w:t>
      </w:r>
    </w:p>
    <w:p w14:paraId="32E29956" w14:textId="77777777" w:rsidR="00ED1E10" w:rsidRPr="009207A2" w:rsidRDefault="00ED1E10" w:rsidP="006260BB">
      <w:pPr>
        <w:spacing w:line="440" w:lineRule="exact"/>
        <w:ind w:firstLineChars="200" w:firstLine="472"/>
        <w:rPr>
          <w:rFonts w:asciiTheme="minorEastAsia" w:eastAsiaTheme="minorEastAsia" w:hAnsiTheme="minorEastAsia" w:cs="Arial"/>
          <w:spacing w:val="-2"/>
          <w:position w:val="-2"/>
          <w:sz w:val="24"/>
          <w:szCs w:val="24"/>
        </w:rPr>
      </w:pPr>
      <w:r w:rsidRPr="009207A2">
        <w:rPr>
          <w:rFonts w:asciiTheme="minorEastAsia" w:eastAsiaTheme="minorEastAsia" w:hAnsiTheme="minorEastAsia" w:cs="Arial" w:hint="eastAsia"/>
          <w:spacing w:val="-2"/>
          <w:position w:val="-2"/>
          <w:sz w:val="24"/>
          <w:szCs w:val="24"/>
        </w:rPr>
        <w:t>教育部启动1+X证书制度试点工作以来，依托计算机应用专业申报并获准成为“云计算平台运维与开发”第二批试点院校，依托护理专业申报并获准成为“老年照护”和“母婴护理”第三批试点院校，依托学前教育专业申报并获准成为“幼儿照护”第三批试点院校。</w:t>
      </w:r>
    </w:p>
    <w:p w14:paraId="3A214D23" w14:textId="416FD7C9" w:rsidR="00FB3203" w:rsidRDefault="00B1358C" w:rsidP="001B6E45">
      <w:pPr>
        <w:widowControl/>
        <w:shd w:val="clear" w:color="auto" w:fill="FFFFFF"/>
        <w:spacing w:line="440" w:lineRule="exact"/>
        <w:ind w:firstLineChars="200" w:firstLine="554"/>
        <w:rPr>
          <w:rFonts w:ascii="黑体" w:eastAsia="黑体" w:hAnsi="黑体" w:cs="Arial"/>
          <w:b/>
          <w:spacing w:val="-2"/>
          <w:position w:val="-2"/>
          <w:sz w:val="28"/>
          <w:szCs w:val="24"/>
        </w:rPr>
      </w:pPr>
      <w:r>
        <w:rPr>
          <w:rFonts w:ascii="黑体" w:eastAsia="黑体" w:hAnsi="黑体" w:cs="Arial" w:hint="eastAsia"/>
          <w:b/>
          <w:spacing w:val="-2"/>
          <w:position w:val="-2"/>
          <w:sz w:val="28"/>
          <w:szCs w:val="24"/>
        </w:rPr>
        <w:t>3.</w:t>
      </w:r>
      <w:r w:rsidR="007B3D2C">
        <w:rPr>
          <w:rFonts w:ascii="黑体" w:eastAsia="黑体" w:hAnsi="黑体" w:cs="Arial"/>
          <w:b/>
          <w:spacing w:val="-2"/>
          <w:position w:val="-2"/>
          <w:sz w:val="28"/>
          <w:szCs w:val="24"/>
        </w:rPr>
        <w:t>3</w:t>
      </w:r>
      <w:r>
        <w:rPr>
          <w:rFonts w:ascii="黑体" w:eastAsia="黑体" w:hAnsi="黑体" w:cs="Arial" w:hint="eastAsia"/>
          <w:b/>
          <w:spacing w:val="-2"/>
          <w:position w:val="-2"/>
          <w:sz w:val="28"/>
          <w:szCs w:val="24"/>
        </w:rPr>
        <w:t xml:space="preserve">教育教学改革 </w:t>
      </w:r>
    </w:p>
    <w:p w14:paraId="357EC518" w14:textId="77777777" w:rsidR="006260BB" w:rsidRDefault="00B1358C" w:rsidP="006260BB">
      <w:pPr>
        <w:widowControl/>
        <w:shd w:val="clear" w:color="auto" w:fill="FFFFFF"/>
        <w:spacing w:line="440" w:lineRule="exact"/>
        <w:ind w:firstLineChars="200" w:firstLine="474"/>
        <w:jc w:val="left"/>
        <w:rPr>
          <w:rFonts w:ascii="黑体" w:eastAsia="黑体" w:hAnsi="黑体" w:cs="Arial"/>
          <w:b/>
          <w:spacing w:val="-2"/>
          <w:position w:val="-2"/>
          <w:sz w:val="24"/>
          <w:szCs w:val="24"/>
        </w:rPr>
      </w:pPr>
      <w:r>
        <w:rPr>
          <w:rFonts w:ascii="黑体" w:eastAsia="黑体" w:hAnsi="黑体" w:cs="Arial" w:hint="eastAsia"/>
          <w:b/>
          <w:spacing w:val="-2"/>
          <w:position w:val="-2"/>
          <w:sz w:val="24"/>
          <w:szCs w:val="24"/>
        </w:rPr>
        <w:t>3.</w:t>
      </w:r>
      <w:r w:rsidR="007B3D2C">
        <w:rPr>
          <w:rFonts w:ascii="黑体" w:eastAsia="黑体" w:hAnsi="黑体" w:cs="Arial"/>
          <w:b/>
          <w:spacing w:val="-2"/>
          <w:position w:val="-2"/>
          <w:sz w:val="24"/>
          <w:szCs w:val="24"/>
        </w:rPr>
        <w:t>3</w:t>
      </w:r>
      <w:r>
        <w:rPr>
          <w:rFonts w:ascii="黑体" w:eastAsia="黑体" w:hAnsi="黑体" w:cs="Arial" w:hint="eastAsia"/>
          <w:b/>
          <w:spacing w:val="-2"/>
          <w:position w:val="-2"/>
          <w:sz w:val="24"/>
          <w:szCs w:val="24"/>
        </w:rPr>
        <w:t>.1专业设置</w:t>
      </w:r>
    </w:p>
    <w:p w14:paraId="4C1B3394" w14:textId="63C2713B" w:rsidR="00FB3203" w:rsidRPr="006260BB" w:rsidRDefault="00B1358C" w:rsidP="006260BB">
      <w:pPr>
        <w:widowControl/>
        <w:shd w:val="clear" w:color="auto" w:fill="FFFFFF"/>
        <w:spacing w:line="440" w:lineRule="exact"/>
        <w:ind w:firstLineChars="200" w:firstLine="472"/>
        <w:jc w:val="left"/>
        <w:rPr>
          <w:rFonts w:ascii="黑体" w:eastAsia="黑体" w:hAnsi="黑体" w:cs="Arial"/>
          <w:b/>
          <w:spacing w:val="-2"/>
          <w:position w:val="-2"/>
          <w:sz w:val="24"/>
          <w:szCs w:val="24"/>
        </w:rPr>
      </w:pPr>
      <w:r w:rsidRPr="009207A2">
        <w:rPr>
          <w:rFonts w:asciiTheme="minorEastAsia" w:eastAsiaTheme="minorEastAsia" w:hAnsiTheme="minorEastAsia" w:cs="Arial" w:hint="eastAsia"/>
          <w:spacing w:val="-2"/>
          <w:position w:val="-2"/>
          <w:sz w:val="24"/>
          <w:szCs w:val="24"/>
        </w:rPr>
        <w:t>学校现开设的专业有：学前教育、护理、机电技术应用、建筑工程施工、现代农艺技术、会计、计算机应用、美术绘画、畜牧兽医。已停招蒙计算机专业，</w:t>
      </w:r>
      <w:proofErr w:type="gramStart"/>
      <w:r w:rsidR="007A5EE8" w:rsidRPr="009207A2">
        <w:rPr>
          <w:rFonts w:asciiTheme="minorEastAsia" w:eastAsiaTheme="minorEastAsia" w:hAnsiTheme="minorEastAsia" w:cs="Arial" w:hint="eastAsia"/>
          <w:spacing w:val="-2"/>
          <w:position w:val="-2"/>
          <w:sz w:val="24"/>
          <w:szCs w:val="24"/>
        </w:rPr>
        <w:t>拟停止</w:t>
      </w:r>
      <w:proofErr w:type="gramEnd"/>
      <w:r w:rsidR="007A5EE8" w:rsidRPr="009207A2">
        <w:rPr>
          <w:rFonts w:asciiTheme="minorEastAsia" w:eastAsiaTheme="minorEastAsia" w:hAnsiTheme="minorEastAsia" w:cs="Arial" w:hint="eastAsia"/>
          <w:spacing w:val="-2"/>
          <w:position w:val="-2"/>
          <w:sz w:val="24"/>
          <w:szCs w:val="24"/>
        </w:rPr>
        <w:t>开设</w:t>
      </w:r>
      <w:r w:rsidRPr="009207A2">
        <w:rPr>
          <w:rFonts w:asciiTheme="minorEastAsia" w:eastAsiaTheme="minorEastAsia" w:hAnsiTheme="minorEastAsia" w:cs="Arial" w:hint="eastAsia"/>
          <w:spacing w:val="-2"/>
          <w:position w:val="-2"/>
          <w:sz w:val="24"/>
          <w:szCs w:val="24"/>
        </w:rPr>
        <w:t>建筑工程施工</w:t>
      </w:r>
      <w:r w:rsidR="007A5EE8" w:rsidRPr="009207A2">
        <w:rPr>
          <w:rFonts w:asciiTheme="minorEastAsia" w:eastAsiaTheme="minorEastAsia" w:hAnsiTheme="minorEastAsia" w:cs="Arial" w:hint="eastAsia"/>
          <w:spacing w:val="-2"/>
          <w:position w:val="-2"/>
          <w:sz w:val="24"/>
          <w:szCs w:val="24"/>
        </w:rPr>
        <w:t>专业，限制护理专业人数，加大力度开设计算机相关专业、机电相关专业</w:t>
      </w:r>
      <w:r w:rsidRPr="009207A2">
        <w:rPr>
          <w:rFonts w:asciiTheme="minorEastAsia" w:eastAsiaTheme="minorEastAsia" w:hAnsiTheme="minorEastAsia" w:cs="Arial" w:hint="eastAsia"/>
          <w:spacing w:val="-2"/>
          <w:position w:val="-2"/>
          <w:sz w:val="24"/>
          <w:szCs w:val="24"/>
        </w:rPr>
        <w:t>。</w:t>
      </w:r>
    </w:p>
    <w:p w14:paraId="0D373E7E" w14:textId="5A40C15E" w:rsidR="00FB3203" w:rsidRPr="001E73E5" w:rsidRDefault="00B1358C" w:rsidP="001E73E5">
      <w:pPr>
        <w:widowControl/>
        <w:shd w:val="clear" w:color="auto" w:fill="FFFFFF"/>
        <w:spacing w:line="440" w:lineRule="exact"/>
        <w:ind w:firstLineChars="200" w:firstLine="474"/>
        <w:jc w:val="left"/>
        <w:rPr>
          <w:rFonts w:ascii="黑体" w:eastAsia="黑体" w:hAnsi="黑体" w:cs="Arial"/>
          <w:b/>
          <w:spacing w:val="-2"/>
          <w:position w:val="-2"/>
          <w:sz w:val="24"/>
          <w:szCs w:val="24"/>
        </w:rPr>
      </w:pPr>
      <w:r>
        <w:rPr>
          <w:rFonts w:ascii="黑体" w:eastAsia="黑体" w:hAnsi="黑体" w:cs="Arial" w:hint="eastAsia"/>
          <w:b/>
          <w:spacing w:val="-2"/>
          <w:position w:val="-2"/>
          <w:sz w:val="24"/>
          <w:szCs w:val="24"/>
        </w:rPr>
        <w:t>3.</w:t>
      </w:r>
      <w:r w:rsidR="007B3D2C">
        <w:rPr>
          <w:rFonts w:ascii="黑体" w:eastAsia="黑体" w:hAnsi="黑体" w:cs="Arial"/>
          <w:b/>
          <w:spacing w:val="-2"/>
          <w:position w:val="-2"/>
          <w:sz w:val="24"/>
          <w:szCs w:val="24"/>
        </w:rPr>
        <w:t>3</w:t>
      </w:r>
      <w:r w:rsidRPr="001E73E5">
        <w:rPr>
          <w:rFonts w:ascii="黑体" w:eastAsia="黑体" w:hAnsi="黑体" w:cs="Arial" w:hint="eastAsia"/>
          <w:b/>
          <w:spacing w:val="-2"/>
          <w:position w:val="-2"/>
          <w:sz w:val="24"/>
          <w:szCs w:val="24"/>
        </w:rPr>
        <w:t>.</w:t>
      </w:r>
      <w:r w:rsidRPr="001E73E5">
        <w:rPr>
          <w:rFonts w:ascii="黑体" w:eastAsia="黑体" w:hAnsi="黑体" w:cs="Arial"/>
          <w:b/>
          <w:spacing w:val="-2"/>
          <w:position w:val="-2"/>
          <w:sz w:val="24"/>
          <w:szCs w:val="24"/>
        </w:rPr>
        <w:t>2</w:t>
      </w:r>
      <w:r w:rsidRPr="001E73E5">
        <w:rPr>
          <w:rFonts w:ascii="黑体" w:eastAsia="黑体" w:hAnsi="黑体" w:cs="Arial" w:hint="eastAsia"/>
          <w:b/>
          <w:spacing w:val="-2"/>
          <w:position w:val="-2"/>
          <w:sz w:val="24"/>
          <w:szCs w:val="24"/>
        </w:rPr>
        <w:t>师资队伍</w:t>
      </w:r>
    </w:p>
    <w:p w14:paraId="1B651EA0" w14:textId="75E1BFA1" w:rsidR="00C140EE" w:rsidRPr="006260BB" w:rsidRDefault="00C140EE" w:rsidP="006260BB">
      <w:pPr>
        <w:spacing w:line="440" w:lineRule="exact"/>
        <w:ind w:firstLineChars="200" w:firstLine="480"/>
        <w:rPr>
          <w:rFonts w:asciiTheme="minorEastAsia" w:eastAsiaTheme="minorEastAsia" w:hAnsiTheme="minorEastAsia"/>
          <w:color w:val="000000"/>
          <w:sz w:val="24"/>
          <w:szCs w:val="24"/>
        </w:rPr>
      </w:pPr>
      <w:r w:rsidRPr="006260BB">
        <w:rPr>
          <w:rFonts w:asciiTheme="minorEastAsia" w:eastAsiaTheme="minorEastAsia" w:hAnsiTheme="minorEastAsia" w:hint="eastAsia"/>
          <w:color w:val="000000"/>
          <w:sz w:val="24"/>
          <w:szCs w:val="24"/>
        </w:rPr>
        <w:t>为了推动专业课教师的实践操作能力，向“双师”乃至“三师”发展，2</w:t>
      </w:r>
      <w:r w:rsidRPr="006260BB">
        <w:rPr>
          <w:rFonts w:asciiTheme="minorEastAsia" w:eastAsiaTheme="minorEastAsia" w:hAnsiTheme="minorEastAsia"/>
          <w:color w:val="000000"/>
          <w:sz w:val="24"/>
          <w:szCs w:val="24"/>
        </w:rPr>
        <w:t>0</w:t>
      </w:r>
      <w:r w:rsidR="003329B3" w:rsidRPr="006260BB">
        <w:rPr>
          <w:rFonts w:asciiTheme="minorEastAsia" w:eastAsiaTheme="minorEastAsia" w:hAnsiTheme="minorEastAsia"/>
          <w:color w:val="000000"/>
          <w:sz w:val="24"/>
          <w:szCs w:val="24"/>
        </w:rPr>
        <w:t>20</w:t>
      </w:r>
      <w:r w:rsidRPr="006260BB">
        <w:rPr>
          <w:rFonts w:asciiTheme="minorEastAsia" w:eastAsiaTheme="minorEastAsia" w:hAnsiTheme="minorEastAsia" w:hint="eastAsia"/>
          <w:color w:val="000000"/>
          <w:sz w:val="24"/>
          <w:szCs w:val="24"/>
        </w:rPr>
        <w:t>年，</w:t>
      </w:r>
      <w:r w:rsidR="003329B3" w:rsidRPr="006260BB">
        <w:rPr>
          <w:rFonts w:asciiTheme="minorEastAsia" w:eastAsiaTheme="minorEastAsia" w:hAnsiTheme="minorEastAsia" w:hint="eastAsia"/>
          <w:color w:val="000000"/>
          <w:sz w:val="24"/>
          <w:szCs w:val="24"/>
        </w:rPr>
        <w:t>学校结合学生社会实践活动，继续</w:t>
      </w:r>
      <w:r w:rsidRPr="006260BB">
        <w:rPr>
          <w:rFonts w:asciiTheme="minorEastAsia" w:eastAsiaTheme="minorEastAsia" w:hAnsiTheme="minorEastAsia" w:hint="eastAsia"/>
          <w:color w:val="000000"/>
          <w:sz w:val="24"/>
          <w:szCs w:val="24"/>
        </w:rPr>
        <w:t>开展教师</w:t>
      </w:r>
      <w:proofErr w:type="gramStart"/>
      <w:r w:rsidRPr="006260BB">
        <w:rPr>
          <w:rFonts w:asciiTheme="minorEastAsia" w:eastAsiaTheme="minorEastAsia" w:hAnsiTheme="minorEastAsia" w:hint="eastAsia"/>
          <w:color w:val="000000"/>
          <w:sz w:val="24"/>
          <w:szCs w:val="24"/>
        </w:rPr>
        <w:t>入企实践</w:t>
      </w:r>
      <w:proofErr w:type="gramEnd"/>
      <w:r w:rsidRPr="006260BB">
        <w:rPr>
          <w:rFonts w:asciiTheme="minorEastAsia" w:eastAsiaTheme="minorEastAsia" w:hAnsiTheme="minorEastAsia" w:hint="eastAsia"/>
          <w:color w:val="000000"/>
          <w:sz w:val="24"/>
          <w:szCs w:val="24"/>
        </w:rPr>
        <w:t>工作。学前教育、</w:t>
      </w:r>
      <w:r w:rsidR="003329B3" w:rsidRPr="006260BB">
        <w:rPr>
          <w:rFonts w:asciiTheme="minorEastAsia" w:eastAsiaTheme="minorEastAsia" w:hAnsiTheme="minorEastAsia" w:hint="eastAsia"/>
          <w:color w:val="000000"/>
          <w:sz w:val="24"/>
          <w:szCs w:val="24"/>
        </w:rPr>
        <w:t>机电、</w:t>
      </w:r>
      <w:r w:rsidRPr="006260BB">
        <w:rPr>
          <w:rFonts w:asciiTheme="minorEastAsia" w:eastAsiaTheme="minorEastAsia" w:hAnsiTheme="minorEastAsia" w:hint="eastAsia"/>
          <w:color w:val="000000"/>
          <w:sz w:val="24"/>
          <w:szCs w:val="24"/>
        </w:rPr>
        <w:t>护理、计算机</w:t>
      </w:r>
      <w:r w:rsidR="003329B3" w:rsidRPr="006260BB">
        <w:rPr>
          <w:rFonts w:asciiTheme="minorEastAsia" w:eastAsiaTheme="minorEastAsia" w:hAnsiTheme="minorEastAsia" w:hint="eastAsia"/>
          <w:color w:val="000000"/>
          <w:sz w:val="24"/>
          <w:szCs w:val="24"/>
        </w:rPr>
        <w:t>、农学</w:t>
      </w:r>
      <w:r w:rsidRPr="006260BB">
        <w:rPr>
          <w:rFonts w:asciiTheme="minorEastAsia" w:eastAsiaTheme="minorEastAsia" w:hAnsiTheme="minorEastAsia" w:hint="eastAsia"/>
          <w:color w:val="000000"/>
          <w:sz w:val="24"/>
          <w:szCs w:val="24"/>
        </w:rPr>
        <w:t>专业的</w:t>
      </w:r>
      <w:r w:rsidR="003329B3" w:rsidRPr="006260BB">
        <w:rPr>
          <w:rFonts w:asciiTheme="minorEastAsia" w:eastAsiaTheme="minorEastAsia" w:hAnsiTheme="minorEastAsia" w:hint="eastAsia"/>
          <w:color w:val="000000"/>
          <w:sz w:val="24"/>
          <w:szCs w:val="24"/>
        </w:rPr>
        <w:t>全体</w:t>
      </w:r>
      <w:r w:rsidRPr="006260BB">
        <w:rPr>
          <w:rFonts w:asciiTheme="minorEastAsia" w:eastAsiaTheme="minorEastAsia" w:hAnsiTheme="minorEastAsia" w:hint="eastAsia"/>
          <w:color w:val="000000"/>
          <w:sz w:val="24"/>
          <w:szCs w:val="24"/>
        </w:rPr>
        <w:t>专业教师分别到</w:t>
      </w:r>
      <w:r w:rsidR="003329B3" w:rsidRPr="006260BB">
        <w:rPr>
          <w:rFonts w:asciiTheme="minorEastAsia" w:eastAsiaTheme="minorEastAsia" w:hAnsiTheme="minorEastAsia" w:hint="eastAsia"/>
          <w:color w:val="000000"/>
          <w:sz w:val="24"/>
          <w:szCs w:val="24"/>
        </w:rPr>
        <w:t>社会综合福利中心、先锋幼儿园、工业园区和山水</w:t>
      </w:r>
      <w:proofErr w:type="gramStart"/>
      <w:r w:rsidR="003329B3" w:rsidRPr="006260BB">
        <w:rPr>
          <w:rFonts w:asciiTheme="minorEastAsia" w:eastAsiaTheme="minorEastAsia" w:hAnsiTheme="minorEastAsia" w:hint="eastAsia"/>
          <w:color w:val="000000"/>
          <w:sz w:val="24"/>
          <w:szCs w:val="24"/>
        </w:rPr>
        <w:t>集团</w:t>
      </w:r>
      <w:r w:rsidRPr="006260BB">
        <w:rPr>
          <w:rFonts w:asciiTheme="minorEastAsia" w:eastAsiaTheme="minorEastAsia" w:hAnsiTheme="minorEastAsia" w:hint="eastAsia"/>
          <w:color w:val="000000"/>
          <w:sz w:val="24"/>
          <w:szCs w:val="24"/>
        </w:rPr>
        <w:t>入企实践</w:t>
      </w:r>
      <w:proofErr w:type="gramEnd"/>
      <w:r w:rsidRPr="006260BB">
        <w:rPr>
          <w:rFonts w:asciiTheme="minorEastAsia" w:eastAsiaTheme="minorEastAsia" w:hAnsiTheme="minorEastAsia" w:hint="eastAsia"/>
          <w:color w:val="000000"/>
          <w:sz w:val="24"/>
          <w:szCs w:val="24"/>
        </w:rPr>
        <w:t>，反馈良好。</w:t>
      </w:r>
    </w:p>
    <w:p w14:paraId="708180C4" w14:textId="3335D404" w:rsidR="00D121D9" w:rsidRPr="006260BB" w:rsidRDefault="00D121D9" w:rsidP="006260BB">
      <w:pPr>
        <w:spacing w:line="440" w:lineRule="exact"/>
        <w:ind w:firstLineChars="200" w:firstLine="480"/>
        <w:rPr>
          <w:rFonts w:asciiTheme="minorEastAsia" w:eastAsiaTheme="minorEastAsia" w:hAnsiTheme="minorEastAsia"/>
          <w:color w:val="000000"/>
          <w:sz w:val="24"/>
          <w:szCs w:val="24"/>
        </w:rPr>
      </w:pPr>
      <w:r w:rsidRPr="006260BB">
        <w:rPr>
          <w:rFonts w:asciiTheme="minorEastAsia" w:eastAsiaTheme="minorEastAsia" w:hAnsiTheme="minorEastAsia" w:hint="eastAsia"/>
          <w:sz w:val="24"/>
          <w:szCs w:val="24"/>
        </w:rPr>
        <w:t>本学期继续开展每周一学习活动。为整合学习内容，方便教师教育教学，编印了《教师实用手册》，包含法律法规、教育理论、教学原则、教学方法、教育教学中的“效应”、教育名人名言、教育经典名著等</w:t>
      </w:r>
      <w:proofErr w:type="gramStart"/>
      <w:r w:rsidRPr="006260BB">
        <w:rPr>
          <w:rFonts w:asciiTheme="minorEastAsia" w:eastAsiaTheme="minorEastAsia" w:hAnsiTheme="minorEastAsia" w:hint="eastAsia"/>
          <w:sz w:val="24"/>
          <w:szCs w:val="24"/>
        </w:rPr>
        <w:t>版块</w:t>
      </w:r>
      <w:proofErr w:type="gramEnd"/>
      <w:r w:rsidRPr="006260BB">
        <w:rPr>
          <w:rFonts w:asciiTheme="minorEastAsia" w:eastAsiaTheme="minorEastAsia" w:hAnsiTheme="minorEastAsia" w:hint="eastAsia"/>
          <w:sz w:val="24"/>
          <w:szCs w:val="24"/>
        </w:rPr>
        <w:t>。</w:t>
      </w:r>
    </w:p>
    <w:p w14:paraId="1154921B" w14:textId="1DF81584" w:rsidR="00FB3203" w:rsidRPr="001E73E5" w:rsidRDefault="00B1358C" w:rsidP="001E73E5">
      <w:pPr>
        <w:widowControl/>
        <w:shd w:val="clear" w:color="auto" w:fill="FFFFFF"/>
        <w:spacing w:line="440" w:lineRule="exact"/>
        <w:ind w:firstLineChars="200" w:firstLine="474"/>
        <w:jc w:val="left"/>
        <w:rPr>
          <w:rFonts w:ascii="黑体" w:eastAsia="黑体" w:hAnsi="黑体" w:cs="Arial"/>
          <w:b/>
          <w:spacing w:val="-2"/>
          <w:position w:val="-2"/>
          <w:sz w:val="24"/>
          <w:szCs w:val="24"/>
        </w:rPr>
      </w:pPr>
      <w:r w:rsidRPr="001E73E5">
        <w:rPr>
          <w:rFonts w:ascii="黑体" w:eastAsia="黑体" w:hAnsi="黑体" w:cs="Arial" w:hint="eastAsia"/>
          <w:b/>
          <w:spacing w:val="-2"/>
          <w:position w:val="-2"/>
          <w:sz w:val="24"/>
          <w:szCs w:val="24"/>
        </w:rPr>
        <w:t>3</w:t>
      </w:r>
      <w:r w:rsidRPr="001E73E5">
        <w:rPr>
          <w:rFonts w:ascii="黑体" w:eastAsia="黑体" w:hAnsi="黑体" w:cs="Arial"/>
          <w:b/>
          <w:spacing w:val="-2"/>
          <w:position w:val="-2"/>
          <w:sz w:val="24"/>
          <w:szCs w:val="24"/>
        </w:rPr>
        <w:t>.</w:t>
      </w:r>
      <w:r w:rsidR="007B3D2C">
        <w:rPr>
          <w:rFonts w:ascii="黑体" w:eastAsia="黑体" w:hAnsi="黑体" w:cs="Arial"/>
          <w:b/>
          <w:spacing w:val="-2"/>
          <w:position w:val="-2"/>
          <w:sz w:val="24"/>
          <w:szCs w:val="24"/>
        </w:rPr>
        <w:t>3</w:t>
      </w:r>
      <w:r w:rsidRPr="001E73E5">
        <w:rPr>
          <w:rFonts w:ascii="黑体" w:eastAsia="黑体" w:hAnsi="黑体" w:cs="Arial"/>
          <w:b/>
          <w:spacing w:val="-2"/>
          <w:position w:val="-2"/>
          <w:sz w:val="24"/>
          <w:szCs w:val="24"/>
        </w:rPr>
        <w:t xml:space="preserve">.3 </w:t>
      </w:r>
      <w:r w:rsidRPr="001E73E5">
        <w:rPr>
          <w:rFonts w:ascii="黑体" w:eastAsia="黑体" w:hAnsi="黑体" w:cs="Arial" w:hint="eastAsia"/>
          <w:b/>
          <w:spacing w:val="-2"/>
          <w:position w:val="-2"/>
          <w:sz w:val="24"/>
          <w:szCs w:val="24"/>
        </w:rPr>
        <w:t>学校公共基础课、课程建设、人才培养模式改革、国际合作</w:t>
      </w:r>
    </w:p>
    <w:p w14:paraId="43E52EE6" w14:textId="77777777" w:rsidR="00D121D9" w:rsidRPr="006260BB" w:rsidRDefault="00D121D9" w:rsidP="006260BB">
      <w:pPr>
        <w:widowControl/>
        <w:shd w:val="clear" w:color="auto" w:fill="FFFFFF"/>
        <w:spacing w:line="440" w:lineRule="exact"/>
        <w:ind w:firstLineChars="200" w:firstLine="480"/>
        <w:rPr>
          <w:rFonts w:asciiTheme="minorEastAsia" w:eastAsiaTheme="minorEastAsia" w:hAnsiTheme="minorEastAsia"/>
          <w:sz w:val="24"/>
          <w:szCs w:val="24"/>
        </w:rPr>
      </w:pPr>
      <w:r w:rsidRPr="006260BB">
        <w:rPr>
          <w:rFonts w:asciiTheme="minorEastAsia" w:eastAsiaTheme="minorEastAsia" w:hAnsiTheme="minorEastAsia" w:hint="eastAsia"/>
          <w:sz w:val="24"/>
          <w:szCs w:val="24"/>
        </w:rPr>
        <w:t>技能</w:t>
      </w:r>
      <w:proofErr w:type="gramStart"/>
      <w:r w:rsidRPr="006260BB">
        <w:rPr>
          <w:rFonts w:asciiTheme="minorEastAsia" w:eastAsiaTheme="minorEastAsia" w:hAnsiTheme="minorEastAsia" w:hint="eastAsia"/>
          <w:sz w:val="24"/>
          <w:szCs w:val="24"/>
        </w:rPr>
        <w:t>课继续</w:t>
      </w:r>
      <w:proofErr w:type="gramEnd"/>
      <w:r w:rsidRPr="006260BB">
        <w:rPr>
          <w:rFonts w:asciiTheme="minorEastAsia" w:eastAsiaTheme="minorEastAsia" w:hAnsiTheme="minorEastAsia" w:hint="eastAsia"/>
          <w:sz w:val="24"/>
          <w:szCs w:val="24"/>
        </w:rPr>
        <w:t>实行选修制，即学生根据自身基础、兴趣爱好及今后的发展方向，打破年级和班级界限，自主选择课程。</w:t>
      </w:r>
    </w:p>
    <w:p w14:paraId="776D0519" w14:textId="2E40B3FB" w:rsidR="00E7733F" w:rsidRPr="006260BB" w:rsidRDefault="00E7733F" w:rsidP="006260BB">
      <w:pPr>
        <w:spacing w:line="440" w:lineRule="exact"/>
        <w:ind w:firstLineChars="200" w:firstLine="480"/>
        <w:rPr>
          <w:rFonts w:asciiTheme="minorEastAsia" w:eastAsiaTheme="minorEastAsia" w:hAnsiTheme="minorEastAsia"/>
          <w:sz w:val="24"/>
          <w:szCs w:val="24"/>
        </w:rPr>
      </w:pPr>
      <w:r w:rsidRPr="006260BB">
        <w:rPr>
          <w:rFonts w:asciiTheme="minorEastAsia" w:eastAsiaTheme="minorEastAsia" w:hAnsiTheme="minorEastAsia" w:hint="eastAsia"/>
          <w:color w:val="000000"/>
          <w:sz w:val="24"/>
          <w:szCs w:val="24"/>
        </w:rPr>
        <w:t>学生社会实践活动常态化。</w:t>
      </w:r>
      <w:r w:rsidRPr="006260BB">
        <w:rPr>
          <w:rFonts w:asciiTheme="minorEastAsia" w:eastAsiaTheme="minorEastAsia" w:hAnsiTheme="minorEastAsia" w:hint="eastAsia"/>
          <w:sz w:val="24"/>
          <w:szCs w:val="24"/>
        </w:rPr>
        <w:t>2</w:t>
      </w:r>
      <w:r w:rsidRPr="006260BB">
        <w:rPr>
          <w:rFonts w:asciiTheme="minorEastAsia" w:eastAsiaTheme="minorEastAsia" w:hAnsiTheme="minorEastAsia"/>
          <w:sz w:val="24"/>
          <w:szCs w:val="24"/>
        </w:rPr>
        <w:t>021</w:t>
      </w:r>
      <w:r w:rsidRPr="006260BB">
        <w:rPr>
          <w:rFonts w:asciiTheme="minorEastAsia" w:eastAsiaTheme="minorEastAsia" w:hAnsiTheme="minorEastAsia" w:hint="eastAsia"/>
          <w:sz w:val="24"/>
          <w:szCs w:val="24"/>
        </w:rPr>
        <w:t>年参与学生1075人，参与教师150人次。社会实践期间，学生们走进汗</w:t>
      </w:r>
      <w:proofErr w:type="gramStart"/>
      <w:r w:rsidRPr="006260BB">
        <w:rPr>
          <w:rFonts w:asciiTheme="minorEastAsia" w:eastAsiaTheme="minorEastAsia" w:hAnsiTheme="minorEastAsia" w:hint="eastAsia"/>
          <w:sz w:val="24"/>
          <w:szCs w:val="24"/>
        </w:rPr>
        <w:t>廷</w:t>
      </w:r>
      <w:proofErr w:type="gramEnd"/>
      <w:r w:rsidRPr="006260BB">
        <w:rPr>
          <w:rFonts w:asciiTheme="minorEastAsia" w:eastAsiaTheme="minorEastAsia" w:hAnsiTheme="minorEastAsia" w:hint="eastAsia"/>
          <w:sz w:val="24"/>
          <w:szCs w:val="24"/>
        </w:rPr>
        <w:t>文化园，</w:t>
      </w:r>
      <w:proofErr w:type="gramStart"/>
      <w:r w:rsidRPr="006260BB">
        <w:rPr>
          <w:rFonts w:asciiTheme="minorEastAsia" w:eastAsiaTheme="minorEastAsia" w:hAnsiTheme="minorEastAsia" w:hint="eastAsia"/>
          <w:sz w:val="24"/>
          <w:szCs w:val="24"/>
        </w:rPr>
        <w:t>了解阿旗文化</w:t>
      </w:r>
      <w:proofErr w:type="gramEnd"/>
      <w:r w:rsidRPr="006260BB">
        <w:rPr>
          <w:rFonts w:asciiTheme="minorEastAsia" w:eastAsiaTheme="minorEastAsia" w:hAnsiTheme="minorEastAsia" w:hint="eastAsia"/>
          <w:sz w:val="24"/>
          <w:szCs w:val="24"/>
        </w:rPr>
        <w:t>，进行学生团建活动，通过步行拉练，进行吃苦耐劳的教育；走进双胜村史馆和蒙草温控大棚，参观浏览，增进对家乡、对农村发展变迁的了解，培养热爱祖国、热爱中国共产党、热爱家乡的情怀；走进工业园区、山水集团和草业基地，了解企业文化，了解新材料、新工艺、新技术，激发学习热情，改变现在的学习状态。学前教育专业学生走进先锋幼儿园、旗直</w:t>
      </w:r>
      <w:proofErr w:type="gramStart"/>
      <w:r w:rsidRPr="006260BB">
        <w:rPr>
          <w:rFonts w:asciiTheme="minorEastAsia" w:eastAsiaTheme="minorEastAsia" w:hAnsiTheme="minorEastAsia" w:hint="eastAsia"/>
          <w:sz w:val="24"/>
          <w:szCs w:val="24"/>
        </w:rPr>
        <w:t>一</w:t>
      </w:r>
      <w:proofErr w:type="gramEnd"/>
      <w:r w:rsidRPr="006260BB">
        <w:rPr>
          <w:rFonts w:asciiTheme="minorEastAsia" w:eastAsiaTheme="minorEastAsia" w:hAnsiTheme="minorEastAsia" w:hint="eastAsia"/>
          <w:sz w:val="24"/>
          <w:szCs w:val="24"/>
        </w:rPr>
        <w:t>幼、二</w:t>
      </w:r>
      <w:r w:rsidRPr="006260BB">
        <w:rPr>
          <w:rFonts w:asciiTheme="minorEastAsia" w:eastAsiaTheme="minorEastAsia" w:hAnsiTheme="minorEastAsia" w:hint="eastAsia"/>
          <w:sz w:val="24"/>
          <w:szCs w:val="24"/>
        </w:rPr>
        <w:lastRenderedPageBreak/>
        <w:t>幼、实验幼儿园，参与幼儿活动，并进行见习活动。护理专业学生走进社会综合福利中心，</w:t>
      </w:r>
      <w:r w:rsidR="006260BB">
        <w:rPr>
          <w:rFonts w:asciiTheme="minorEastAsia" w:eastAsiaTheme="minorEastAsia" w:hAnsiTheme="minorEastAsia" w:hint="eastAsia"/>
          <w:sz w:val="24"/>
          <w:szCs w:val="24"/>
        </w:rPr>
        <w:t>参与</w:t>
      </w:r>
      <w:r w:rsidRPr="006260BB">
        <w:rPr>
          <w:rFonts w:asciiTheme="minorEastAsia" w:eastAsiaTheme="minorEastAsia" w:hAnsiTheme="minorEastAsia" w:hint="eastAsia"/>
          <w:sz w:val="24"/>
          <w:szCs w:val="24"/>
        </w:rPr>
        <w:t>见习实习</w:t>
      </w:r>
      <w:r w:rsidR="006260BB">
        <w:rPr>
          <w:rFonts w:asciiTheme="minorEastAsia" w:eastAsiaTheme="minorEastAsia" w:hAnsiTheme="minorEastAsia" w:hint="eastAsia"/>
          <w:sz w:val="24"/>
          <w:szCs w:val="24"/>
        </w:rPr>
        <w:t>和慰问演出</w:t>
      </w:r>
      <w:r w:rsidRPr="006260BB">
        <w:rPr>
          <w:rFonts w:asciiTheme="minorEastAsia" w:eastAsiaTheme="minorEastAsia" w:hAnsiTheme="minorEastAsia" w:hint="eastAsia"/>
          <w:sz w:val="24"/>
          <w:szCs w:val="24"/>
        </w:rPr>
        <w:t>。</w:t>
      </w:r>
    </w:p>
    <w:p w14:paraId="5E1C29A0" w14:textId="2402334A" w:rsidR="00FB3203" w:rsidRPr="001E73E5" w:rsidRDefault="00B1358C" w:rsidP="001E73E5">
      <w:pPr>
        <w:widowControl/>
        <w:shd w:val="clear" w:color="auto" w:fill="FFFFFF"/>
        <w:spacing w:line="440" w:lineRule="exact"/>
        <w:ind w:firstLineChars="200" w:firstLine="474"/>
        <w:jc w:val="left"/>
        <w:rPr>
          <w:rFonts w:ascii="黑体" w:eastAsia="黑体" w:hAnsi="黑体" w:cs="Arial"/>
          <w:b/>
          <w:spacing w:val="-2"/>
          <w:position w:val="-2"/>
          <w:sz w:val="24"/>
          <w:szCs w:val="24"/>
        </w:rPr>
      </w:pPr>
      <w:r w:rsidRPr="001E73E5">
        <w:rPr>
          <w:rFonts w:ascii="黑体" w:eastAsia="黑体" w:hAnsi="黑体" w:cs="Arial" w:hint="eastAsia"/>
          <w:b/>
          <w:spacing w:val="-2"/>
          <w:position w:val="-2"/>
          <w:sz w:val="24"/>
          <w:szCs w:val="24"/>
        </w:rPr>
        <w:t>3</w:t>
      </w:r>
      <w:r w:rsidRPr="001E73E5">
        <w:rPr>
          <w:rFonts w:ascii="黑体" w:eastAsia="黑体" w:hAnsi="黑体" w:cs="Arial"/>
          <w:b/>
          <w:spacing w:val="-2"/>
          <w:position w:val="-2"/>
          <w:sz w:val="24"/>
          <w:szCs w:val="24"/>
        </w:rPr>
        <w:t>.</w:t>
      </w:r>
      <w:r w:rsidR="007B3D2C">
        <w:rPr>
          <w:rFonts w:ascii="黑体" w:eastAsia="黑体" w:hAnsi="黑体" w:cs="Arial"/>
          <w:b/>
          <w:spacing w:val="-2"/>
          <w:position w:val="-2"/>
          <w:sz w:val="24"/>
          <w:szCs w:val="24"/>
        </w:rPr>
        <w:t>3</w:t>
      </w:r>
      <w:r w:rsidRPr="001E73E5">
        <w:rPr>
          <w:rFonts w:ascii="黑体" w:eastAsia="黑体" w:hAnsi="黑体" w:cs="Arial"/>
          <w:b/>
          <w:spacing w:val="-2"/>
          <w:position w:val="-2"/>
          <w:sz w:val="24"/>
          <w:szCs w:val="24"/>
        </w:rPr>
        <w:t xml:space="preserve">.4 </w:t>
      </w:r>
      <w:r w:rsidRPr="001E73E5">
        <w:rPr>
          <w:rFonts w:ascii="黑体" w:eastAsia="黑体" w:hAnsi="黑体" w:cs="Arial" w:hint="eastAsia"/>
          <w:b/>
          <w:spacing w:val="-2"/>
          <w:position w:val="-2"/>
          <w:sz w:val="24"/>
          <w:szCs w:val="24"/>
        </w:rPr>
        <w:t>信息化教学、实训基地、教学资源建设、教材选用</w:t>
      </w:r>
    </w:p>
    <w:p w14:paraId="7975D1E9" w14:textId="77777777" w:rsidR="00FB3203" w:rsidRPr="001E73E5" w:rsidRDefault="00B1358C" w:rsidP="001E73E5">
      <w:pPr>
        <w:widowControl/>
        <w:shd w:val="clear" w:color="auto" w:fill="FFFFFF"/>
        <w:spacing w:line="440" w:lineRule="exact"/>
        <w:ind w:firstLineChars="200" w:firstLine="472"/>
        <w:jc w:val="left"/>
        <w:rPr>
          <w:rFonts w:asciiTheme="minorEastAsia" w:eastAsiaTheme="minorEastAsia" w:hAnsiTheme="minorEastAsia"/>
          <w:sz w:val="24"/>
          <w:szCs w:val="24"/>
        </w:rPr>
      </w:pPr>
      <w:r w:rsidRPr="001E73E5">
        <w:rPr>
          <w:rFonts w:asciiTheme="minorEastAsia" w:eastAsiaTheme="minorEastAsia" w:hAnsiTheme="minorEastAsia" w:cs="Arial" w:hint="eastAsia"/>
          <w:spacing w:val="-2"/>
          <w:position w:val="-2"/>
          <w:sz w:val="24"/>
          <w:szCs w:val="24"/>
        </w:rPr>
        <w:t>专业课教学改革贯彻“职业行动导向”教学理念，以社会经济发展需求服务为宗旨，以就业为导向，以能力培养和素质培养为本位，在各专业尝试了适合的教学方法，</w:t>
      </w:r>
      <w:r w:rsidRPr="001E73E5">
        <w:rPr>
          <w:rFonts w:asciiTheme="minorEastAsia" w:eastAsiaTheme="minorEastAsia" w:hAnsiTheme="minorEastAsia" w:hint="eastAsia"/>
          <w:sz w:val="24"/>
          <w:szCs w:val="24"/>
        </w:rPr>
        <w:t>机电技术应用专业机械基础学科和计算机应用专业尝试“项目教学法”。学前教育专业幼儿教育心理学、保健学科，现代农艺技术专业植物保护技术学科，护理专业药理学科尝试“案例教学法”。会计专业、建筑专业借助模拟软件尝试“仿真教学法”。</w:t>
      </w:r>
    </w:p>
    <w:p w14:paraId="7BDB3743" w14:textId="6B22D44B" w:rsidR="007B3D2C" w:rsidRPr="006260BB" w:rsidRDefault="007B3D2C" w:rsidP="006260BB">
      <w:pPr>
        <w:spacing w:line="360" w:lineRule="auto"/>
        <w:ind w:firstLine="600"/>
        <w:rPr>
          <w:rFonts w:asciiTheme="minorEastAsia" w:eastAsiaTheme="minorEastAsia" w:hAnsiTheme="minorEastAsia"/>
          <w:sz w:val="24"/>
          <w:szCs w:val="24"/>
        </w:rPr>
      </w:pPr>
      <w:r w:rsidRPr="00E35DA0">
        <w:rPr>
          <w:rFonts w:asciiTheme="minorEastAsia" w:eastAsiaTheme="minorEastAsia" w:hAnsiTheme="minorEastAsia" w:hint="eastAsia"/>
          <w:sz w:val="24"/>
          <w:szCs w:val="24"/>
        </w:rPr>
        <w:t>全校教师接受过信息化相关培训的教师达100%，可以有效利用信息化教学手段辅助教学，优化教学效果。全校38个教学班配有交互式一体机，实现了有线和无线网络畅通，能够100%达到网络课程的要求。学校新建智能精品课录播教室一个，专门采取录课隔音设计，可实现信息化教学课堂的全程录制与回放，大大加快了</w:t>
      </w:r>
      <w:r w:rsidR="00195FDD">
        <w:rPr>
          <w:rFonts w:asciiTheme="minorEastAsia" w:eastAsiaTheme="minorEastAsia" w:hAnsiTheme="minorEastAsia" w:hint="eastAsia"/>
          <w:sz w:val="24"/>
          <w:szCs w:val="24"/>
        </w:rPr>
        <w:t>学校</w:t>
      </w:r>
      <w:r w:rsidRPr="00E35DA0">
        <w:rPr>
          <w:rFonts w:asciiTheme="minorEastAsia" w:eastAsiaTheme="minorEastAsia" w:hAnsiTheme="minorEastAsia" w:hint="eastAsia"/>
          <w:sz w:val="24"/>
          <w:szCs w:val="24"/>
        </w:rPr>
        <w:t>精品课的建设速度，提升了教师</w:t>
      </w:r>
      <w:proofErr w:type="gramStart"/>
      <w:r w:rsidRPr="00E35DA0">
        <w:rPr>
          <w:rFonts w:asciiTheme="minorEastAsia" w:eastAsiaTheme="minorEastAsia" w:hAnsiTheme="minorEastAsia" w:hint="eastAsia"/>
          <w:sz w:val="24"/>
          <w:szCs w:val="24"/>
        </w:rPr>
        <w:t>微课应用</w:t>
      </w:r>
      <w:proofErr w:type="gramEnd"/>
      <w:r w:rsidRPr="00E35DA0">
        <w:rPr>
          <w:rFonts w:asciiTheme="minorEastAsia" w:eastAsiaTheme="minorEastAsia" w:hAnsiTheme="minorEastAsia" w:hint="eastAsia"/>
          <w:sz w:val="24"/>
          <w:szCs w:val="24"/>
        </w:rPr>
        <w:t>水平，快速实现由传统课堂向信息化、网络化课堂的转变。</w:t>
      </w:r>
    </w:p>
    <w:p w14:paraId="7213BF36" w14:textId="77777777" w:rsidR="00E35DA0" w:rsidRDefault="00E35DA0" w:rsidP="00E35DA0">
      <w:pPr>
        <w:widowControl/>
        <w:shd w:val="clear" w:color="auto" w:fill="FFFFFF"/>
        <w:spacing w:line="440" w:lineRule="exact"/>
        <w:ind w:firstLineChars="200" w:firstLine="474"/>
        <w:jc w:val="left"/>
        <w:rPr>
          <w:rFonts w:ascii="黑体" w:eastAsia="黑体" w:hAnsi="黑体" w:cs="Arial"/>
          <w:b/>
          <w:spacing w:val="-2"/>
          <w:position w:val="-2"/>
          <w:sz w:val="24"/>
          <w:szCs w:val="24"/>
        </w:rPr>
      </w:pPr>
      <w:r w:rsidRPr="00E35DA0">
        <w:rPr>
          <w:rFonts w:ascii="黑体" w:eastAsia="黑体" w:hAnsi="黑体" w:cs="Arial" w:hint="eastAsia"/>
          <w:b/>
          <w:spacing w:val="-2"/>
          <w:position w:val="-2"/>
          <w:sz w:val="24"/>
          <w:szCs w:val="24"/>
        </w:rPr>
        <w:t>3</w:t>
      </w:r>
      <w:r w:rsidRPr="00E35DA0">
        <w:rPr>
          <w:rFonts w:ascii="黑体" w:eastAsia="黑体" w:hAnsi="黑体" w:cs="Arial"/>
          <w:b/>
          <w:spacing w:val="-2"/>
          <w:position w:val="-2"/>
          <w:sz w:val="24"/>
          <w:szCs w:val="24"/>
        </w:rPr>
        <w:t>.3.5</w:t>
      </w:r>
      <w:r w:rsidR="007B3D2C" w:rsidRPr="00E35DA0">
        <w:rPr>
          <w:rFonts w:ascii="黑体" w:eastAsia="黑体" w:hAnsi="黑体" w:cs="Arial"/>
          <w:b/>
          <w:spacing w:val="-2"/>
          <w:position w:val="-2"/>
          <w:sz w:val="24"/>
          <w:szCs w:val="24"/>
        </w:rPr>
        <w:t>教学资源建设</w:t>
      </w:r>
    </w:p>
    <w:p w14:paraId="7E287211" w14:textId="131A469D" w:rsidR="007B3D2C" w:rsidRPr="00E35DA0" w:rsidRDefault="007B3D2C" w:rsidP="00E35DA0">
      <w:pPr>
        <w:widowControl/>
        <w:shd w:val="clear" w:color="auto" w:fill="FFFFFF"/>
        <w:spacing w:line="440" w:lineRule="exact"/>
        <w:ind w:firstLineChars="200" w:firstLine="480"/>
        <w:jc w:val="left"/>
        <w:rPr>
          <w:rFonts w:ascii="黑体" w:eastAsia="黑体" w:hAnsi="黑体" w:cs="Arial"/>
          <w:b/>
          <w:spacing w:val="-2"/>
          <w:position w:val="-2"/>
          <w:sz w:val="24"/>
          <w:szCs w:val="24"/>
        </w:rPr>
      </w:pPr>
      <w:r w:rsidRPr="00E35DA0">
        <w:rPr>
          <w:rFonts w:asciiTheme="minorEastAsia" w:eastAsiaTheme="minorEastAsia" w:hAnsiTheme="minorEastAsia"/>
          <w:sz w:val="24"/>
          <w:szCs w:val="24"/>
        </w:rPr>
        <w:t>建有本校教学资源库，最大限度开发远程资源实现共享（如仿真教学、空中课堂、名师讲座、</w:t>
      </w:r>
      <w:proofErr w:type="gramStart"/>
      <w:r w:rsidRPr="00E35DA0">
        <w:rPr>
          <w:rFonts w:asciiTheme="minorEastAsia" w:eastAsiaTheme="minorEastAsia" w:hAnsiTheme="minorEastAsia"/>
          <w:sz w:val="24"/>
          <w:szCs w:val="24"/>
        </w:rPr>
        <w:t>微课等</w:t>
      </w:r>
      <w:proofErr w:type="gramEnd"/>
      <w:r w:rsidRPr="00E35DA0">
        <w:rPr>
          <w:rFonts w:asciiTheme="minorEastAsia" w:eastAsiaTheme="minorEastAsia" w:hAnsiTheme="minorEastAsia"/>
          <w:sz w:val="24"/>
          <w:szCs w:val="24"/>
        </w:rPr>
        <w:t>）。最大限度汇集本校资源实现共享（如课件、试卷、教案、作业、微课、教研活动、精品课堂、模拟课、研讨课等）。</w:t>
      </w:r>
    </w:p>
    <w:p w14:paraId="3802E256" w14:textId="70ACF181" w:rsidR="00C140EE" w:rsidRPr="001E73E5" w:rsidRDefault="00C140EE" w:rsidP="001E73E5">
      <w:pPr>
        <w:widowControl/>
        <w:shd w:val="clear" w:color="auto" w:fill="FFFFFF"/>
        <w:spacing w:line="440" w:lineRule="exact"/>
        <w:ind w:firstLineChars="200" w:firstLine="472"/>
        <w:jc w:val="left"/>
        <w:rPr>
          <w:rFonts w:asciiTheme="minorEastAsia" w:eastAsiaTheme="minorEastAsia" w:hAnsiTheme="minorEastAsia" w:cs="Arial"/>
          <w:spacing w:val="-2"/>
          <w:position w:val="-2"/>
          <w:sz w:val="24"/>
          <w:szCs w:val="24"/>
        </w:rPr>
      </w:pPr>
    </w:p>
    <w:p w14:paraId="61B1DF79" w14:textId="703E0402" w:rsidR="00FB3203" w:rsidRPr="00E35DA0" w:rsidRDefault="00B1358C" w:rsidP="001E73E5">
      <w:pPr>
        <w:widowControl/>
        <w:shd w:val="clear" w:color="auto" w:fill="FFFFFF"/>
        <w:spacing w:line="440" w:lineRule="exact"/>
        <w:ind w:firstLineChars="200" w:firstLine="554"/>
        <w:rPr>
          <w:rFonts w:ascii="黑体" w:eastAsia="黑体" w:hAnsi="黑体" w:cs="Arial"/>
          <w:b/>
          <w:spacing w:val="-2"/>
          <w:position w:val="-2"/>
          <w:sz w:val="28"/>
          <w:szCs w:val="28"/>
        </w:rPr>
      </w:pPr>
      <w:r w:rsidRPr="00E35DA0">
        <w:rPr>
          <w:rFonts w:ascii="黑体" w:eastAsia="黑体" w:hAnsi="黑体" w:cs="Arial" w:hint="eastAsia"/>
          <w:b/>
          <w:spacing w:val="-2"/>
          <w:position w:val="-2"/>
          <w:sz w:val="28"/>
          <w:szCs w:val="28"/>
        </w:rPr>
        <w:t>3.</w:t>
      </w:r>
      <w:r w:rsidR="007B3D2C" w:rsidRPr="00E35DA0">
        <w:rPr>
          <w:rFonts w:ascii="黑体" w:eastAsia="黑体" w:hAnsi="黑体" w:cs="Arial"/>
          <w:b/>
          <w:spacing w:val="-2"/>
          <w:position w:val="-2"/>
          <w:sz w:val="28"/>
          <w:szCs w:val="28"/>
        </w:rPr>
        <w:t>4</w:t>
      </w:r>
      <w:r w:rsidRPr="00E35DA0">
        <w:rPr>
          <w:rFonts w:ascii="黑体" w:eastAsia="黑体" w:hAnsi="黑体" w:cs="Arial" w:hint="eastAsia"/>
          <w:b/>
          <w:spacing w:val="-2"/>
          <w:position w:val="-2"/>
          <w:sz w:val="28"/>
          <w:szCs w:val="28"/>
        </w:rPr>
        <w:t>教师培养培训</w:t>
      </w:r>
    </w:p>
    <w:p w14:paraId="26CF16D9" w14:textId="77777777" w:rsidR="00E30B44" w:rsidRPr="00E35DA0" w:rsidRDefault="00E30B44" w:rsidP="00E30B44">
      <w:pPr>
        <w:spacing w:line="440" w:lineRule="exact"/>
        <w:ind w:firstLineChars="200" w:firstLine="472"/>
        <w:rPr>
          <w:rFonts w:asciiTheme="minorEastAsia" w:eastAsiaTheme="minorEastAsia" w:hAnsiTheme="minorEastAsia" w:cs="Arial"/>
          <w:spacing w:val="-2"/>
          <w:position w:val="-2"/>
          <w:sz w:val="24"/>
          <w:szCs w:val="24"/>
        </w:rPr>
      </w:pPr>
      <w:r w:rsidRPr="00E35DA0">
        <w:rPr>
          <w:rFonts w:asciiTheme="minorEastAsia" w:eastAsiaTheme="minorEastAsia" w:hAnsiTheme="minorEastAsia" w:cs="Arial" w:hint="eastAsia"/>
          <w:spacing w:val="-2"/>
          <w:position w:val="-2"/>
          <w:sz w:val="24"/>
          <w:szCs w:val="24"/>
        </w:rPr>
        <w:t>2020年-2021年，举办了教学常规培训，骨干</w:t>
      </w:r>
      <w:proofErr w:type="gramStart"/>
      <w:r w:rsidRPr="00E35DA0">
        <w:rPr>
          <w:rFonts w:asciiTheme="minorEastAsia" w:eastAsiaTheme="minorEastAsia" w:hAnsiTheme="minorEastAsia" w:cs="Arial" w:hint="eastAsia"/>
          <w:spacing w:val="-2"/>
          <w:position w:val="-2"/>
          <w:sz w:val="24"/>
          <w:szCs w:val="24"/>
        </w:rPr>
        <w:t>教师教师</w:t>
      </w:r>
      <w:proofErr w:type="gramEnd"/>
      <w:r w:rsidRPr="00E35DA0">
        <w:rPr>
          <w:rFonts w:asciiTheme="minorEastAsia" w:eastAsiaTheme="minorEastAsia" w:hAnsiTheme="minorEastAsia" w:cs="Arial" w:hint="eastAsia"/>
          <w:spacing w:val="-2"/>
          <w:position w:val="-2"/>
          <w:sz w:val="24"/>
          <w:szCs w:val="24"/>
        </w:rPr>
        <w:t>示范课，青年教师课堂教学大赛，积极组织推门听课、教学研讨和新教师汇报课等听评课活动，使课堂教学水平有效提升。</w:t>
      </w:r>
    </w:p>
    <w:p w14:paraId="71AC4A9C" w14:textId="25F117D9" w:rsidR="00E30B44" w:rsidRPr="00E35DA0" w:rsidRDefault="00E30B44" w:rsidP="00E30B44">
      <w:pPr>
        <w:spacing w:line="440" w:lineRule="exact"/>
        <w:ind w:firstLineChars="200" w:firstLine="472"/>
        <w:rPr>
          <w:rFonts w:asciiTheme="minorEastAsia" w:eastAsiaTheme="minorEastAsia" w:hAnsiTheme="minorEastAsia" w:cs="Arial"/>
          <w:spacing w:val="-2"/>
          <w:position w:val="-2"/>
          <w:sz w:val="24"/>
          <w:szCs w:val="24"/>
        </w:rPr>
      </w:pPr>
      <w:r w:rsidRPr="00E35DA0">
        <w:rPr>
          <w:rFonts w:asciiTheme="minorEastAsia" w:eastAsiaTheme="minorEastAsia" w:hAnsiTheme="minorEastAsia" w:cs="Arial" w:hint="eastAsia"/>
          <w:spacing w:val="-2"/>
          <w:position w:val="-2"/>
          <w:sz w:val="24"/>
          <w:szCs w:val="24"/>
        </w:rPr>
        <w:t>202</w:t>
      </w:r>
      <w:r w:rsidR="00E35DA0">
        <w:rPr>
          <w:rFonts w:asciiTheme="minorEastAsia" w:eastAsiaTheme="minorEastAsia" w:hAnsiTheme="minorEastAsia" w:cs="Arial"/>
          <w:spacing w:val="-2"/>
          <w:position w:val="-2"/>
          <w:sz w:val="24"/>
          <w:szCs w:val="24"/>
        </w:rPr>
        <w:t>0</w:t>
      </w:r>
      <w:r w:rsidRPr="00E35DA0">
        <w:rPr>
          <w:rFonts w:asciiTheme="minorEastAsia" w:eastAsiaTheme="minorEastAsia" w:hAnsiTheme="minorEastAsia" w:cs="Arial" w:hint="eastAsia"/>
          <w:spacing w:val="-2"/>
          <w:position w:val="-2"/>
          <w:sz w:val="24"/>
          <w:szCs w:val="24"/>
        </w:rPr>
        <w:t>年，组建了3个教学团队参加赤峰市教学能力大赛，配备技术人员，调剂设备，参与人数10人，上交作品3份，其中1组在赤峰市获奖，并被推荐参加自治区教学能力大赛。</w:t>
      </w:r>
    </w:p>
    <w:p w14:paraId="069E9C5A" w14:textId="77777777" w:rsidR="00E30B44" w:rsidRPr="00E35DA0" w:rsidRDefault="00E30B44" w:rsidP="00E30B44">
      <w:pPr>
        <w:widowControl/>
        <w:shd w:val="clear" w:color="auto" w:fill="FFFFFF"/>
        <w:spacing w:line="440" w:lineRule="exact"/>
        <w:ind w:firstLineChars="200" w:firstLine="472"/>
        <w:jc w:val="left"/>
        <w:rPr>
          <w:rFonts w:asciiTheme="minorEastAsia" w:eastAsiaTheme="minorEastAsia" w:hAnsiTheme="minorEastAsia" w:cs="Arial"/>
          <w:spacing w:val="-2"/>
          <w:position w:val="-2"/>
          <w:sz w:val="24"/>
          <w:szCs w:val="24"/>
        </w:rPr>
      </w:pPr>
      <w:r w:rsidRPr="00E35DA0">
        <w:rPr>
          <w:rFonts w:asciiTheme="minorEastAsia" w:eastAsiaTheme="minorEastAsia" w:hAnsiTheme="minorEastAsia" w:cs="Arial" w:hint="eastAsia"/>
          <w:spacing w:val="-2"/>
          <w:position w:val="-2"/>
          <w:sz w:val="24"/>
          <w:szCs w:val="24"/>
        </w:rPr>
        <w:t>学校分类别制定了教师培养规划，分年度制定了各类培训计划，制定了《新教师培养方案》对教师培养进行了分类分梯度培养。对专业带头人、骨干教师、学科带头人、教学名师进行了不同层次的培养。</w:t>
      </w:r>
    </w:p>
    <w:p w14:paraId="0DE0CA0B" w14:textId="4DEDEEBF" w:rsidR="00E30B44" w:rsidRPr="00E35DA0" w:rsidRDefault="00E30B44" w:rsidP="00E30B44">
      <w:pPr>
        <w:widowControl/>
        <w:shd w:val="clear" w:color="auto" w:fill="FFFFFF"/>
        <w:spacing w:line="440" w:lineRule="exact"/>
        <w:ind w:firstLineChars="200" w:firstLine="472"/>
        <w:jc w:val="left"/>
        <w:rPr>
          <w:rFonts w:asciiTheme="minorEastAsia" w:eastAsiaTheme="minorEastAsia" w:hAnsiTheme="minorEastAsia" w:cs="Arial"/>
          <w:spacing w:val="-2"/>
          <w:position w:val="-2"/>
          <w:sz w:val="24"/>
          <w:szCs w:val="24"/>
        </w:rPr>
      </w:pPr>
      <w:r w:rsidRPr="00E35DA0">
        <w:rPr>
          <w:rFonts w:asciiTheme="minorEastAsia" w:eastAsiaTheme="minorEastAsia" w:hAnsiTheme="minorEastAsia" w:cs="Arial" w:hint="eastAsia"/>
          <w:spacing w:val="-2"/>
          <w:position w:val="-2"/>
          <w:sz w:val="24"/>
          <w:szCs w:val="24"/>
        </w:rPr>
        <w:lastRenderedPageBreak/>
        <w:t>学校现有区级教学能手2人，市级教学能手14人、学科带头人9人。教师教学质量稳中有升（详见20</w:t>
      </w:r>
      <w:r w:rsidR="00E35DA0">
        <w:rPr>
          <w:rFonts w:asciiTheme="minorEastAsia" w:eastAsiaTheme="minorEastAsia" w:hAnsiTheme="minorEastAsia" w:cs="Arial"/>
          <w:spacing w:val="-2"/>
          <w:position w:val="-2"/>
          <w:sz w:val="24"/>
          <w:szCs w:val="24"/>
        </w:rPr>
        <w:t>20</w:t>
      </w:r>
      <w:r w:rsidRPr="00E35DA0">
        <w:rPr>
          <w:rFonts w:asciiTheme="minorEastAsia" w:eastAsiaTheme="minorEastAsia" w:hAnsiTheme="minorEastAsia" w:cs="Arial" w:hint="eastAsia"/>
          <w:spacing w:val="-2"/>
          <w:position w:val="-2"/>
          <w:sz w:val="24"/>
          <w:szCs w:val="24"/>
        </w:rPr>
        <w:t>-202</w:t>
      </w:r>
      <w:r w:rsidR="00E35DA0">
        <w:rPr>
          <w:rFonts w:asciiTheme="minorEastAsia" w:eastAsiaTheme="minorEastAsia" w:hAnsiTheme="minorEastAsia" w:cs="Arial"/>
          <w:spacing w:val="-2"/>
          <w:position w:val="-2"/>
          <w:sz w:val="24"/>
          <w:szCs w:val="24"/>
        </w:rPr>
        <w:t>1</w:t>
      </w:r>
      <w:r w:rsidRPr="00E35DA0">
        <w:rPr>
          <w:rFonts w:asciiTheme="minorEastAsia" w:eastAsiaTheme="minorEastAsia" w:hAnsiTheme="minorEastAsia" w:cs="Arial" w:hint="eastAsia"/>
          <w:spacing w:val="-2"/>
          <w:position w:val="-2"/>
          <w:sz w:val="24"/>
          <w:szCs w:val="24"/>
        </w:rPr>
        <w:t>年教师教学质量考核统计表3-1）</w:t>
      </w:r>
    </w:p>
    <w:p w14:paraId="03B3B4F5" w14:textId="77777777" w:rsidR="00E30B44" w:rsidRPr="00E35DA0" w:rsidRDefault="00E30B44" w:rsidP="00E30B44">
      <w:pPr>
        <w:widowControl/>
        <w:shd w:val="clear" w:color="auto" w:fill="FFFFFF"/>
        <w:spacing w:line="440" w:lineRule="exact"/>
        <w:ind w:firstLine="200"/>
        <w:jc w:val="center"/>
        <w:rPr>
          <w:rFonts w:ascii="宋体" w:hAnsi="宋体" w:cs="Arial"/>
          <w:spacing w:val="-2"/>
          <w:position w:val="-2"/>
        </w:rPr>
      </w:pPr>
      <w:r w:rsidRPr="00E35DA0">
        <w:rPr>
          <w:rFonts w:ascii="宋体" w:hAnsi="宋体" w:cs="Arial" w:hint="eastAsia"/>
          <w:spacing w:val="-2"/>
          <w:position w:val="-2"/>
        </w:rPr>
        <w:t>表3-1 2019-2020年教师教学质量考核统计表</w:t>
      </w:r>
    </w:p>
    <w:tbl>
      <w:tblPr>
        <w:tblW w:w="87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1"/>
        <w:gridCol w:w="2180"/>
        <w:gridCol w:w="2181"/>
        <w:gridCol w:w="2106"/>
      </w:tblGrid>
      <w:tr w:rsidR="00E30B44" w:rsidRPr="00E35DA0" w14:paraId="64F22B52" w14:textId="77777777" w:rsidTr="00FB1EF1">
        <w:trPr>
          <w:trHeight w:val="291"/>
          <w:jc w:val="center"/>
        </w:trPr>
        <w:tc>
          <w:tcPr>
            <w:tcW w:w="2241" w:type="dxa"/>
            <w:vMerge w:val="restart"/>
            <w:tcBorders>
              <w:top w:val="single" w:sz="4" w:space="0" w:color="000000"/>
              <w:left w:val="single" w:sz="4" w:space="0" w:color="000000"/>
              <w:bottom w:val="single" w:sz="4" w:space="0" w:color="000000"/>
              <w:right w:val="single" w:sz="4" w:space="0" w:color="000000"/>
            </w:tcBorders>
            <w:shd w:val="clear" w:color="auto" w:fill="C0504D"/>
            <w:vAlign w:val="center"/>
            <w:hideMark/>
          </w:tcPr>
          <w:p w14:paraId="2031CDE2" w14:textId="77777777" w:rsidR="00E30B44" w:rsidRPr="00E35DA0" w:rsidRDefault="00E30B44" w:rsidP="00FB1EF1">
            <w:pPr>
              <w:widowControl/>
              <w:ind w:firstLine="200"/>
              <w:jc w:val="center"/>
              <w:rPr>
                <w:rFonts w:ascii="宋体" w:hAnsi="宋体" w:cs="Arial"/>
                <w:spacing w:val="-2"/>
                <w:position w:val="-2"/>
              </w:rPr>
            </w:pPr>
            <w:r w:rsidRPr="00E35DA0">
              <w:rPr>
                <w:rFonts w:ascii="宋体" w:hAnsi="宋体" w:cs="Arial" w:hint="eastAsia"/>
                <w:spacing w:val="-2"/>
                <w:position w:val="-2"/>
              </w:rPr>
              <w:t>学年</w:t>
            </w:r>
          </w:p>
        </w:tc>
        <w:tc>
          <w:tcPr>
            <w:tcW w:w="6467" w:type="dxa"/>
            <w:gridSpan w:val="3"/>
            <w:tcBorders>
              <w:top w:val="single" w:sz="4" w:space="0" w:color="000000"/>
              <w:left w:val="nil"/>
              <w:bottom w:val="single" w:sz="4" w:space="0" w:color="000000"/>
              <w:right w:val="single" w:sz="4" w:space="0" w:color="000000"/>
            </w:tcBorders>
            <w:shd w:val="clear" w:color="auto" w:fill="C0504D"/>
            <w:vAlign w:val="center"/>
            <w:hideMark/>
          </w:tcPr>
          <w:p w14:paraId="31B41764" w14:textId="77777777" w:rsidR="00E30B44" w:rsidRPr="00E35DA0" w:rsidRDefault="00E30B44" w:rsidP="00FB1EF1">
            <w:pPr>
              <w:widowControl/>
              <w:ind w:firstLine="200"/>
              <w:jc w:val="center"/>
              <w:rPr>
                <w:rFonts w:ascii="宋体" w:hAnsi="宋体" w:cs="Arial"/>
                <w:spacing w:val="-2"/>
                <w:position w:val="-2"/>
              </w:rPr>
            </w:pPr>
            <w:r w:rsidRPr="00E35DA0">
              <w:rPr>
                <w:rFonts w:ascii="宋体" w:hAnsi="宋体" w:cs="Arial" w:hint="eastAsia"/>
                <w:spacing w:val="-2"/>
                <w:position w:val="-2"/>
              </w:rPr>
              <w:t>教师教学质量考核</w:t>
            </w:r>
          </w:p>
        </w:tc>
      </w:tr>
      <w:tr w:rsidR="00E35DA0" w:rsidRPr="00E35DA0" w14:paraId="74C0AB1C" w14:textId="77777777" w:rsidTr="00E35DA0">
        <w:trPr>
          <w:trHeight w:val="18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74DA62" w14:textId="77777777" w:rsidR="00E30B44" w:rsidRPr="00E35DA0" w:rsidRDefault="00E30B44" w:rsidP="00FB1EF1">
            <w:pPr>
              <w:widowControl/>
              <w:jc w:val="left"/>
              <w:rPr>
                <w:rFonts w:ascii="宋体" w:hAnsi="宋体" w:cs="Arial"/>
                <w:spacing w:val="-2"/>
                <w:position w:val="-2"/>
              </w:rPr>
            </w:pPr>
          </w:p>
        </w:tc>
        <w:tc>
          <w:tcPr>
            <w:tcW w:w="2180" w:type="dxa"/>
            <w:tcBorders>
              <w:top w:val="single" w:sz="4" w:space="0" w:color="000000"/>
              <w:left w:val="nil"/>
              <w:bottom w:val="single" w:sz="4" w:space="0" w:color="000000"/>
              <w:right w:val="single" w:sz="4" w:space="0" w:color="000000"/>
            </w:tcBorders>
            <w:shd w:val="clear" w:color="auto" w:fill="C0504D"/>
            <w:vAlign w:val="center"/>
            <w:hideMark/>
          </w:tcPr>
          <w:p w14:paraId="52EAA32A" w14:textId="77777777" w:rsidR="00E30B44" w:rsidRPr="00E35DA0" w:rsidRDefault="00E30B44" w:rsidP="00FB1EF1">
            <w:pPr>
              <w:ind w:firstLine="200"/>
              <w:jc w:val="center"/>
              <w:rPr>
                <w:rFonts w:ascii="宋体" w:hAnsi="宋体" w:cs="Arial"/>
                <w:spacing w:val="-2"/>
                <w:position w:val="-2"/>
              </w:rPr>
            </w:pPr>
            <w:r w:rsidRPr="00E35DA0">
              <w:rPr>
                <w:rFonts w:ascii="宋体" w:hAnsi="宋体" w:cs="Arial" w:hint="eastAsia"/>
                <w:spacing w:val="-2"/>
                <w:position w:val="-2"/>
              </w:rPr>
              <w:t>优秀（%）</w:t>
            </w:r>
          </w:p>
        </w:tc>
        <w:tc>
          <w:tcPr>
            <w:tcW w:w="2181" w:type="dxa"/>
            <w:tcBorders>
              <w:top w:val="single" w:sz="4" w:space="0" w:color="000000"/>
              <w:left w:val="nil"/>
              <w:bottom w:val="single" w:sz="4" w:space="0" w:color="000000"/>
              <w:right w:val="single" w:sz="4" w:space="0" w:color="000000"/>
            </w:tcBorders>
            <w:shd w:val="clear" w:color="auto" w:fill="C0504D"/>
            <w:vAlign w:val="center"/>
            <w:hideMark/>
          </w:tcPr>
          <w:p w14:paraId="0E8259A1" w14:textId="77777777" w:rsidR="00E30B44" w:rsidRPr="00E35DA0" w:rsidRDefault="00E30B44" w:rsidP="00FB1EF1">
            <w:pPr>
              <w:widowControl/>
              <w:ind w:firstLine="200"/>
              <w:jc w:val="center"/>
              <w:rPr>
                <w:rFonts w:ascii="宋体" w:hAnsi="宋体" w:cs="Arial"/>
                <w:spacing w:val="-2"/>
                <w:position w:val="-2"/>
              </w:rPr>
            </w:pPr>
            <w:r w:rsidRPr="00E35DA0">
              <w:rPr>
                <w:rFonts w:ascii="宋体" w:hAnsi="宋体" w:cs="Arial" w:hint="eastAsia"/>
                <w:spacing w:val="-2"/>
                <w:position w:val="-2"/>
              </w:rPr>
              <w:t>合格（%）</w:t>
            </w:r>
          </w:p>
        </w:tc>
        <w:tc>
          <w:tcPr>
            <w:tcW w:w="2106" w:type="dxa"/>
            <w:tcBorders>
              <w:top w:val="single" w:sz="4" w:space="0" w:color="000000"/>
              <w:left w:val="nil"/>
              <w:bottom w:val="single" w:sz="4" w:space="0" w:color="000000"/>
              <w:right w:val="single" w:sz="4" w:space="0" w:color="000000"/>
            </w:tcBorders>
            <w:shd w:val="clear" w:color="auto" w:fill="C0504D"/>
            <w:vAlign w:val="center"/>
            <w:hideMark/>
          </w:tcPr>
          <w:p w14:paraId="39B52106" w14:textId="77777777" w:rsidR="00E30B44" w:rsidRPr="00E35DA0" w:rsidRDefault="00E30B44" w:rsidP="00FB1EF1">
            <w:pPr>
              <w:widowControl/>
              <w:ind w:firstLine="200"/>
              <w:jc w:val="center"/>
              <w:rPr>
                <w:rFonts w:ascii="宋体" w:hAnsi="宋体" w:cs="Arial"/>
                <w:spacing w:val="-2"/>
                <w:position w:val="-2"/>
              </w:rPr>
            </w:pPr>
            <w:r w:rsidRPr="00E35DA0">
              <w:rPr>
                <w:rFonts w:ascii="宋体" w:hAnsi="宋体" w:cs="Arial" w:hint="eastAsia"/>
                <w:spacing w:val="-2"/>
                <w:position w:val="-2"/>
              </w:rPr>
              <w:t>不合格（%）</w:t>
            </w:r>
          </w:p>
        </w:tc>
      </w:tr>
      <w:tr w:rsidR="00E35DA0" w:rsidRPr="00E35DA0" w14:paraId="28DA37F1" w14:textId="77777777" w:rsidTr="00E35DA0">
        <w:trPr>
          <w:trHeight w:val="323"/>
          <w:jc w:val="center"/>
        </w:trPr>
        <w:tc>
          <w:tcPr>
            <w:tcW w:w="2241" w:type="dxa"/>
            <w:tcBorders>
              <w:top w:val="single" w:sz="4" w:space="0" w:color="000000"/>
              <w:left w:val="single" w:sz="4" w:space="0" w:color="000000"/>
              <w:bottom w:val="single" w:sz="4" w:space="0" w:color="000000"/>
              <w:right w:val="single" w:sz="4" w:space="0" w:color="000000"/>
            </w:tcBorders>
            <w:hideMark/>
          </w:tcPr>
          <w:p w14:paraId="1E713966" w14:textId="1E647EF9" w:rsidR="00E30B44" w:rsidRPr="00E35DA0" w:rsidRDefault="00E30B44" w:rsidP="00FB1EF1">
            <w:pPr>
              <w:widowControl/>
              <w:ind w:firstLine="200"/>
              <w:rPr>
                <w:rFonts w:ascii="宋体" w:hAnsi="宋体" w:cs="Arial"/>
                <w:spacing w:val="-2"/>
                <w:position w:val="-2"/>
              </w:rPr>
            </w:pPr>
            <w:r w:rsidRPr="00E35DA0">
              <w:rPr>
                <w:rFonts w:ascii="宋体" w:hAnsi="宋体" w:cs="Arial" w:hint="eastAsia"/>
                <w:spacing w:val="-2"/>
                <w:position w:val="-2"/>
              </w:rPr>
              <w:t>20</w:t>
            </w:r>
            <w:r w:rsidR="00E35DA0" w:rsidRPr="00E35DA0">
              <w:rPr>
                <w:rFonts w:ascii="宋体" w:hAnsi="宋体" w:cs="Arial"/>
                <w:spacing w:val="-2"/>
                <w:position w:val="-2"/>
              </w:rPr>
              <w:t>20</w:t>
            </w:r>
          </w:p>
        </w:tc>
        <w:tc>
          <w:tcPr>
            <w:tcW w:w="2180" w:type="dxa"/>
            <w:tcBorders>
              <w:top w:val="single" w:sz="4" w:space="0" w:color="000000"/>
              <w:left w:val="nil"/>
              <w:bottom w:val="single" w:sz="4" w:space="0" w:color="000000"/>
              <w:right w:val="single" w:sz="4" w:space="0" w:color="000000"/>
            </w:tcBorders>
            <w:hideMark/>
          </w:tcPr>
          <w:p w14:paraId="78B3CB01" w14:textId="77777777" w:rsidR="00E30B44" w:rsidRPr="00E35DA0" w:rsidRDefault="00E30B44" w:rsidP="00FB1EF1">
            <w:pPr>
              <w:widowControl/>
              <w:ind w:firstLine="200"/>
              <w:rPr>
                <w:rFonts w:ascii="宋体" w:hAnsi="宋体" w:cs="Arial"/>
                <w:spacing w:val="-2"/>
                <w:position w:val="-2"/>
              </w:rPr>
            </w:pPr>
            <w:r w:rsidRPr="00E35DA0">
              <w:rPr>
                <w:rFonts w:ascii="宋体" w:hAnsi="宋体" w:cs="Arial" w:hint="eastAsia"/>
                <w:spacing w:val="-2"/>
                <w:position w:val="-2"/>
              </w:rPr>
              <w:t>36%</w:t>
            </w:r>
          </w:p>
        </w:tc>
        <w:tc>
          <w:tcPr>
            <w:tcW w:w="2181" w:type="dxa"/>
            <w:tcBorders>
              <w:top w:val="single" w:sz="4" w:space="0" w:color="000000"/>
              <w:left w:val="nil"/>
              <w:bottom w:val="single" w:sz="4" w:space="0" w:color="000000"/>
              <w:right w:val="single" w:sz="4" w:space="0" w:color="000000"/>
            </w:tcBorders>
            <w:hideMark/>
          </w:tcPr>
          <w:p w14:paraId="247FD41C" w14:textId="77777777" w:rsidR="00E30B44" w:rsidRPr="00E35DA0" w:rsidRDefault="00E30B44" w:rsidP="00FB1EF1">
            <w:pPr>
              <w:widowControl/>
              <w:ind w:firstLine="200"/>
              <w:rPr>
                <w:rFonts w:ascii="宋体" w:hAnsi="宋体" w:cs="Arial"/>
                <w:spacing w:val="-2"/>
                <w:position w:val="-2"/>
              </w:rPr>
            </w:pPr>
            <w:r w:rsidRPr="00E35DA0">
              <w:rPr>
                <w:rFonts w:ascii="宋体" w:hAnsi="宋体" w:cs="Arial" w:hint="eastAsia"/>
                <w:spacing w:val="-2"/>
                <w:position w:val="-2"/>
              </w:rPr>
              <w:t>53.2%</w:t>
            </w:r>
          </w:p>
        </w:tc>
        <w:tc>
          <w:tcPr>
            <w:tcW w:w="2106" w:type="dxa"/>
            <w:tcBorders>
              <w:top w:val="single" w:sz="4" w:space="0" w:color="000000"/>
              <w:left w:val="nil"/>
              <w:bottom w:val="single" w:sz="4" w:space="0" w:color="000000"/>
              <w:right w:val="single" w:sz="4" w:space="0" w:color="000000"/>
            </w:tcBorders>
            <w:hideMark/>
          </w:tcPr>
          <w:p w14:paraId="56F8FBA1" w14:textId="77777777" w:rsidR="00E30B44" w:rsidRPr="00E35DA0" w:rsidRDefault="00E30B44" w:rsidP="00FB1EF1">
            <w:pPr>
              <w:widowControl/>
              <w:ind w:firstLine="200"/>
              <w:rPr>
                <w:rFonts w:ascii="宋体" w:hAnsi="宋体" w:cs="Arial"/>
                <w:spacing w:val="-2"/>
                <w:position w:val="-2"/>
              </w:rPr>
            </w:pPr>
            <w:r w:rsidRPr="00E35DA0">
              <w:rPr>
                <w:rFonts w:ascii="宋体" w:hAnsi="宋体" w:cs="Arial" w:hint="eastAsia"/>
                <w:spacing w:val="-2"/>
                <w:position w:val="-2"/>
              </w:rPr>
              <w:t>10.8%</w:t>
            </w:r>
          </w:p>
        </w:tc>
      </w:tr>
      <w:tr w:rsidR="00E35DA0" w:rsidRPr="00E35DA0" w14:paraId="76ADBE65" w14:textId="77777777" w:rsidTr="00E35DA0">
        <w:trPr>
          <w:trHeight w:val="323"/>
          <w:jc w:val="center"/>
        </w:trPr>
        <w:tc>
          <w:tcPr>
            <w:tcW w:w="2241" w:type="dxa"/>
            <w:tcBorders>
              <w:top w:val="single" w:sz="4" w:space="0" w:color="000000"/>
              <w:left w:val="single" w:sz="4" w:space="0" w:color="000000"/>
              <w:bottom w:val="single" w:sz="4" w:space="0" w:color="000000"/>
              <w:right w:val="single" w:sz="4" w:space="0" w:color="000000"/>
            </w:tcBorders>
            <w:hideMark/>
          </w:tcPr>
          <w:p w14:paraId="56A0D3F8" w14:textId="7D2CF448" w:rsidR="00E30B44" w:rsidRPr="00E35DA0" w:rsidRDefault="00E30B44" w:rsidP="00FB1EF1">
            <w:pPr>
              <w:widowControl/>
              <w:ind w:firstLine="200"/>
              <w:rPr>
                <w:rFonts w:ascii="宋体" w:hAnsi="宋体" w:cs="Arial"/>
                <w:spacing w:val="-2"/>
                <w:position w:val="-2"/>
              </w:rPr>
            </w:pPr>
            <w:r w:rsidRPr="00E35DA0">
              <w:rPr>
                <w:rFonts w:ascii="宋体" w:hAnsi="宋体" w:cs="Arial" w:hint="eastAsia"/>
                <w:spacing w:val="-2"/>
                <w:position w:val="-2"/>
              </w:rPr>
              <w:t>202</w:t>
            </w:r>
            <w:r w:rsidR="00E35DA0" w:rsidRPr="00E35DA0">
              <w:rPr>
                <w:rFonts w:ascii="宋体" w:hAnsi="宋体" w:cs="Arial"/>
                <w:spacing w:val="-2"/>
                <w:position w:val="-2"/>
              </w:rPr>
              <w:t>1</w:t>
            </w:r>
          </w:p>
        </w:tc>
        <w:tc>
          <w:tcPr>
            <w:tcW w:w="2180" w:type="dxa"/>
            <w:tcBorders>
              <w:top w:val="single" w:sz="4" w:space="0" w:color="000000"/>
              <w:left w:val="nil"/>
              <w:bottom w:val="single" w:sz="4" w:space="0" w:color="000000"/>
              <w:right w:val="single" w:sz="4" w:space="0" w:color="000000"/>
            </w:tcBorders>
            <w:hideMark/>
          </w:tcPr>
          <w:p w14:paraId="72F0AC81" w14:textId="77777777" w:rsidR="00E30B44" w:rsidRPr="00E35DA0" w:rsidRDefault="00E30B44" w:rsidP="00FB1EF1">
            <w:pPr>
              <w:widowControl/>
              <w:ind w:firstLine="200"/>
              <w:rPr>
                <w:rFonts w:ascii="宋体" w:hAnsi="宋体" w:cs="Arial"/>
                <w:spacing w:val="-2"/>
                <w:position w:val="-2"/>
              </w:rPr>
            </w:pPr>
            <w:r w:rsidRPr="00E35DA0">
              <w:rPr>
                <w:rFonts w:ascii="宋体" w:hAnsi="宋体" w:cs="Arial" w:hint="eastAsia"/>
                <w:spacing w:val="-2"/>
                <w:position w:val="-2"/>
              </w:rPr>
              <w:t>38%</w:t>
            </w:r>
          </w:p>
        </w:tc>
        <w:tc>
          <w:tcPr>
            <w:tcW w:w="2181" w:type="dxa"/>
            <w:tcBorders>
              <w:top w:val="single" w:sz="4" w:space="0" w:color="000000"/>
              <w:left w:val="nil"/>
              <w:bottom w:val="single" w:sz="4" w:space="0" w:color="000000"/>
              <w:right w:val="single" w:sz="4" w:space="0" w:color="000000"/>
            </w:tcBorders>
            <w:hideMark/>
          </w:tcPr>
          <w:p w14:paraId="1616C1C8" w14:textId="77777777" w:rsidR="00E30B44" w:rsidRPr="00E35DA0" w:rsidRDefault="00E30B44" w:rsidP="00FB1EF1">
            <w:pPr>
              <w:widowControl/>
              <w:ind w:firstLine="200"/>
              <w:rPr>
                <w:rFonts w:ascii="宋体" w:hAnsi="宋体" w:cs="Arial"/>
                <w:spacing w:val="-2"/>
                <w:position w:val="-2"/>
              </w:rPr>
            </w:pPr>
            <w:r w:rsidRPr="00E35DA0">
              <w:rPr>
                <w:rFonts w:ascii="宋体" w:hAnsi="宋体" w:cs="Arial" w:hint="eastAsia"/>
                <w:spacing w:val="-2"/>
                <w:position w:val="-2"/>
              </w:rPr>
              <w:t>54.8%</w:t>
            </w:r>
          </w:p>
        </w:tc>
        <w:tc>
          <w:tcPr>
            <w:tcW w:w="2106" w:type="dxa"/>
            <w:tcBorders>
              <w:top w:val="single" w:sz="4" w:space="0" w:color="000000"/>
              <w:left w:val="nil"/>
              <w:bottom w:val="single" w:sz="4" w:space="0" w:color="000000"/>
              <w:right w:val="single" w:sz="4" w:space="0" w:color="000000"/>
            </w:tcBorders>
            <w:hideMark/>
          </w:tcPr>
          <w:p w14:paraId="0214E54F" w14:textId="77777777" w:rsidR="00E30B44" w:rsidRPr="00E35DA0" w:rsidRDefault="00E30B44" w:rsidP="00FB1EF1">
            <w:pPr>
              <w:widowControl/>
              <w:ind w:firstLine="200"/>
              <w:rPr>
                <w:rFonts w:ascii="宋体" w:hAnsi="宋体" w:cs="Arial"/>
                <w:spacing w:val="-2"/>
                <w:position w:val="-2"/>
              </w:rPr>
            </w:pPr>
            <w:r w:rsidRPr="00E35DA0">
              <w:rPr>
                <w:rFonts w:ascii="宋体" w:hAnsi="宋体" w:cs="Arial" w:hint="eastAsia"/>
                <w:spacing w:val="-2"/>
                <w:position w:val="-2"/>
              </w:rPr>
              <w:t>7.2%</w:t>
            </w:r>
          </w:p>
        </w:tc>
      </w:tr>
    </w:tbl>
    <w:p w14:paraId="3A7D2BE6" w14:textId="257F59D0" w:rsidR="00E35DA0" w:rsidRPr="00E35DA0" w:rsidRDefault="00E35DA0" w:rsidP="00E35DA0">
      <w:pPr>
        <w:spacing w:line="440" w:lineRule="exact"/>
        <w:ind w:firstLineChars="150" w:firstLine="360"/>
        <w:jc w:val="left"/>
        <w:rPr>
          <w:rFonts w:asciiTheme="majorEastAsia" w:eastAsiaTheme="majorEastAsia" w:hAnsiTheme="majorEastAsia" w:cs="宋体"/>
          <w:kern w:val="0"/>
          <w:sz w:val="24"/>
          <w:szCs w:val="24"/>
        </w:rPr>
      </w:pPr>
      <w:r w:rsidRPr="00E35DA0">
        <w:rPr>
          <w:rFonts w:asciiTheme="majorEastAsia" w:eastAsiaTheme="majorEastAsia" w:hAnsiTheme="majorEastAsia" w:hint="eastAsia"/>
          <w:sz w:val="24"/>
          <w:szCs w:val="24"/>
        </w:rPr>
        <w:t>2020年教师培训有序进行。（详见2020-2021年教师参加培训统计表3-</w:t>
      </w:r>
      <w:r w:rsidRPr="00E35DA0">
        <w:rPr>
          <w:rFonts w:asciiTheme="majorEastAsia" w:eastAsiaTheme="majorEastAsia" w:hAnsiTheme="majorEastAsia"/>
          <w:sz w:val="24"/>
          <w:szCs w:val="24"/>
        </w:rPr>
        <w:t>2</w:t>
      </w:r>
      <w:r w:rsidRPr="00E35DA0">
        <w:rPr>
          <w:rFonts w:asciiTheme="majorEastAsia" w:eastAsiaTheme="majorEastAsia" w:hAnsiTheme="majorEastAsia" w:hint="eastAsia"/>
          <w:sz w:val="24"/>
          <w:szCs w:val="24"/>
        </w:rPr>
        <w:t>）</w:t>
      </w:r>
    </w:p>
    <w:p w14:paraId="2C30D08F" w14:textId="56EA9BDE" w:rsidR="00E35DA0" w:rsidRDefault="00E35DA0" w:rsidP="00E35DA0">
      <w:pPr>
        <w:widowControl/>
        <w:shd w:val="clear" w:color="auto" w:fill="FFFFFF"/>
        <w:ind w:firstLine="200"/>
        <w:jc w:val="center"/>
        <w:rPr>
          <w:rFonts w:ascii="宋体" w:hAnsi="宋体" w:cs="Arial"/>
          <w:spacing w:val="-2"/>
          <w:position w:val="-2"/>
        </w:rPr>
      </w:pPr>
    </w:p>
    <w:p w14:paraId="67BDCF65" w14:textId="1B24D3EF" w:rsidR="00E35DA0" w:rsidRDefault="00E35DA0" w:rsidP="00E35DA0">
      <w:pPr>
        <w:widowControl/>
        <w:shd w:val="clear" w:color="auto" w:fill="FFFFFF"/>
        <w:ind w:firstLine="200"/>
        <w:jc w:val="center"/>
        <w:rPr>
          <w:rFonts w:ascii="宋体" w:hAnsi="宋体" w:cs="Arial"/>
          <w:spacing w:val="-2"/>
          <w:position w:val="-2"/>
        </w:rPr>
      </w:pPr>
      <w:r>
        <w:rPr>
          <w:rFonts w:ascii="宋体" w:hAnsi="宋体" w:cs="Arial" w:hint="eastAsia"/>
          <w:spacing w:val="-2"/>
          <w:position w:val="-2"/>
        </w:rPr>
        <w:t>表3-</w:t>
      </w:r>
      <w:r>
        <w:rPr>
          <w:rFonts w:ascii="宋体" w:hAnsi="宋体" w:cs="Arial"/>
          <w:spacing w:val="-2"/>
          <w:position w:val="-2"/>
        </w:rPr>
        <w:t>2</w:t>
      </w:r>
      <w:r>
        <w:rPr>
          <w:rFonts w:ascii="宋体" w:hAnsi="宋体" w:cs="Arial" w:hint="eastAsia"/>
          <w:spacing w:val="-2"/>
          <w:position w:val="-2"/>
        </w:rPr>
        <w:t xml:space="preserve"> 2020-2021年教师参加培训统计表</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080"/>
        <w:gridCol w:w="2317"/>
        <w:gridCol w:w="4111"/>
        <w:gridCol w:w="1276"/>
      </w:tblGrid>
      <w:tr w:rsidR="00E35DA0" w:rsidRPr="00E30B44" w14:paraId="096A3763" w14:textId="77777777" w:rsidTr="00195FDD">
        <w:trPr>
          <w:trHeight w:val="420"/>
        </w:trPr>
        <w:tc>
          <w:tcPr>
            <w:tcW w:w="1080" w:type="dxa"/>
            <w:shd w:val="clear" w:color="auto" w:fill="A2311E"/>
            <w:noWrap/>
            <w:vAlign w:val="center"/>
            <w:hideMark/>
          </w:tcPr>
          <w:p w14:paraId="77CA4089" w14:textId="77777777" w:rsidR="00E35DA0" w:rsidRPr="00E30B44" w:rsidRDefault="00E35DA0" w:rsidP="00195FDD">
            <w:pPr>
              <w:widowControl/>
              <w:ind w:firstLine="200"/>
              <w:jc w:val="center"/>
              <w:rPr>
                <w:rFonts w:ascii="Arial" w:hAnsi="Arial" w:cs="Arial"/>
                <w:kern w:val="0"/>
                <w:sz w:val="20"/>
                <w:szCs w:val="20"/>
              </w:rPr>
            </w:pPr>
            <w:r w:rsidRPr="00E30B44">
              <w:rPr>
                <w:rFonts w:ascii="宋体" w:hAnsi="宋体" w:cs="Arial"/>
                <w:kern w:val="0"/>
                <w:sz w:val="20"/>
                <w:szCs w:val="20"/>
              </w:rPr>
              <w:t>姓名</w:t>
            </w:r>
          </w:p>
        </w:tc>
        <w:tc>
          <w:tcPr>
            <w:tcW w:w="2317" w:type="dxa"/>
            <w:shd w:val="clear" w:color="auto" w:fill="A2311E"/>
            <w:noWrap/>
            <w:vAlign w:val="center"/>
            <w:hideMark/>
          </w:tcPr>
          <w:p w14:paraId="251AC8B9" w14:textId="77777777" w:rsidR="00E35DA0" w:rsidRPr="00E30B44" w:rsidRDefault="00E35DA0" w:rsidP="00195FDD">
            <w:pPr>
              <w:widowControl/>
              <w:jc w:val="center"/>
              <w:rPr>
                <w:rFonts w:ascii="Arial" w:hAnsi="Arial" w:cs="Arial"/>
                <w:kern w:val="0"/>
                <w:sz w:val="20"/>
                <w:szCs w:val="20"/>
              </w:rPr>
            </w:pPr>
            <w:r w:rsidRPr="00E30B44">
              <w:rPr>
                <w:rFonts w:ascii="宋体" w:hAnsi="宋体" w:cs="Arial"/>
                <w:kern w:val="0"/>
                <w:sz w:val="20"/>
                <w:szCs w:val="20"/>
              </w:rPr>
              <w:t>培训</w:t>
            </w:r>
            <w:r w:rsidRPr="00E30B44">
              <w:rPr>
                <w:rFonts w:ascii="宋体" w:hAnsi="宋体" w:cs="Arial" w:hint="eastAsia"/>
                <w:kern w:val="0"/>
                <w:sz w:val="20"/>
                <w:szCs w:val="20"/>
              </w:rPr>
              <w:t>形式</w:t>
            </w:r>
          </w:p>
        </w:tc>
        <w:tc>
          <w:tcPr>
            <w:tcW w:w="4111" w:type="dxa"/>
            <w:shd w:val="clear" w:color="auto" w:fill="A2311E"/>
            <w:noWrap/>
            <w:vAlign w:val="center"/>
            <w:hideMark/>
          </w:tcPr>
          <w:p w14:paraId="0F932BEA" w14:textId="77777777" w:rsidR="00E35DA0" w:rsidRPr="00E30B44" w:rsidRDefault="00E35DA0" w:rsidP="00195FDD">
            <w:pPr>
              <w:widowControl/>
              <w:ind w:firstLine="200"/>
              <w:jc w:val="center"/>
              <w:rPr>
                <w:rFonts w:ascii="Arial" w:hAnsi="Arial" w:cs="Arial"/>
                <w:kern w:val="0"/>
                <w:sz w:val="20"/>
                <w:szCs w:val="20"/>
              </w:rPr>
            </w:pPr>
            <w:r w:rsidRPr="00E30B44">
              <w:rPr>
                <w:rFonts w:ascii="宋体" w:hAnsi="宋体" w:cs="Arial"/>
                <w:kern w:val="0"/>
                <w:sz w:val="20"/>
                <w:szCs w:val="20"/>
              </w:rPr>
              <w:t>培训内容</w:t>
            </w:r>
          </w:p>
        </w:tc>
        <w:tc>
          <w:tcPr>
            <w:tcW w:w="1276" w:type="dxa"/>
            <w:shd w:val="clear" w:color="auto" w:fill="A2311E"/>
            <w:noWrap/>
            <w:vAlign w:val="center"/>
            <w:hideMark/>
          </w:tcPr>
          <w:p w14:paraId="1C086728" w14:textId="77777777" w:rsidR="00E35DA0" w:rsidRPr="00E30B44" w:rsidRDefault="00E35DA0" w:rsidP="00195FDD">
            <w:pPr>
              <w:widowControl/>
              <w:ind w:firstLine="200"/>
              <w:jc w:val="center"/>
              <w:rPr>
                <w:rFonts w:ascii="Arial" w:hAnsi="Arial" w:cs="Arial"/>
                <w:kern w:val="0"/>
                <w:sz w:val="20"/>
                <w:szCs w:val="20"/>
              </w:rPr>
            </w:pPr>
            <w:r w:rsidRPr="00E30B44">
              <w:rPr>
                <w:rFonts w:ascii="宋体" w:hAnsi="宋体" w:cs="Arial"/>
                <w:kern w:val="0"/>
                <w:sz w:val="20"/>
                <w:szCs w:val="20"/>
              </w:rPr>
              <w:t>培训天数</w:t>
            </w:r>
          </w:p>
        </w:tc>
      </w:tr>
      <w:tr w:rsidR="00E35DA0" w:rsidRPr="00E30B44" w14:paraId="47DE4700" w14:textId="77777777" w:rsidTr="00195FDD">
        <w:trPr>
          <w:trHeight w:val="420"/>
        </w:trPr>
        <w:tc>
          <w:tcPr>
            <w:tcW w:w="1080" w:type="dxa"/>
            <w:shd w:val="clear" w:color="auto" w:fill="FFFFFF" w:themeFill="background1"/>
            <w:noWrap/>
            <w:vAlign w:val="center"/>
            <w:hideMark/>
          </w:tcPr>
          <w:p w14:paraId="4ADB79E0" w14:textId="46409C5D"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穆迪</w:t>
            </w:r>
          </w:p>
        </w:tc>
        <w:tc>
          <w:tcPr>
            <w:tcW w:w="2317" w:type="dxa"/>
            <w:shd w:val="clear" w:color="auto" w:fill="FFFFFF" w:themeFill="background1"/>
            <w:noWrap/>
            <w:vAlign w:val="center"/>
            <w:hideMark/>
          </w:tcPr>
          <w:p w14:paraId="60DF66F5"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kern w:val="0"/>
                <w:sz w:val="20"/>
                <w:szCs w:val="20"/>
              </w:rPr>
              <w:t>北京昌平职业学校</w:t>
            </w:r>
          </w:p>
        </w:tc>
        <w:tc>
          <w:tcPr>
            <w:tcW w:w="4111" w:type="dxa"/>
            <w:shd w:val="clear" w:color="auto" w:fill="FFFFFF" w:themeFill="background1"/>
            <w:noWrap/>
            <w:vAlign w:val="center"/>
            <w:hideMark/>
          </w:tcPr>
          <w:p w14:paraId="757DA403"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科研能力提升培训班</w:t>
            </w:r>
          </w:p>
        </w:tc>
        <w:tc>
          <w:tcPr>
            <w:tcW w:w="1276" w:type="dxa"/>
            <w:shd w:val="clear" w:color="auto" w:fill="FFFFFF" w:themeFill="background1"/>
            <w:noWrap/>
            <w:vAlign w:val="center"/>
            <w:hideMark/>
          </w:tcPr>
          <w:p w14:paraId="7009ED37"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15</w:t>
            </w:r>
          </w:p>
        </w:tc>
      </w:tr>
      <w:tr w:rsidR="00E35DA0" w:rsidRPr="00E30B44" w14:paraId="4F839318" w14:textId="77777777" w:rsidTr="00195FDD">
        <w:trPr>
          <w:trHeight w:val="420"/>
        </w:trPr>
        <w:tc>
          <w:tcPr>
            <w:tcW w:w="1080" w:type="dxa"/>
            <w:shd w:val="clear" w:color="auto" w:fill="FFFFFF" w:themeFill="background1"/>
            <w:noWrap/>
            <w:vAlign w:val="center"/>
            <w:hideMark/>
          </w:tcPr>
          <w:p w14:paraId="355693C2" w14:textId="77777777" w:rsidR="00E35DA0" w:rsidRPr="00E30B44" w:rsidRDefault="00E35DA0" w:rsidP="00195FDD">
            <w:pPr>
              <w:widowControl/>
              <w:ind w:firstLine="200"/>
              <w:jc w:val="center"/>
              <w:rPr>
                <w:rFonts w:ascii="宋体" w:hAnsi="宋体" w:cs="Arial"/>
                <w:kern w:val="0"/>
                <w:sz w:val="20"/>
                <w:szCs w:val="20"/>
              </w:rPr>
            </w:pPr>
            <w:proofErr w:type="gramStart"/>
            <w:r w:rsidRPr="00E30B44">
              <w:rPr>
                <w:rFonts w:ascii="宋体" w:hAnsi="宋体" w:cs="Arial"/>
                <w:kern w:val="0"/>
                <w:sz w:val="20"/>
                <w:szCs w:val="20"/>
              </w:rPr>
              <w:t>张志丽</w:t>
            </w:r>
            <w:proofErr w:type="gramEnd"/>
          </w:p>
        </w:tc>
        <w:tc>
          <w:tcPr>
            <w:tcW w:w="2317" w:type="dxa"/>
            <w:shd w:val="clear" w:color="auto" w:fill="FFFFFF" w:themeFill="background1"/>
            <w:noWrap/>
            <w:vAlign w:val="center"/>
            <w:hideMark/>
          </w:tcPr>
          <w:p w14:paraId="556F3B43"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kern w:val="0"/>
                <w:sz w:val="20"/>
                <w:szCs w:val="20"/>
              </w:rPr>
              <w:t>北京昌平职业学校</w:t>
            </w:r>
          </w:p>
        </w:tc>
        <w:tc>
          <w:tcPr>
            <w:tcW w:w="4111" w:type="dxa"/>
            <w:shd w:val="clear" w:color="auto" w:fill="FFFFFF" w:themeFill="background1"/>
            <w:noWrap/>
            <w:vAlign w:val="center"/>
            <w:hideMark/>
          </w:tcPr>
          <w:p w14:paraId="2741659D"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科研能力提升培训班</w:t>
            </w:r>
          </w:p>
        </w:tc>
        <w:tc>
          <w:tcPr>
            <w:tcW w:w="1276" w:type="dxa"/>
            <w:shd w:val="clear" w:color="auto" w:fill="FFFFFF" w:themeFill="background1"/>
            <w:noWrap/>
            <w:vAlign w:val="center"/>
            <w:hideMark/>
          </w:tcPr>
          <w:p w14:paraId="12E3FD92"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15</w:t>
            </w:r>
          </w:p>
        </w:tc>
      </w:tr>
      <w:tr w:rsidR="00E35DA0" w:rsidRPr="00E30B44" w14:paraId="51075D56" w14:textId="77777777" w:rsidTr="00195FDD">
        <w:trPr>
          <w:trHeight w:val="420"/>
        </w:trPr>
        <w:tc>
          <w:tcPr>
            <w:tcW w:w="1080" w:type="dxa"/>
            <w:shd w:val="clear" w:color="auto" w:fill="FFFFFF" w:themeFill="background1"/>
            <w:noWrap/>
            <w:vAlign w:val="center"/>
            <w:hideMark/>
          </w:tcPr>
          <w:p w14:paraId="05AEDD62"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徐桂春</w:t>
            </w:r>
          </w:p>
        </w:tc>
        <w:tc>
          <w:tcPr>
            <w:tcW w:w="2317" w:type="dxa"/>
            <w:shd w:val="clear" w:color="auto" w:fill="FFFFFF" w:themeFill="background1"/>
            <w:noWrap/>
            <w:vAlign w:val="center"/>
            <w:hideMark/>
          </w:tcPr>
          <w:p w14:paraId="206FAE07"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kern w:val="0"/>
                <w:sz w:val="20"/>
                <w:szCs w:val="20"/>
              </w:rPr>
              <w:t>北京昌平职业学校</w:t>
            </w:r>
          </w:p>
        </w:tc>
        <w:tc>
          <w:tcPr>
            <w:tcW w:w="4111" w:type="dxa"/>
            <w:shd w:val="clear" w:color="auto" w:fill="FFFFFF" w:themeFill="background1"/>
            <w:noWrap/>
            <w:vAlign w:val="center"/>
            <w:hideMark/>
          </w:tcPr>
          <w:p w14:paraId="77740992"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科研能力提升培训班</w:t>
            </w:r>
          </w:p>
        </w:tc>
        <w:tc>
          <w:tcPr>
            <w:tcW w:w="1276" w:type="dxa"/>
            <w:shd w:val="clear" w:color="auto" w:fill="FFFFFF" w:themeFill="background1"/>
            <w:noWrap/>
            <w:vAlign w:val="center"/>
            <w:hideMark/>
          </w:tcPr>
          <w:p w14:paraId="39A02DBC"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15</w:t>
            </w:r>
          </w:p>
        </w:tc>
      </w:tr>
      <w:tr w:rsidR="00E35DA0" w:rsidRPr="00E30B44" w14:paraId="0E4076BB" w14:textId="77777777" w:rsidTr="00195FDD">
        <w:trPr>
          <w:trHeight w:val="420"/>
        </w:trPr>
        <w:tc>
          <w:tcPr>
            <w:tcW w:w="1080" w:type="dxa"/>
            <w:shd w:val="clear" w:color="auto" w:fill="FFFFFF" w:themeFill="background1"/>
            <w:noWrap/>
            <w:vAlign w:val="center"/>
            <w:hideMark/>
          </w:tcPr>
          <w:p w14:paraId="2294967E"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贠志</w:t>
            </w:r>
            <w:proofErr w:type="gramStart"/>
            <w:r w:rsidRPr="00E30B44">
              <w:rPr>
                <w:rFonts w:ascii="宋体" w:hAnsi="宋体" w:cs="Arial"/>
                <w:kern w:val="0"/>
                <w:sz w:val="20"/>
                <w:szCs w:val="20"/>
              </w:rPr>
              <w:t>琨</w:t>
            </w:r>
            <w:proofErr w:type="gramEnd"/>
          </w:p>
        </w:tc>
        <w:tc>
          <w:tcPr>
            <w:tcW w:w="2317" w:type="dxa"/>
            <w:shd w:val="clear" w:color="auto" w:fill="FFFFFF" w:themeFill="background1"/>
            <w:noWrap/>
            <w:vAlign w:val="center"/>
            <w:hideMark/>
          </w:tcPr>
          <w:p w14:paraId="395E28FB"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kern w:val="0"/>
                <w:sz w:val="20"/>
                <w:szCs w:val="20"/>
              </w:rPr>
              <w:t>北京昌平职业学校</w:t>
            </w:r>
          </w:p>
        </w:tc>
        <w:tc>
          <w:tcPr>
            <w:tcW w:w="4111" w:type="dxa"/>
            <w:shd w:val="clear" w:color="auto" w:fill="FFFFFF" w:themeFill="background1"/>
            <w:noWrap/>
            <w:vAlign w:val="center"/>
            <w:hideMark/>
          </w:tcPr>
          <w:p w14:paraId="6C56EA6A"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科研能力提升培训班</w:t>
            </w:r>
          </w:p>
        </w:tc>
        <w:tc>
          <w:tcPr>
            <w:tcW w:w="1276" w:type="dxa"/>
            <w:shd w:val="clear" w:color="auto" w:fill="FFFFFF" w:themeFill="background1"/>
            <w:noWrap/>
            <w:vAlign w:val="center"/>
            <w:hideMark/>
          </w:tcPr>
          <w:p w14:paraId="5D6BDE6A"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15</w:t>
            </w:r>
          </w:p>
        </w:tc>
      </w:tr>
      <w:tr w:rsidR="00E35DA0" w:rsidRPr="00E30B44" w14:paraId="355573F4" w14:textId="77777777" w:rsidTr="00195FDD">
        <w:trPr>
          <w:trHeight w:val="420"/>
        </w:trPr>
        <w:tc>
          <w:tcPr>
            <w:tcW w:w="1080" w:type="dxa"/>
            <w:shd w:val="clear" w:color="auto" w:fill="FFFFFF" w:themeFill="background1"/>
            <w:noWrap/>
            <w:vAlign w:val="center"/>
            <w:hideMark/>
          </w:tcPr>
          <w:p w14:paraId="5A179ED3"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庞博</w:t>
            </w:r>
          </w:p>
        </w:tc>
        <w:tc>
          <w:tcPr>
            <w:tcW w:w="2317" w:type="dxa"/>
            <w:shd w:val="clear" w:color="auto" w:fill="FFFFFF" w:themeFill="background1"/>
            <w:noWrap/>
            <w:vAlign w:val="center"/>
            <w:hideMark/>
          </w:tcPr>
          <w:p w14:paraId="5734FC03"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kern w:val="0"/>
                <w:sz w:val="20"/>
                <w:szCs w:val="20"/>
              </w:rPr>
              <w:t>北京昌平职业学校</w:t>
            </w:r>
          </w:p>
        </w:tc>
        <w:tc>
          <w:tcPr>
            <w:tcW w:w="4111" w:type="dxa"/>
            <w:shd w:val="clear" w:color="auto" w:fill="FFFFFF" w:themeFill="background1"/>
            <w:noWrap/>
            <w:vAlign w:val="center"/>
            <w:hideMark/>
          </w:tcPr>
          <w:p w14:paraId="26B4E67E"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科研能力提升培训</w:t>
            </w:r>
          </w:p>
        </w:tc>
        <w:tc>
          <w:tcPr>
            <w:tcW w:w="1276" w:type="dxa"/>
            <w:shd w:val="clear" w:color="auto" w:fill="FFFFFF" w:themeFill="background1"/>
            <w:noWrap/>
            <w:vAlign w:val="center"/>
            <w:hideMark/>
          </w:tcPr>
          <w:p w14:paraId="04FB3CBB"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15</w:t>
            </w:r>
          </w:p>
        </w:tc>
      </w:tr>
      <w:tr w:rsidR="00E35DA0" w:rsidRPr="00E30B44" w14:paraId="7CCCAE02" w14:textId="77777777" w:rsidTr="00195FDD">
        <w:trPr>
          <w:trHeight w:val="420"/>
        </w:trPr>
        <w:tc>
          <w:tcPr>
            <w:tcW w:w="1080" w:type="dxa"/>
            <w:shd w:val="clear" w:color="auto" w:fill="FFFFFF" w:themeFill="background1"/>
            <w:noWrap/>
            <w:vAlign w:val="center"/>
            <w:hideMark/>
          </w:tcPr>
          <w:p w14:paraId="2A4E1CF3"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果</w:t>
            </w:r>
            <w:proofErr w:type="gramStart"/>
            <w:r w:rsidRPr="00E30B44">
              <w:rPr>
                <w:rFonts w:ascii="宋体" w:hAnsi="宋体" w:cs="Arial"/>
                <w:kern w:val="0"/>
                <w:sz w:val="20"/>
                <w:szCs w:val="20"/>
              </w:rPr>
              <w:t>妍</w:t>
            </w:r>
            <w:proofErr w:type="gramEnd"/>
          </w:p>
        </w:tc>
        <w:tc>
          <w:tcPr>
            <w:tcW w:w="2317" w:type="dxa"/>
            <w:shd w:val="clear" w:color="auto" w:fill="FFFFFF" w:themeFill="background1"/>
            <w:noWrap/>
            <w:vAlign w:val="center"/>
            <w:hideMark/>
          </w:tcPr>
          <w:p w14:paraId="11B970CB"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kern w:val="0"/>
                <w:sz w:val="20"/>
                <w:szCs w:val="20"/>
              </w:rPr>
              <w:t>北京昌平职业学校</w:t>
            </w:r>
          </w:p>
        </w:tc>
        <w:tc>
          <w:tcPr>
            <w:tcW w:w="4111" w:type="dxa"/>
            <w:shd w:val="clear" w:color="auto" w:fill="FFFFFF" w:themeFill="background1"/>
            <w:noWrap/>
            <w:vAlign w:val="center"/>
            <w:hideMark/>
          </w:tcPr>
          <w:p w14:paraId="1228DF69"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科研能力提升培训</w:t>
            </w:r>
          </w:p>
        </w:tc>
        <w:tc>
          <w:tcPr>
            <w:tcW w:w="1276" w:type="dxa"/>
            <w:shd w:val="clear" w:color="auto" w:fill="FFFFFF" w:themeFill="background1"/>
            <w:noWrap/>
            <w:vAlign w:val="center"/>
            <w:hideMark/>
          </w:tcPr>
          <w:p w14:paraId="450F7372"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15</w:t>
            </w:r>
          </w:p>
        </w:tc>
      </w:tr>
      <w:tr w:rsidR="00E35DA0" w:rsidRPr="00E30B44" w14:paraId="01F5AB7A" w14:textId="77777777" w:rsidTr="00195FDD">
        <w:trPr>
          <w:trHeight w:val="420"/>
        </w:trPr>
        <w:tc>
          <w:tcPr>
            <w:tcW w:w="1080" w:type="dxa"/>
            <w:shd w:val="clear" w:color="auto" w:fill="FFFFFF" w:themeFill="background1"/>
            <w:noWrap/>
            <w:vAlign w:val="center"/>
            <w:hideMark/>
          </w:tcPr>
          <w:p w14:paraId="533C7B83"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哈斯</w:t>
            </w:r>
          </w:p>
        </w:tc>
        <w:tc>
          <w:tcPr>
            <w:tcW w:w="2317" w:type="dxa"/>
            <w:shd w:val="clear" w:color="auto" w:fill="FFFFFF" w:themeFill="background1"/>
            <w:noWrap/>
            <w:vAlign w:val="center"/>
            <w:hideMark/>
          </w:tcPr>
          <w:p w14:paraId="525B22EF"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kern w:val="0"/>
                <w:sz w:val="20"/>
                <w:szCs w:val="20"/>
              </w:rPr>
              <w:t>北京昌平职业学校</w:t>
            </w:r>
          </w:p>
        </w:tc>
        <w:tc>
          <w:tcPr>
            <w:tcW w:w="4111" w:type="dxa"/>
            <w:shd w:val="clear" w:color="auto" w:fill="FFFFFF" w:themeFill="background1"/>
            <w:noWrap/>
            <w:vAlign w:val="center"/>
            <w:hideMark/>
          </w:tcPr>
          <w:p w14:paraId="0D581C92"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科研能力提升培训</w:t>
            </w:r>
          </w:p>
        </w:tc>
        <w:tc>
          <w:tcPr>
            <w:tcW w:w="1276" w:type="dxa"/>
            <w:shd w:val="clear" w:color="auto" w:fill="FFFFFF" w:themeFill="background1"/>
            <w:noWrap/>
            <w:vAlign w:val="center"/>
            <w:hideMark/>
          </w:tcPr>
          <w:p w14:paraId="084CB62E"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15</w:t>
            </w:r>
          </w:p>
        </w:tc>
      </w:tr>
      <w:tr w:rsidR="00E35DA0" w:rsidRPr="00E30B44" w14:paraId="71927C41" w14:textId="77777777" w:rsidTr="00195FDD">
        <w:trPr>
          <w:trHeight w:val="420"/>
        </w:trPr>
        <w:tc>
          <w:tcPr>
            <w:tcW w:w="1080" w:type="dxa"/>
            <w:shd w:val="clear" w:color="auto" w:fill="FFFFFF" w:themeFill="background1"/>
            <w:noWrap/>
            <w:vAlign w:val="center"/>
            <w:hideMark/>
          </w:tcPr>
          <w:p w14:paraId="48C0139A" w14:textId="77777777" w:rsidR="00E35DA0" w:rsidRPr="00E30B44" w:rsidRDefault="00E35DA0" w:rsidP="00195FDD">
            <w:pPr>
              <w:widowControl/>
              <w:ind w:firstLine="200"/>
              <w:jc w:val="center"/>
              <w:rPr>
                <w:rFonts w:ascii="宋体" w:hAnsi="宋体" w:cs="Arial"/>
                <w:kern w:val="0"/>
                <w:sz w:val="20"/>
                <w:szCs w:val="20"/>
              </w:rPr>
            </w:pPr>
            <w:proofErr w:type="gramStart"/>
            <w:r w:rsidRPr="00E30B44">
              <w:rPr>
                <w:rFonts w:ascii="宋体" w:hAnsi="宋体" w:cs="Arial"/>
                <w:kern w:val="0"/>
                <w:sz w:val="20"/>
                <w:szCs w:val="20"/>
              </w:rPr>
              <w:t>宝力尔</w:t>
            </w:r>
            <w:proofErr w:type="gramEnd"/>
          </w:p>
        </w:tc>
        <w:tc>
          <w:tcPr>
            <w:tcW w:w="2317" w:type="dxa"/>
            <w:shd w:val="clear" w:color="auto" w:fill="FFFFFF" w:themeFill="background1"/>
            <w:noWrap/>
            <w:vAlign w:val="center"/>
            <w:hideMark/>
          </w:tcPr>
          <w:p w14:paraId="0BBCE234"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kern w:val="0"/>
                <w:sz w:val="20"/>
                <w:szCs w:val="20"/>
              </w:rPr>
              <w:t>北京昌平职业学校</w:t>
            </w:r>
          </w:p>
        </w:tc>
        <w:tc>
          <w:tcPr>
            <w:tcW w:w="4111" w:type="dxa"/>
            <w:shd w:val="clear" w:color="auto" w:fill="FFFFFF" w:themeFill="background1"/>
            <w:noWrap/>
            <w:vAlign w:val="center"/>
            <w:hideMark/>
          </w:tcPr>
          <w:p w14:paraId="683E948B"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科研能力提升培训</w:t>
            </w:r>
          </w:p>
        </w:tc>
        <w:tc>
          <w:tcPr>
            <w:tcW w:w="1276" w:type="dxa"/>
            <w:shd w:val="clear" w:color="auto" w:fill="FFFFFF" w:themeFill="background1"/>
            <w:noWrap/>
            <w:vAlign w:val="center"/>
            <w:hideMark/>
          </w:tcPr>
          <w:p w14:paraId="43D5866A"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15</w:t>
            </w:r>
          </w:p>
        </w:tc>
      </w:tr>
      <w:tr w:rsidR="00E35DA0" w:rsidRPr="00E30B44" w14:paraId="04448C3F" w14:textId="77777777" w:rsidTr="00195FDD">
        <w:trPr>
          <w:trHeight w:val="420"/>
        </w:trPr>
        <w:tc>
          <w:tcPr>
            <w:tcW w:w="1080" w:type="dxa"/>
            <w:shd w:val="clear" w:color="auto" w:fill="FFFFFF" w:themeFill="background1"/>
            <w:noWrap/>
            <w:vAlign w:val="center"/>
            <w:hideMark/>
          </w:tcPr>
          <w:p w14:paraId="1BB5AB19"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乌兰</w:t>
            </w:r>
          </w:p>
        </w:tc>
        <w:tc>
          <w:tcPr>
            <w:tcW w:w="2317" w:type="dxa"/>
            <w:shd w:val="clear" w:color="auto" w:fill="FFFFFF" w:themeFill="background1"/>
            <w:noWrap/>
            <w:vAlign w:val="center"/>
            <w:hideMark/>
          </w:tcPr>
          <w:p w14:paraId="23719DB3"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kern w:val="0"/>
                <w:sz w:val="20"/>
                <w:szCs w:val="20"/>
              </w:rPr>
              <w:t>北京昌平职业学校</w:t>
            </w:r>
          </w:p>
        </w:tc>
        <w:tc>
          <w:tcPr>
            <w:tcW w:w="4111" w:type="dxa"/>
            <w:shd w:val="clear" w:color="auto" w:fill="FFFFFF" w:themeFill="background1"/>
            <w:noWrap/>
            <w:vAlign w:val="center"/>
            <w:hideMark/>
          </w:tcPr>
          <w:p w14:paraId="58BB97AB"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科研能力提升培训</w:t>
            </w:r>
          </w:p>
        </w:tc>
        <w:tc>
          <w:tcPr>
            <w:tcW w:w="1276" w:type="dxa"/>
            <w:shd w:val="clear" w:color="auto" w:fill="FFFFFF" w:themeFill="background1"/>
            <w:noWrap/>
            <w:vAlign w:val="center"/>
            <w:hideMark/>
          </w:tcPr>
          <w:p w14:paraId="2FB66B71"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15</w:t>
            </w:r>
          </w:p>
        </w:tc>
      </w:tr>
      <w:tr w:rsidR="00E35DA0" w:rsidRPr="00E30B44" w14:paraId="61C8629B" w14:textId="77777777" w:rsidTr="00195FDD">
        <w:trPr>
          <w:trHeight w:val="420"/>
        </w:trPr>
        <w:tc>
          <w:tcPr>
            <w:tcW w:w="1080" w:type="dxa"/>
            <w:shd w:val="clear" w:color="auto" w:fill="FFFFFF" w:themeFill="background1"/>
            <w:noWrap/>
            <w:vAlign w:val="center"/>
            <w:hideMark/>
          </w:tcPr>
          <w:p w14:paraId="54C4F738" w14:textId="77777777" w:rsidR="00E35DA0" w:rsidRPr="00E30B44" w:rsidRDefault="00E35DA0" w:rsidP="00195FDD">
            <w:pPr>
              <w:widowControl/>
              <w:ind w:firstLine="200"/>
              <w:jc w:val="center"/>
              <w:rPr>
                <w:rFonts w:ascii="宋体" w:hAnsi="宋体" w:cs="Arial"/>
                <w:kern w:val="0"/>
                <w:sz w:val="20"/>
                <w:szCs w:val="20"/>
              </w:rPr>
            </w:pPr>
            <w:proofErr w:type="gramStart"/>
            <w:r w:rsidRPr="00E30B44">
              <w:rPr>
                <w:rFonts w:ascii="宋体" w:hAnsi="宋体" w:cs="Arial"/>
                <w:kern w:val="0"/>
                <w:sz w:val="20"/>
                <w:szCs w:val="20"/>
              </w:rPr>
              <w:t>乌仁高</w:t>
            </w:r>
            <w:proofErr w:type="gramEnd"/>
            <w:r w:rsidRPr="00E30B44">
              <w:rPr>
                <w:rFonts w:ascii="宋体" w:hAnsi="宋体" w:cs="Arial"/>
                <w:kern w:val="0"/>
                <w:sz w:val="20"/>
                <w:szCs w:val="20"/>
              </w:rPr>
              <w:t>娃</w:t>
            </w:r>
          </w:p>
        </w:tc>
        <w:tc>
          <w:tcPr>
            <w:tcW w:w="2317" w:type="dxa"/>
            <w:shd w:val="clear" w:color="auto" w:fill="FFFFFF" w:themeFill="background1"/>
            <w:noWrap/>
            <w:vAlign w:val="center"/>
            <w:hideMark/>
          </w:tcPr>
          <w:p w14:paraId="234D113D"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kern w:val="0"/>
                <w:sz w:val="20"/>
                <w:szCs w:val="20"/>
              </w:rPr>
              <w:t>北京昌平职业学校</w:t>
            </w:r>
          </w:p>
        </w:tc>
        <w:tc>
          <w:tcPr>
            <w:tcW w:w="4111" w:type="dxa"/>
            <w:shd w:val="clear" w:color="auto" w:fill="FFFFFF" w:themeFill="background1"/>
            <w:noWrap/>
            <w:vAlign w:val="center"/>
            <w:hideMark/>
          </w:tcPr>
          <w:p w14:paraId="5E9B083B"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科研能力提升培训</w:t>
            </w:r>
          </w:p>
        </w:tc>
        <w:tc>
          <w:tcPr>
            <w:tcW w:w="1276" w:type="dxa"/>
            <w:shd w:val="clear" w:color="auto" w:fill="FFFFFF" w:themeFill="background1"/>
            <w:noWrap/>
            <w:vAlign w:val="center"/>
            <w:hideMark/>
          </w:tcPr>
          <w:p w14:paraId="7C97ACAD"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15</w:t>
            </w:r>
          </w:p>
        </w:tc>
      </w:tr>
      <w:tr w:rsidR="00E35DA0" w:rsidRPr="00E30B44" w14:paraId="79271F74" w14:textId="77777777" w:rsidTr="00195FDD">
        <w:trPr>
          <w:trHeight w:val="420"/>
        </w:trPr>
        <w:tc>
          <w:tcPr>
            <w:tcW w:w="1080" w:type="dxa"/>
            <w:shd w:val="clear" w:color="auto" w:fill="FFFFFF" w:themeFill="background1"/>
            <w:noWrap/>
            <w:vAlign w:val="center"/>
            <w:hideMark/>
          </w:tcPr>
          <w:p w14:paraId="5F7BB497"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张玉柱</w:t>
            </w:r>
          </w:p>
        </w:tc>
        <w:tc>
          <w:tcPr>
            <w:tcW w:w="2317" w:type="dxa"/>
            <w:shd w:val="clear" w:color="auto" w:fill="FFFFFF" w:themeFill="background1"/>
            <w:noWrap/>
            <w:vAlign w:val="center"/>
            <w:hideMark/>
          </w:tcPr>
          <w:p w14:paraId="27CBEE5B"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kern w:val="0"/>
                <w:sz w:val="20"/>
                <w:szCs w:val="20"/>
              </w:rPr>
              <w:t>北京昌平职业学校</w:t>
            </w:r>
          </w:p>
        </w:tc>
        <w:tc>
          <w:tcPr>
            <w:tcW w:w="4111" w:type="dxa"/>
            <w:shd w:val="clear" w:color="auto" w:fill="FFFFFF" w:themeFill="background1"/>
            <w:noWrap/>
            <w:vAlign w:val="center"/>
            <w:hideMark/>
          </w:tcPr>
          <w:p w14:paraId="5583E94E"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科研能力提升培训</w:t>
            </w:r>
          </w:p>
        </w:tc>
        <w:tc>
          <w:tcPr>
            <w:tcW w:w="1276" w:type="dxa"/>
            <w:shd w:val="clear" w:color="auto" w:fill="FFFFFF" w:themeFill="background1"/>
            <w:noWrap/>
            <w:vAlign w:val="center"/>
            <w:hideMark/>
          </w:tcPr>
          <w:p w14:paraId="409A43C8"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15</w:t>
            </w:r>
          </w:p>
        </w:tc>
      </w:tr>
      <w:tr w:rsidR="00E35DA0" w:rsidRPr="00E30B44" w14:paraId="45280802" w14:textId="77777777" w:rsidTr="00195FDD">
        <w:trPr>
          <w:trHeight w:val="420"/>
        </w:trPr>
        <w:tc>
          <w:tcPr>
            <w:tcW w:w="1080" w:type="dxa"/>
            <w:shd w:val="clear" w:color="auto" w:fill="FFFFFF" w:themeFill="background1"/>
            <w:noWrap/>
            <w:vAlign w:val="center"/>
            <w:hideMark/>
          </w:tcPr>
          <w:p w14:paraId="6CEE9023" w14:textId="77777777" w:rsidR="00E35DA0" w:rsidRPr="00E30B44" w:rsidRDefault="00E35DA0" w:rsidP="00195FDD">
            <w:pPr>
              <w:widowControl/>
              <w:ind w:firstLine="200"/>
              <w:jc w:val="center"/>
              <w:rPr>
                <w:rFonts w:ascii="宋体" w:hAnsi="宋体" w:cs="Arial"/>
                <w:kern w:val="0"/>
                <w:sz w:val="20"/>
                <w:szCs w:val="20"/>
              </w:rPr>
            </w:pPr>
            <w:proofErr w:type="gramStart"/>
            <w:r w:rsidRPr="00E30B44">
              <w:rPr>
                <w:rFonts w:ascii="宋体" w:hAnsi="宋体" w:cs="Arial"/>
                <w:kern w:val="0"/>
                <w:sz w:val="20"/>
                <w:szCs w:val="20"/>
              </w:rPr>
              <w:t>刘景学</w:t>
            </w:r>
            <w:proofErr w:type="gramEnd"/>
          </w:p>
        </w:tc>
        <w:tc>
          <w:tcPr>
            <w:tcW w:w="2317" w:type="dxa"/>
            <w:shd w:val="clear" w:color="auto" w:fill="FFFFFF" w:themeFill="background1"/>
            <w:noWrap/>
            <w:vAlign w:val="center"/>
            <w:hideMark/>
          </w:tcPr>
          <w:p w14:paraId="171C773E"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kern w:val="0"/>
                <w:sz w:val="20"/>
                <w:szCs w:val="20"/>
              </w:rPr>
              <w:t>北京昌平职业学校</w:t>
            </w:r>
          </w:p>
        </w:tc>
        <w:tc>
          <w:tcPr>
            <w:tcW w:w="4111" w:type="dxa"/>
            <w:shd w:val="clear" w:color="auto" w:fill="FFFFFF" w:themeFill="background1"/>
            <w:noWrap/>
            <w:vAlign w:val="center"/>
            <w:hideMark/>
          </w:tcPr>
          <w:p w14:paraId="3A1747FC"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科研能力提升培训</w:t>
            </w:r>
          </w:p>
        </w:tc>
        <w:tc>
          <w:tcPr>
            <w:tcW w:w="1276" w:type="dxa"/>
            <w:shd w:val="clear" w:color="auto" w:fill="FFFFFF" w:themeFill="background1"/>
            <w:noWrap/>
            <w:vAlign w:val="center"/>
            <w:hideMark/>
          </w:tcPr>
          <w:p w14:paraId="2A316CCF"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15</w:t>
            </w:r>
          </w:p>
        </w:tc>
      </w:tr>
      <w:tr w:rsidR="00E35DA0" w:rsidRPr="00E30B44" w14:paraId="6CADF306" w14:textId="77777777" w:rsidTr="00195FDD">
        <w:trPr>
          <w:trHeight w:val="420"/>
        </w:trPr>
        <w:tc>
          <w:tcPr>
            <w:tcW w:w="1080" w:type="dxa"/>
            <w:shd w:val="clear" w:color="auto" w:fill="FFFFFF" w:themeFill="background1"/>
            <w:noWrap/>
            <w:vAlign w:val="center"/>
            <w:hideMark/>
          </w:tcPr>
          <w:p w14:paraId="2BC80128"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于晓庆</w:t>
            </w:r>
          </w:p>
        </w:tc>
        <w:tc>
          <w:tcPr>
            <w:tcW w:w="2317" w:type="dxa"/>
            <w:shd w:val="clear" w:color="auto" w:fill="FFFFFF" w:themeFill="background1"/>
            <w:noWrap/>
            <w:vAlign w:val="center"/>
            <w:hideMark/>
          </w:tcPr>
          <w:p w14:paraId="32E11980"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kern w:val="0"/>
                <w:sz w:val="20"/>
                <w:szCs w:val="20"/>
              </w:rPr>
              <w:t>北京昌平职业学校</w:t>
            </w:r>
          </w:p>
        </w:tc>
        <w:tc>
          <w:tcPr>
            <w:tcW w:w="4111" w:type="dxa"/>
            <w:shd w:val="clear" w:color="auto" w:fill="FFFFFF" w:themeFill="background1"/>
            <w:noWrap/>
            <w:vAlign w:val="center"/>
            <w:hideMark/>
          </w:tcPr>
          <w:p w14:paraId="009BFF4C"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科研能力提升培训</w:t>
            </w:r>
          </w:p>
        </w:tc>
        <w:tc>
          <w:tcPr>
            <w:tcW w:w="1276" w:type="dxa"/>
            <w:shd w:val="clear" w:color="auto" w:fill="FFFFFF" w:themeFill="background1"/>
            <w:noWrap/>
            <w:vAlign w:val="center"/>
            <w:hideMark/>
          </w:tcPr>
          <w:p w14:paraId="7B9DB822"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15</w:t>
            </w:r>
          </w:p>
        </w:tc>
      </w:tr>
      <w:tr w:rsidR="00E35DA0" w:rsidRPr="00E30B44" w14:paraId="1ACC6F69" w14:textId="77777777" w:rsidTr="00195FDD">
        <w:trPr>
          <w:trHeight w:val="420"/>
        </w:trPr>
        <w:tc>
          <w:tcPr>
            <w:tcW w:w="1080" w:type="dxa"/>
            <w:shd w:val="clear" w:color="auto" w:fill="FFFFFF" w:themeFill="background1"/>
            <w:noWrap/>
            <w:vAlign w:val="center"/>
            <w:hideMark/>
          </w:tcPr>
          <w:p w14:paraId="68513087"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周占东</w:t>
            </w:r>
          </w:p>
        </w:tc>
        <w:tc>
          <w:tcPr>
            <w:tcW w:w="2317" w:type="dxa"/>
            <w:shd w:val="clear" w:color="auto" w:fill="FFFFFF" w:themeFill="background1"/>
            <w:noWrap/>
            <w:vAlign w:val="center"/>
            <w:hideMark/>
          </w:tcPr>
          <w:p w14:paraId="0DBF94EC"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kern w:val="0"/>
                <w:sz w:val="20"/>
                <w:szCs w:val="20"/>
              </w:rPr>
              <w:t>北京昌平职业学校</w:t>
            </w:r>
          </w:p>
        </w:tc>
        <w:tc>
          <w:tcPr>
            <w:tcW w:w="4111" w:type="dxa"/>
            <w:shd w:val="clear" w:color="auto" w:fill="FFFFFF" w:themeFill="background1"/>
            <w:noWrap/>
            <w:vAlign w:val="center"/>
            <w:hideMark/>
          </w:tcPr>
          <w:p w14:paraId="09C0C81A"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科研能力提升培训</w:t>
            </w:r>
          </w:p>
        </w:tc>
        <w:tc>
          <w:tcPr>
            <w:tcW w:w="1276" w:type="dxa"/>
            <w:shd w:val="clear" w:color="auto" w:fill="FFFFFF" w:themeFill="background1"/>
            <w:noWrap/>
            <w:vAlign w:val="center"/>
            <w:hideMark/>
          </w:tcPr>
          <w:p w14:paraId="43C940EC"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15</w:t>
            </w:r>
          </w:p>
        </w:tc>
      </w:tr>
      <w:tr w:rsidR="00E35DA0" w:rsidRPr="00E30B44" w14:paraId="19D8FF2A" w14:textId="77777777" w:rsidTr="00195FDD">
        <w:trPr>
          <w:trHeight w:val="420"/>
        </w:trPr>
        <w:tc>
          <w:tcPr>
            <w:tcW w:w="1080" w:type="dxa"/>
            <w:shd w:val="clear" w:color="auto" w:fill="FFFFFF" w:themeFill="background1"/>
            <w:noWrap/>
            <w:vAlign w:val="center"/>
            <w:hideMark/>
          </w:tcPr>
          <w:p w14:paraId="2FDAC22C"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刘艳</w:t>
            </w:r>
          </w:p>
        </w:tc>
        <w:tc>
          <w:tcPr>
            <w:tcW w:w="2317" w:type="dxa"/>
            <w:shd w:val="clear" w:color="auto" w:fill="FFFFFF" w:themeFill="background1"/>
            <w:noWrap/>
            <w:vAlign w:val="center"/>
            <w:hideMark/>
          </w:tcPr>
          <w:p w14:paraId="7657E035"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kern w:val="0"/>
                <w:sz w:val="20"/>
                <w:szCs w:val="20"/>
              </w:rPr>
              <w:t>北京昌平职业学校、金</w:t>
            </w:r>
            <w:proofErr w:type="gramStart"/>
            <w:r w:rsidRPr="00E30B44">
              <w:rPr>
                <w:rFonts w:ascii="宋体" w:hAnsi="宋体" w:cs="Arial"/>
                <w:kern w:val="0"/>
                <w:sz w:val="20"/>
                <w:szCs w:val="20"/>
              </w:rPr>
              <w:t>隅科技</w:t>
            </w:r>
            <w:proofErr w:type="gramEnd"/>
            <w:r w:rsidRPr="00E30B44">
              <w:rPr>
                <w:rFonts w:ascii="宋体" w:hAnsi="宋体" w:cs="Arial"/>
                <w:kern w:val="0"/>
                <w:sz w:val="20"/>
                <w:szCs w:val="20"/>
              </w:rPr>
              <w:t>学校</w:t>
            </w:r>
          </w:p>
        </w:tc>
        <w:tc>
          <w:tcPr>
            <w:tcW w:w="4111" w:type="dxa"/>
            <w:shd w:val="clear" w:color="auto" w:fill="FFFFFF" w:themeFill="background1"/>
            <w:noWrap/>
            <w:vAlign w:val="center"/>
            <w:hideMark/>
          </w:tcPr>
          <w:p w14:paraId="2441435F"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国贫旗县干部</w:t>
            </w:r>
            <w:proofErr w:type="gramStart"/>
            <w:r w:rsidRPr="00E30B44">
              <w:rPr>
                <w:rFonts w:ascii="宋体" w:hAnsi="宋体" w:cs="Arial"/>
                <w:kern w:val="0"/>
                <w:sz w:val="20"/>
                <w:szCs w:val="20"/>
              </w:rPr>
              <w:t>教师跟岗培训</w:t>
            </w:r>
            <w:proofErr w:type="gramEnd"/>
          </w:p>
        </w:tc>
        <w:tc>
          <w:tcPr>
            <w:tcW w:w="1276" w:type="dxa"/>
            <w:shd w:val="clear" w:color="auto" w:fill="FFFFFF" w:themeFill="background1"/>
            <w:noWrap/>
            <w:vAlign w:val="center"/>
            <w:hideMark/>
          </w:tcPr>
          <w:p w14:paraId="76C25F90"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21</w:t>
            </w:r>
          </w:p>
        </w:tc>
      </w:tr>
      <w:tr w:rsidR="00E35DA0" w:rsidRPr="00E30B44" w14:paraId="5BC2685A" w14:textId="77777777" w:rsidTr="00195FDD">
        <w:trPr>
          <w:trHeight w:val="420"/>
        </w:trPr>
        <w:tc>
          <w:tcPr>
            <w:tcW w:w="1080" w:type="dxa"/>
            <w:shd w:val="clear" w:color="auto" w:fill="FFFFFF" w:themeFill="background1"/>
            <w:noWrap/>
            <w:vAlign w:val="center"/>
            <w:hideMark/>
          </w:tcPr>
          <w:p w14:paraId="34C1BECF"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魏淑君</w:t>
            </w:r>
          </w:p>
        </w:tc>
        <w:tc>
          <w:tcPr>
            <w:tcW w:w="2317" w:type="dxa"/>
            <w:shd w:val="clear" w:color="auto" w:fill="FFFFFF" w:themeFill="background1"/>
            <w:noWrap/>
            <w:vAlign w:val="center"/>
            <w:hideMark/>
          </w:tcPr>
          <w:p w14:paraId="07C1C8CB"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kern w:val="0"/>
                <w:sz w:val="20"/>
                <w:szCs w:val="20"/>
              </w:rPr>
              <w:t>内蒙古电子信息职业技术学院</w:t>
            </w:r>
          </w:p>
        </w:tc>
        <w:tc>
          <w:tcPr>
            <w:tcW w:w="4111" w:type="dxa"/>
            <w:shd w:val="clear" w:color="auto" w:fill="FFFFFF" w:themeFill="background1"/>
            <w:noWrap/>
            <w:vAlign w:val="center"/>
            <w:hideMark/>
          </w:tcPr>
          <w:p w14:paraId="3040D310"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全区职业学校班主任培训</w:t>
            </w:r>
          </w:p>
        </w:tc>
        <w:tc>
          <w:tcPr>
            <w:tcW w:w="1276" w:type="dxa"/>
            <w:shd w:val="clear" w:color="auto" w:fill="FFFFFF" w:themeFill="background1"/>
            <w:noWrap/>
            <w:vAlign w:val="center"/>
            <w:hideMark/>
          </w:tcPr>
          <w:p w14:paraId="41EDD2F2"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15</w:t>
            </w:r>
          </w:p>
        </w:tc>
      </w:tr>
      <w:tr w:rsidR="00E35DA0" w:rsidRPr="00E30B44" w14:paraId="5DE7D5EE" w14:textId="77777777" w:rsidTr="00195FDD">
        <w:trPr>
          <w:trHeight w:val="420"/>
        </w:trPr>
        <w:tc>
          <w:tcPr>
            <w:tcW w:w="1080" w:type="dxa"/>
            <w:shd w:val="clear" w:color="auto" w:fill="FFFFFF" w:themeFill="background1"/>
            <w:noWrap/>
            <w:vAlign w:val="center"/>
            <w:hideMark/>
          </w:tcPr>
          <w:p w14:paraId="4C2A27C0"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崔树涛</w:t>
            </w:r>
          </w:p>
        </w:tc>
        <w:tc>
          <w:tcPr>
            <w:tcW w:w="2317" w:type="dxa"/>
            <w:shd w:val="clear" w:color="auto" w:fill="FFFFFF" w:themeFill="background1"/>
            <w:noWrap/>
            <w:vAlign w:val="center"/>
            <w:hideMark/>
          </w:tcPr>
          <w:p w14:paraId="0843CF8A"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kern w:val="0"/>
                <w:sz w:val="20"/>
                <w:szCs w:val="20"/>
              </w:rPr>
              <w:t>重庆市</w:t>
            </w:r>
          </w:p>
        </w:tc>
        <w:tc>
          <w:tcPr>
            <w:tcW w:w="4111" w:type="dxa"/>
            <w:shd w:val="clear" w:color="auto" w:fill="FFFFFF" w:themeFill="background1"/>
            <w:noWrap/>
            <w:vAlign w:val="center"/>
            <w:hideMark/>
          </w:tcPr>
          <w:p w14:paraId="2C7D8BFE"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全国职业院校教学能力大赛解析</w:t>
            </w:r>
          </w:p>
        </w:tc>
        <w:tc>
          <w:tcPr>
            <w:tcW w:w="1276" w:type="dxa"/>
            <w:shd w:val="clear" w:color="auto" w:fill="FFFFFF" w:themeFill="background1"/>
            <w:noWrap/>
            <w:vAlign w:val="center"/>
            <w:hideMark/>
          </w:tcPr>
          <w:p w14:paraId="67706537"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4</w:t>
            </w:r>
          </w:p>
        </w:tc>
      </w:tr>
      <w:tr w:rsidR="00E35DA0" w:rsidRPr="00E30B44" w14:paraId="530EDF82" w14:textId="77777777" w:rsidTr="00195FDD">
        <w:trPr>
          <w:trHeight w:val="420"/>
        </w:trPr>
        <w:tc>
          <w:tcPr>
            <w:tcW w:w="1080" w:type="dxa"/>
            <w:shd w:val="clear" w:color="auto" w:fill="FFFFFF" w:themeFill="background1"/>
            <w:noWrap/>
            <w:vAlign w:val="center"/>
            <w:hideMark/>
          </w:tcPr>
          <w:p w14:paraId="2206FB55" w14:textId="77777777" w:rsidR="00E35DA0" w:rsidRPr="00E30B44" w:rsidRDefault="00E35DA0" w:rsidP="00195FDD">
            <w:pPr>
              <w:widowControl/>
              <w:ind w:firstLine="200"/>
              <w:jc w:val="center"/>
              <w:rPr>
                <w:rFonts w:ascii="宋体" w:hAnsi="宋体" w:cs="Arial"/>
                <w:kern w:val="0"/>
                <w:sz w:val="20"/>
                <w:szCs w:val="20"/>
              </w:rPr>
            </w:pPr>
            <w:proofErr w:type="gramStart"/>
            <w:r w:rsidRPr="00E30B44">
              <w:rPr>
                <w:rFonts w:ascii="宋体" w:hAnsi="宋体" w:cs="Arial"/>
                <w:kern w:val="0"/>
                <w:sz w:val="20"/>
                <w:szCs w:val="20"/>
              </w:rPr>
              <w:t>乌仁图娅</w:t>
            </w:r>
            <w:proofErr w:type="gramEnd"/>
          </w:p>
        </w:tc>
        <w:tc>
          <w:tcPr>
            <w:tcW w:w="2317" w:type="dxa"/>
            <w:shd w:val="clear" w:color="auto" w:fill="FFFFFF" w:themeFill="background1"/>
            <w:noWrap/>
            <w:vAlign w:val="center"/>
            <w:hideMark/>
          </w:tcPr>
          <w:p w14:paraId="00E4A6A0"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kern w:val="0"/>
                <w:sz w:val="20"/>
                <w:szCs w:val="20"/>
              </w:rPr>
              <w:t>重庆市</w:t>
            </w:r>
          </w:p>
        </w:tc>
        <w:tc>
          <w:tcPr>
            <w:tcW w:w="4111" w:type="dxa"/>
            <w:shd w:val="clear" w:color="auto" w:fill="FFFFFF" w:themeFill="background1"/>
            <w:noWrap/>
            <w:vAlign w:val="center"/>
            <w:hideMark/>
          </w:tcPr>
          <w:p w14:paraId="5ED90B2F"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全国职业院校教学能力大赛解析</w:t>
            </w:r>
          </w:p>
        </w:tc>
        <w:tc>
          <w:tcPr>
            <w:tcW w:w="1276" w:type="dxa"/>
            <w:shd w:val="clear" w:color="auto" w:fill="FFFFFF" w:themeFill="background1"/>
            <w:noWrap/>
            <w:vAlign w:val="center"/>
            <w:hideMark/>
          </w:tcPr>
          <w:p w14:paraId="478EF9B8"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4</w:t>
            </w:r>
          </w:p>
        </w:tc>
      </w:tr>
      <w:tr w:rsidR="00E35DA0" w:rsidRPr="00E30B44" w14:paraId="503BD3E1" w14:textId="77777777" w:rsidTr="00195FDD">
        <w:trPr>
          <w:trHeight w:val="420"/>
        </w:trPr>
        <w:tc>
          <w:tcPr>
            <w:tcW w:w="1080" w:type="dxa"/>
            <w:shd w:val="clear" w:color="auto" w:fill="FFFFFF" w:themeFill="background1"/>
            <w:noWrap/>
            <w:vAlign w:val="center"/>
            <w:hideMark/>
          </w:tcPr>
          <w:p w14:paraId="7CA16BFE" w14:textId="77777777" w:rsidR="00E35DA0" w:rsidRPr="00E30B44" w:rsidRDefault="00E35DA0" w:rsidP="00195FDD">
            <w:pPr>
              <w:widowControl/>
              <w:ind w:firstLine="200"/>
              <w:jc w:val="center"/>
              <w:rPr>
                <w:rFonts w:ascii="宋体" w:hAnsi="宋体" w:cs="Arial"/>
                <w:kern w:val="0"/>
                <w:sz w:val="20"/>
                <w:szCs w:val="20"/>
              </w:rPr>
            </w:pPr>
            <w:proofErr w:type="gramStart"/>
            <w:r w:rsidRPr="00E30B44">
              <w:rPr>
                <w:rFonts w:ascii="宋体" w:hAnsi="宋体" w:cs="Arial"/>
                <w:kern w:val="0"/>
                <w:sz w:val="20"/>
                <w:szCs w:val="20"/>
              </w:rPr>
              <w:t>孙丽伟</w:t>
            </w:r>
            <w:proofErr w:type="gramEnd"/>
          </w:p>
        </w:tc>
        <w:tc>
          <w:tcPr>
            <w:tcW w:w="2317" w:type="dxa"/>
            <w:shd w:val="clear" w:color="auto" w:fill="FFFFFF" w:themeFill="background1"/>
            <w:noWrap/>
            <w:vAlign w:val="center"/>
            <w:hideMark/>
          </w:tcPr>
          <w:p w14:paraId="57B8F372"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kern w:val="0"/>
                <w:sz w:val="20"/>
                <w:szCs w:val="20"/>
              </w:rPr>
              <w:t>重庆市</w:t>
            </w:r>
          </w:p>
        </w:tc>
        <w:tc>
          <w:tcPr>
            <w:tcW w:w="4111" w:type="dxa"/>
            <w:shd w:val="clear" w:color="auto" w:fill="FFFFFF" w:themeFill="background1"/>
            <w:noWrap/>
            <w:vAlign w:val="center"/>
            <w:hideMark/>
          </w:tcPr>
          <w:p w14:paraId="6D604623"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全国职业院校教学能力大赛解析</w:t>
            </w:r>
          </w:p>
        </w:tc>
        <w:tc>
          <w:tcPr>
            <w:tcW w:w="1276" w:type="dxa"/>
            <w:shd w:val="clear" w:color="auto" w:fill="FFFFFF" w:themeFill="background1"/>
            <w:noWrap/>
            <w:vAlign w:val="center"/>
            <w:hideMark/>
          </w:tcPr>
          <w:p w14:paraId="216F91DF"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4</w:t>
            </w:r>
          </w:p>
        </w:tc>
      </w:tr>
      <w:tr w:rsidR="00E35DA0" w:rsidRPr="00E30B44" w14:paraId="46DA6940" w14:textId="77777777" w:rsidTr="00195FDD">
        <w:trPr>
          <w:trHeight w:val="420"/>
        </w:trPr>
        <w:tc>
          <w:tcPr>
            <w:tcW w:w="1080" w:type="dxa"/>
            <w:shd w:val="clear" w:color="auto" w:fill="FFFFFF" w:themeFill="background1"/>
            <w:noWrap/>
            <w:vAlign w:val="center"/>
            <w:hideMark/>
          </w:tcPr>
          <w:p w14:paraId="223C3D9A"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苏杨</w:t>
            </w:r>
          </w:p>
        </w:tc>
        <w:tc>
          <w:tcPr>
            <w:tcW w:w="2317" w:type="dxa"/>
            <w:shd w:val="clear" w:color="auto" w:fill="FFFFFF" w:themeFill="background1"/>
            <w:noWrap/>
            <w:vAlign w:val="center"/>
            <w:hideMark/>
          </w:tcPr>
          <w:p w14:paraId="7C13EEC5"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kern w:val="0"/>
                <w:sz w:val="20"/>
                <w:szCs w:val="20"/>
              </w:rPr>
              <w:t>重庆市</w:t>
            </w:r>
          </w:p>
        </w:tc>
        <w:tc>
          <w:tcPr>
            <w:tcW w:w="4111" w:type="dxa"/>
            <w:shd w:val="clear" w:color="auto" w:fill="FFFFFF" w:themeFill="background1"/>
            <w:noWrap/>
            <w:vAlign w:val="center"/>
            <w:hideMark/>
          </w:tcPr>
          <w:p w14:paraId="23BBF3C1"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全国职业院校教学能力大赛解析</w:t>
            </w:r>
          </w:p>
        </w:tc>
        <w:tc>
          <w:tcPr>
            <w:tcW w:w="1276" w:type="dxa"/>
            <w:shd w:val="clear" w:color="auto" w:fill="FFFFFF" w:themeFill="background1"/>
            <w:noWrap/>
            <w:vAlign w:val="center"/>
            <w:hideMark/>
          </w:tcPr>
          <w:p w14:paraId="7C82F413"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4</w:t>
            </w:r>
          </w:p>
        </w:tc>
      </w:tr>
      <w:tr w:rsidR="00E35DA0" w:rsidRPr="00E30B44" w14:paraId="6844E767" w14:textId="77777777" w:rsidTr="00195FDD">
        <w:trPr>
          <w:trHeight w:val="420"/>
        </w:trPr>
        <w:tc>
          <w:tcPr>
            <w:tcW w:w="1080" w:type="dxa"/>
            <w:shd w:val="clear" w:color="auto" w:fill="FFFFFF" w:themeFill="background1"/>
            <w:noWrap/>
            <w:vAlign w:val="center"/>
            <w:hideMark/>
          </w:tcPr>
          <w:p w14:paraId="440488E7" w14:textId="77777777" w:rsidR="00E35DA0" w:rsidRPr="00E30B44" w:rsidRDefault="00E35DA0" w:rsidP="00195FDD">
            <w:pPr>
              <w:widowControl/>
              <w:ind w:firstLine="200"/>
              <w:jc w:val="center"/>
              <w:rPr>
                <w:rFonts w:ascii="宋体" w:hAnsi="宋体" w:cs="Arial"/>
                <w:kern w:val="0"/>
                <w:sz w:val="20"/>
                <w:szCs w:val="20"/>
              </w:rPr>
            </w:pPr>
            <w:proofErr w:type="gramStart"/>
            <w:r w:rsidRPr="00E30B44">
              <w:rPr>
                <w:rFonts w:ascii="宋体" w:hAnsi="宋体" w:cs="Arial"/>
                <w:kern w:val="0"/>
                <w:sz w:val="20"/>
                <w:szCs w:val="20"/>
              </w:rPr>
              <w:lastRenderedPageBreak/>
              <w:t>乌仁图娅</w:t>
            </w:r>
            <w:proofErr w:type="gramEnd"/>
          </w:p>
        </w:tc>
        <w:tc>
          <w:tcPr>
            <w:tcW w:w="2317" w:type="dxa"/>
            <w:shd w:val="clear" w:color="auto" w:fill="FFFFFF" w:themeFill="background1"/>
            <w:noWrap/>
            <w:vAlign w:val="center"/>
            <w:hideMark/>
          </w:tcPr>
          <w:p w14:paraId="7D04D8C9"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kern w:val="0"/>
                <w:sz w:val="20"/>
                <w:szCs w:val="20"/>
              </w:rPr>
              <w:t>网络</w:t>
            </w:r>
          </w:p>
        </w:tc>
        <w:tc>
          <w:tcPr>
            <w:tcW w:w="4111" w:type="dxa"/>
            <w:shd w:val="clear" w:color="auto" w:fill="FFFFFF" w:themeFill="background1"/>
            <w:noWrap/>
            <w:vAlign w:val="center"/>
            <w:hideMark/>
          </w:tcPr>
          <w:p w14:paraId="3DFD932D"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及教师教学能力提升培训班</w:t>
            </w:r>
          </w:p>
        </w:tc>
        <w:tc>
          <w:tcPr>
            <w:tcW w:w="1276" w:type="dxa"/>
            <w:shd w:val="clear" w:color="auto" w:fill="FFFFFF" w:themeFill="background1"/>
            <w:noWrap/>
            <w:vAlign w:val="center"/>
            <w:hideMark/>
          </w:tcPr>
          <w:p w14:paraId="4403FE70"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6</w:t>
            </w:r>
          </w:p>
        </w:tc>
      </w:tr>
      <w:tr w:rsidR="00E35DA0" w:rsidRPr="00E30B44" w14:paraId="14AE7264" w14:textId="77777777" w:rsidTr="00195FDD">
        <w:trPr>
          <w:trHeight w:val="420"/>
        </w:trPr>
        <w:tc>
          <w:tcPr>
            <w:tcW w:w="1080" w:type="dxa"/>
            <w:shd w:val="clear" w:color="auto" w:fill="FFFFFF" w:themeFill="background1"/>
            <w:noWrap/>
            <w:vAlign w:val="center"/>
            <w:hideMark/>
          </w:tcPr>
          <w:p w14:paraId="366E36A8" w14:textId="77777777" w:rsidR="00E35DA0" w:rsidRPr="00E30B44" w:rsidRDefault="00E35DA0" w:rsidP="00195FDD">
            <w:pPr>
              <w:widowControl/>
              <w:ind w:firstLine="200"/>
              <w:jc w:val="center"/>
              <w:rPr>
                <w:rFonts w:ascii="宋体" w:hAnsi="宋体" w:cs="Arial"/>
                <w:kern w:val="0"/>
                <w:sz w:val="20"/>
                <w:szCs w:val="20"/>
              </w:rPr>
            </w:pPr>
            <w:proofErr w:type="gramStart"/>
            <w:r w:rsidRPr="00E30B44">
              <w:rPr>
                <w:rFonts w:ascii="宋体" w:hAnsi="宋体" w:cs="Arial"/>
                <w:kern w:val="0"/>
                <w:sz w:val="20"/>
                <w:szCs w:val="20"/>
              </w:rPr>
              <w:t>努恩都特</w:t>
            </w:r>
            <w:proofErr w:type="gramEnd"/>
          </w:p>
        </w:tc>
        <w:tc>
          <w:tcPr>
            <w:tcW w:w="2317" w:type="dxa"/>
            <w:shd w:val="clear" w:color="auto" w:fill="FFFFFF" w:themeFill="background1"/>
            <w:noWrap/>
            <w:vAlign w:val="center"/>
            <w:hideMark/>
          </w:tcPr>
          <w:p w14:paraId="3D339583"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kern w:val="0"/>
                <w:sz w:val="20"/>
                <w:szCs w:val="20"/>
              </w:rPr>
              <w:t>赤峰市</w:t>
            </w:r>
          </w:p>
        </w:tc>
        <w:tc>
          <w:tcPr>
            <w:tcW w:w="4111" w:type="dxa"/>
            <w:shd w:val="clear" w:color="auto" w:fill="FFFFFF" w:themeFill="background1"/>
            <w:noWrap/>
            <w:vAlign w:val="center"/>
            <w:hideMark/>
          </w:tcPr>
          <w:p w14:paraId="7EFB8B31"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内蒙古心理学学术会议</w:t>
            </w:r>
          </w:p>
        </w:tc>
        <w:tc>
          <w:tcPr>
            <w:tcW w:w="1276" w:type="dxa"/>
            <w:shd w:val="clear" w:color="auto" w:fill="FFFFFF" w:themeFill="background1"/>
            <w:noWrap/>
            <w:vAlign w:val="center"/>
            <w:hideMark/>
          </w:tcPr>
          <w:p w14:paraId="1317D761"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2</w:t>
            </w:r>
          </w:p>
        </w:tc>
      </w:tr>
      <w:tr w:rsidR="00E35DA0" w:rsidRPr="00E30B44" w14:paraId="4EC4981D" w14:textId="77777777" w:rsidTr="00195FDD">
        <w:trPr>
          <w:trHeight w:val="420"/>
        </w:trPr>
        <w:tc>
          <w:tcPr>
            <w:tcW w:w="1080" w:type="dxa"/>
            <w:shd w:val="clear" w:color="auto" w:fill="FFFFFF" w:themeFill="background1"/>
            <w:noWrap/>
            <w:vAlign w:val="center"/>
            <w:hideMark/>
          </w:tcPr>
          <w:p w14:paraId="03672B1E"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张淑芳</w:t>
            </w:r>
          </w:p>
        </w:tc>
        <w:tc>
          <w:tcPr>
            <w:tcW w:w="2317" w:type="dxa"/>
            <w:shd w:val="clear" w:color="auto" w:fill="FFFFFF" w:themeFill="background1"/>
            <w:noWrap/>
            <w:vAlign w:val="center"/>
            <w:hideMark/>
          </w:tcPr>
          <w:p w14:paraId="27EDC7A3"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kern w:val="0"/>
                <w:sz w:val="20"/>
                <w:szCs w:val="20"/>
              </w:rPr>
              <w:t>广西南宁</w:t>
            </w:r>
          </w:p>
        </w:tc>
        <w:tc>
          <w:tcPr>
            <w:tcW w:w="4111" w:type="dxa"/>
            <w:shd w:val="clear" w:color="auto" w:fill="FFFFFF" w:themeFill="background1"/>
            <w:noWrap/>
            <w:vAlign w:val="center"/>
            <w:hideMark/>
          </w:tcPr>
          <w:p w14:paraId="6810725B"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课题立项辅导培训</w:t>
            </w:r>
          </w:p>
        </w:tc>
        <w:tc>
          <w:tcPr>
            <w:tcW w:w="1276" w:type="dxa"/>
            <w:shd w:val="clear" w:color="auto" w:fill="FFFFFF" w:themeFill="background1"/>
            <w:noWrap/>
            <w:vAlign w:val="center"/>
            <w:hideMark/>
          </w:tcPr>
          <w:p w14:paraId="5A000B76"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3</w:t>
            </w:r>
          </w:p>
        </w:tc>
      </w:tr>
      <w:tr w:rsidR="00E35DA0" w:rsidRPr="00E30B44" w14:paraId="3E77C015" w14:textId="77777777" w:rsidTr="00195FDD">
        <w:trPr>
          <w:trHeight w:val="420"/>
        </w:trPr>
        <w:tc>
          <w:tcPr>
            <w:tcW w:w="1080" w:type="dxa"/>
            <w:shd w:val="clear" w:color="auto" w:fill="FFFFFF" w:themeFill="background1"/>
            <w:noWrap/>
            <w:vAlign w:val="center"/>
            <w:hideMark/>
          </w:tcPr>
          <w:p w14:paraId="670C801A" w14:textId="77777777" w:rsidR="00E35DA0" w:rsidRPr="00E30B44" w:rsidRDefault="00E35DA0" w:rsidP="00195FDD">
            <w:pPr>
              <w:widowControl/>
              <w:ind w:firstLine="200"/>
              <w:jc w:val="center"/>
              <w:rPr>
                <w:rFonts w:ascii="宋体" w:hAnsi="宋体" w:cs="Arial"/>
                <w:kern w:val="0"/>
                <w:sz w:val="20"/>
                <w:szCs w:val="20"/>
              </w:rPr>
            </w:pPr>
            <w:proofErr w:type="gramStart"/>
            <w:r w:rsidRPr="00E30B44">
              <w:rPr>
                <w:rFonts w:ascii="宋体" w:hAnsi="宋体" w:cs="Arial"/>
                <w:kern w:val="0"/>
                <w:sz w:val="20"/>
                <w:szCs w:val="20"/>
              </w:rPr>
              <w:t>宝力尔</w:t>
            </w:r>
            <w:proofErr w:type="gramEnd"/>
          </w:p>
        </w:tc>
        <w:tc>
          <w:tcPr>
            <w:tcW w:w="2317" w:type="dxa"/>
            <w:shd w:val="clear" w:color="auto" w:fill="FFFFFF" w:themeFill="background1"/>
            <w:noWrap/>
            <w:vAlign w:val="center"/>
            <w:hideMark/>
          </w:tcPr>
          <w:p w14:paraId="659B510A"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kern w:val="0"/>
                <w:sz w:val="20"/>
                <w:szCs w:val="20"/>
              </w:rPr>
              <w:t>赤峰市</w:t>
            </w:r>
          </w:p>
        </w:tc>
        <w:tc>
          <w:tcPr>
            <w:tcW w:w="4111" w:type="dxa"/>
            <w:shd w:val="clear" w:color="auto" w:fill="FFFFFF" w:themeFill="background1"/>
            <w:noWrap/>
            <w:vAlign w:val="center"/>
            <w:hideMark/>
          </w:tcPr>
          <w:p w14:paraId="1280E68B"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足球教师基本功大赛</w:t>
            </w:r>
          </w:p>
        </w:tc>
        <w:tc>
          <w:tcPr>
            <w:tcW w:w="1276" w:type="dxa"/>
            <w:shd w:val="clear" w:color="auto" w:fill="FFFFFF" w:themeFill="background1"/>
            <w:noWrap/>
            <w:vAlign w:val="center"/>
            <w:hideMark/>
          </w:tcPr>
          <w:p w14:paraId="76192A46"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4</w:t>
            </w:r>
          </w:p>
        </w:tc>
      </w:tr>
      <w:tr w:rsidR="00E35DA0" w:rsidRPr="00E30B44" w14:paraId="3E15BECA" w14:textId="77777777" w:rsidTr="00195FDD">
        <w:trPr>
          <w:trHeight w:val="420"/>
        </w:trPr>
        <w:tc>
          <w:tcPr>
            <w:tcW w:w="1080" w:type="dxa"/>
            <w:shd w:val="clear" w:color="auto" w:fill="FFFFFF" w:themeFill="background1"/>
            <w:noWrap/>
            <w:vAlign w:val="center"/>
            <w:hideMark/>
          </w:tcPr>
          <w:p w14:paraId="1310BAD3"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王丽娟</w:t>
            </w:r>
          </w:p>
        </w:tc>
        <w:tc>
          <w:tcPr>
            <w:tcW w:w="2317" w:type="dxa"/>
            <w:shd w:val="clear" w:color="auto" w:fill="FFFFFF" w:themeFill="background1"/>
            <w:noWrap/>
            <w:vAlign w:val="center"/>
            <w:hideMark/>
          </w:tcPr>
          <w:p w14:paraId="03DBF84A"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kern w:val="0"/>
                <w:sz w:val="20"/>
                <w:szCs w:val="20"/>
              </w:rPr>
              <w:t>广州</w:t>
            </w:r>
          </w:p>
        </w:tc>
        <w:tc>
          <w:tcPr>
            <w:tcW w:w="4111" w:type="dxa"/>
            <w:shd w:val="clear" w:color="auto" w:fill="FFFFFF" w:themeFill="background1"/>
            <w:noWrap/>
            <w:vAlign w:val="center"/>
            <w:hideMark/>
          </w:tcPr>
          <w:p w14:paraId="28D0D4E0"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2020全国职业技能大赛观摩</w:t>
            </w:r>
          </w:p>
        </w:tc>
        <w:tc>
          <w:tcPr>
            <w:tcW w:w="1276" w:type="dxa"/>
            <w:shd w:val="clear" w:color="auto" w:fill="FFFFFF" w:themeFill="background1"/>
            <w:noWrap/>
            <w:vAlign w:val="center"/>
            <w:hideMark/>
          </w:tcPr>
          <w:p w14:paraId="6E834C5F"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5</w:t>
            </w:r>
          </w:p>
        </w:tc>
      </w:tr>
      <w:tr w:rsidR="00E35DA0" w:rsidRPr="00E30B44" w14:paraId="528B4408" w14:textId="77777777" w:rsidTr="00195FDD">
        <w:trPr>
          <w:trHeight w:val="420"/>
        </w:trPr>
        <w:tc>
          <w:tcPr>
            <w:tcW w:w="1080" w:type="dxa"/>
            <w:shd w:val="clear" w:color="auto" w:fill="FFFFFF" w:themeFill="background1"/>
            <w:noWrap/>
            <w:vAlign w:val="center"/>
            <w:hideMark/>
          </w:tcPr>
          <w:p w14:paraId="634522F9"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那顺</w:t>
            </w:r>
          </w:p>
        </w:tc>
        <w:tc>
          <w:tcPr>
            <w:tcW w:w="2317" w:type="dxa"/>
            <w:shd w:val="clear" w:color="auto" w:fill="FFFFFF" w:themeFill="background1"/>
            <w:noWrap/>
            <w:vAlign w:val="center"/>
            <w:hideMark/>
          </w:tcPr>
          <w:p w14:paraId="6E5B9142"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kern w:val="0"/>
                <w:sz w:val="20"/>
                <w:szCs w:val="20"/>
              </w:rPr>
              <w:t>广州</w:t>
            </w:r>
          </w:p>
        </w:tc>
        <w:tc>
          <w:tcPr>
            <w:tcW w:w="4111" w:type="dxa"/>
            <w:shd w:val="clear" w:color="auto" w:fill="FFFFFF" w:themeFill="background1"/>
            <w:noWrap/>
            <w:vAlign w:val="center"/>
            <w:hideMark/>
          </w:tcPr>
          <w:p w14:paraId="49E072E8"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2020全国职业技能大赛观摩</w:t>
            </w:r>
          </w:p>
        </w:tc>
        <w:tc>
          <w:tcPr>
            <w:tcW w:w="1276" w:type="dxa"/>
            <w:shd w:val="clear" w:color="auto" w:fill="FFFFFF" w:themeFill="background1"/>
            <w:noWrap/>
            <w:vAlign w:val="center"/>
            <w:hideMark/>
          </w:tcPr>
          <w:p w14:paraId="42A517B5"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5</w:t>
            </w:r>
          </w:p>
        </w:tc>
      </w:tr>
      <w:tr w:rsidR="00E35DA0" w:rsidRPr="00E30B44" w14:paraId="31812367" w14:textId="77777777" w:rsidTr="00195FDD">
        <w:trPr>
          <w:trHeight w:val="420"/>
        </w:trPr>
        <w:tc>
          <w:tcPr>
            <w:tcW w:w="1080" w:type="dxa"/>
            <w:shd w:val="clear" w:color="auto" w:fill="FFFFFF" w:themeFill="background1"/>
            <w:noWrap/>
            <w:vAlign w:val="center"/>
            <w:hideMark/>
          </w:tcPr>
          <w:p w14:paraId="43BDD979"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高娃</w:t>
            </w:r>
          </w:p>
        </w:tc>
        <w:tc>
          <w:tcPr>
            <w:tcW w:w="2317" w:type="dxa"/>
            <w:shd w:val="clear" w:color="auto" w:fill="FFFFFF" w:themeFill="background1"/>
            <w:noWrap/>
            <w:vAlign w:val="center"/>
            <w:hideMark/>
          </w:tcPr>
          <w:p w14:paraId="654CC661"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kern w:val="0"/>
                <w:sz w:val="20"/>
                <w:szCs w:val="20"/>
              </w:rPr>
              <w:t>包头萨拉旗</w:t>
            </w:r>
          </w:p>
        </w:tc>
        <w:tc>
          <w:tcPr>
            <w:tcW w:w="4111" w:type="dxa"/>
            <w:shd w:val="clear" w:color="auto" w:fill="FFFFFF" w:themeFill="background1"/>
            <w:noWrap/>
            <w:vAlign w:val="center"/>
            <w:hideMark/>
          </w:tcPr>
          <w:p w14:paraId="4D6365C2" w14:textId="77777777" w:rsidR="00E35DA0" w:rsidRPr="00E30B44" w:rsidRDefault="00E35DA0" w:rsidP="00195FDD">
            <w:pPr>
              <w:widowControl/>
              <w:ind w:firstLine="200"/>
              <w:jc w:val="center"/>
              <w:rPr>
                <w:rFonts w:ascii="宋体" w:hAnsi="宋体" w:cs="Arial"/>
                <w:kern w:val="0"/>
                <w:sz w:val="20"/>
                <w:szCs w:val="20"/>
              </w:rPr>
            </w:pPr>
            <w:proofErr w:type="gramStart"/>
            <w:r w:rsidRPr="00E30B44">
              <w:rPr>
                <w:rFonts w:ascii="宋体" w:hAnsi="宋体" w:cs="Arial"/>
                <w:kern w:val="0"/>
                <w:sz w:val="20"/>
                <w:szCs w:val="20"/>
              </w:rPr>
              <w:t>课程思政</w:t>
            </w:r>
            <w:proofErr w:type="gramEnd"/>
          </w:p>
        </w:tc>
        <w:tc>
          <w:tcPr>
            <w:tcW w:w="1276" w:type="dxa"/>
            <w:shd w:val="clear" w:color="auto" w:fill="FFFFFF" w:themeFill="background1"/>
            <w:noWrap/>
            <w:vAlign w:val="center"/>
            <w:hideMark/>
          </w:tcPr>
          <w:p w14:paraId="79439A3E"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26</w:t>
            </w:r>
          </w:p>
        </w:tc>
      </w:tr>
      <w:tr w:rsidR="00E35DA0" w:rsidRPr="00E30B44" w14:paraId="0AA52611" w14:textId="77777777" w:rsidTr="00195FDD">
        <w:trPr>
          <w:trHeight w:val="420"/>
        </w:trPr>
        <w:tc>
          <w:tcPr>
            <w:tcW w:w="1080" w:type="dxa"/>
            <w:shd w:val="clear" w:color="auto" w:fill="FFFFFF" w:themeFill="background1"/>
            <w:noWrap/>
            <w:vAlign w:val="center"/>
            <w:hideMark/>
          </w:tcPr>
          <w:p w14:paraId="4237E908"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张欣</w:t>
            </w:r>
          </w:p>
        </w:tc>
        <w:tc>
          <w:tcPr>
            <w:tcW w:w="2317" w:type="dxa"/>
            <w:shd w:val="clear" w:color="auto" w:fill="FFFFFF" w:themeFill="background1"/>
            <w:noWrap/>
            <w:vAlign w:val="center"/>
            <w:hideMark/>
          </w:tcPr>
          <w:p w14:paraId="75F39DBD"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kern w:val="0"/>
                <w:sz w:val="20"/>
                <w:szCs w:val="20"/>
              </w:rPr>
              <w:t>网络</w:t>
            </w:r>
          </w:p>
        </w:tc>
        <w:tc>
          <w:tcPr>
            <w:tcW w:w="4111" w:type="dxa"/>
            <w:shd w:val="clear" w:color="auto" w:fill="FFFFFF" w:themeFill="background1"/>
            <w:noWrap/>
            <w:vAlign w:val="center"/>
            <w:hideMark/>
          </w:tcPr>
          <w:p w14:paraId="1DF74097"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班主任能力大赛</w:t>
            </w:r>
          </w:p>
        </w:tc>
        <w:tc>
          <w:tcPr>
            <w:tcW w:w="1276" w:type="dxa"/>
            <w:shd w:val="clear" w:color="auto" w:fill="FFFFFF" w:themeFill="background1"/>
            <w:noWrap/>
            <w:vAlign w:val="center"/>
            <w:hideMark/>
          </w:tcPr>
          <w:p w14:paraId="3175AE1C"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1</w:t>
            </w:r>
          </w:p>
        </w:tc>
      </w:tr>
      <w:tr w:rsidR="00E35DA0" w:rsidRPr="00E30B44" w14:paraId="38DEC9AE" w14:textId="77777777" w:rsidTr="00195FDD">
        <w:trPr>
          <w:trHeight w:val="420"/>
        </w:trPr>
        <w:tc>
          <w:tcPr>
            <w:tcW w:w="1080" w:type="dxa"/>
            <w:shd w:val="clear" w:color="auto" w:fill="FFFFFF" w:themeFill="background1"/>
            <w:noWrap/>
            <w:vAlign w:val="center"/>
            <w:hideMark/>
          </w:tcPr>
          <w:p w14:paraId="7CB20EFF"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李金莲</w:t>
            </w:r>
          </w:p>
        </w:tc>
        <w:tc>
          <w:tcPr>
            <w:tcW w:w="2317" w:type="dxa"/>
            <w:shd w:val="clear" w:color="auto" w:fill="FFFFFF" w:themeFill="background1"/>
            <w:noWrap/>
            <w:vAlign w:val="center"/>
            <w:hideMark/>
          </w:tcPr>
          <w:p w14:paraId="55F64F03"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kern w:val="0"/>
                <w:sz w:val="20"/>
                <w:szCs w:val="20"/>
              </w:rPr>
              <w:t>网络</w:t>
            </w:r>
          </w:p>
        </w:tc>
        <w:tc>
          <w:tcPr>
            <w:tcW w:w="4111" w:type="dxa"/>
            <w:shd w:val="clear" w:color="auto" w:fill="FFFFFF" w:themeFill="background1"/>
            <w:noWrap/>
            <w:vAlign w:val="center"/>
            <w:hideMark/>
          </w:tcPr>
          <w:p w14:paraId="65420206"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班主任能力大赛</w:t>
            </w:r>
          </w:p>
        </w:tc>
        <w:tc>
          <w:tcPr>
            <w:tcW w:w="1276" w:type="dxa"/>
            <w:shd w:val="clear" w:color="auto" w:fill="FFFFFF" w:themeFill="background1"/>
            <w:noWrap/>
            <w:vAlign w:val="center"/>
            <w:hideMark/>
          </w:tcPr>
          <w:p w14:paraId="30549B83"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1</w:t>
            </w:r>
          </w:p>
        </w:tc>
      </w:tr>
      <w:tr w:rsidR="00E35DA0" w:rsidRPr="00E30B44" w14:paraId="510B87C7" w14:textId="77777777" w:rsidTr="00195FDD">
        <w:trPr>
          <w:trHeight w:val="420"/>
        </w:trPr>
        <w:tc>
          <w:tcPr>
            <w:tcW w:w="1080" w:type="dxa"/>
            <w:shd w:val="clear" w:color="auto" w:fill="FFFFFF" w:themeFill="background1"/>
            <w:noWrap/>
            <w:vAlign w:val="center"/>
            <w:hideMark/>
          </w:tcPr>
          <w:p w14:paraId="55EBF0ED" w14:textId="77777777" w:rsidR="00E35DA0" w:rsidRPr="00E30B44" w:rsidRDefault="00E35DA0" w:rsidP="00195FDD">
            <w:pPr>
              <w:widowControl/>
              <w:ind w:firstLine="200"/>
              <w:jc w:val="center"/>
              <w:rPr>
                <w:rFonts w:ascii="宋体" w:hAnsi="宋体" w:cs="Arial"/>
                <w:kern w:val="0"/>
                <w:sz w:val="20"/>
                <w:szCs w:val="20"/>
              </w:rPr>
            </w:pPr>
            <w:proofErr w:type="gramStart"/>
            <w:r w:rsidRPr="00E30B44">
              <w:rPr>
                <w:rFonts w:ascii="宋体" w:hAnsi="宋体" w:cs="Arial"/>
                <w:kern w:val="0"/>
                <w:sz w:val="20"/>
                <w:szCs w:val="20"/>
              </w:rPr>
              <w:t>刘景学</w:t>
            </w:r>
            <w:proofErr w:type="gramEnd"/>
          </w:p>
        </w:tc>
        <w:tc>
          <w:tcPr>
            <w:tcW w:w="2317" w:type="dxa"/>
            <w:shd w:val="clear" w:color="auto" w:fill="FFFFFF" w:themeFill="background1"/>
            <w:noWrap/>
            <w:vAlign w:val="center"/>
            <w:hideMark/>
          </w:tcPr>
          <w:p w14:paraId="57869055"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kern w:val="0"/>
                <w:sz w:val="20"/>
                <w:szCs w:val="20"/>
              </w:rPr>
              <w:t>呼和浩特市</w:t>
            </w:r>
          </w:p>
        </w:tc>
        <w:tc>
          <w:tcPr>
            <w:tcW w:w="4111" w:type="dxa"/>
            <w:shd w:val="clear" w:color="auto" w:fill="FFFFFF" w:themeFill="background1"/>
            <w:noWrap/>
            <w:vAlign w:val="center"/>
            <w:hideMark/>
          </w:tcPr>
          <w:p w14:paraId="605BFDB8" w14:textId="77777777" w:rsidR="00E35DA0" w:rsidRPr="00E30B44" w:rsidRDefault="00E35DA0" w:rsidP="00195FDD">
            <w:pPr>
              <w:widowControl/>
              <w:ind w:firstLine="200"/>
              <w:jc w:val="center"/>
              <w:rPr>
                <w:rFonts w:ascii="宋体" w:hAnsi="宋体" w:cs="Arial"/>
                <w:kern w:val="0"/>
                <w:sz w:val="20"/>
                <w:szCs w:val="20"/>
              </w:rPr>
            </w:pPr>
            <w:proofErr w:type="gramStart"/>
            <w:r w:rsidRPr="00E30B44">
              <w:rPr>
                <w:rFonts w:ascii="宋体" w:hAnsi="宋体" w:cs="Arial"/>
                <w:kern w:val="0"/>
                <w:sz w:val="20"/>
                <w:szCs w:val="20"/>
              </w:rPr>
              <w:t>思政课教师跟岗</w:t>
            </w:r>
            <w:proofErr w:type="gramEnd"/>
            <w:r w:rsidRPr="00E30B44">
              <w:rPr>
                <w:rFonts w:ascii="宋体" w:hAnsi="宋体" w:cs="Arial"/>
                <w:kern w:val="0"/>
                <w:sz w:val="20"/>
                <w:szCs w:val="20"/>
              </w:rPr>
              <w:t>培训</w:t>
            </w:r>
          </w:p>
        </w:tc>
        <w:tc>
          <w:tcPr>
            <w:tcW w:w="1276" w:type="dxa"/>
            <w:shd w:val="clear" w:color="auto" w:fill="FFFFFF" w:themeFill="background1"/>
            <w:noWrap/>
            <w:vAlign w:val="center"/>
            <w:hideMark/>
          </w:tcPr>
          <w:p w14:paraId="44216AD0"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27</w:t>
            </w:r>
          </w:p>
        </w:tc>
      </w:tr>
      <w:tr w:rsidR="00E35DA0" w:rsidRPr="00E30B44" w14:paraId="757941E4" w14:textId="77777777" w:rsidTr="00195FDD">
        <w:trPr>
          <w:trHeight w:val="420"/>
        </w:trPr>
        <w:tc>
          <w:tcPr>
            <w:tcW w:w="1080" w:type="dxa"/>
            <w:shd w:val="clear" w:color="auto" w:fill="FFFFFF" w:themeFill="background1"/>
            <w:noWrap/>
            <w:vAlign w:val="center"/>
            <w:hideMark/>
          </w:tcPr>
          <w:p w14:paraId="4264AB71"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崔树涛</w:t>
            </w:r>
          </w:p>
        </w:tc>
        <w:tc>
          <w:tcPr>
            <w:tcW w:w="2317" w:type="dxa"/>
            <w:shd w:val="clear" w:color="auto" w:fill="FFFFFF" w:themeFill="background1"/>
            <w:noWrap/>
            <w:vAlign w:val="center"/>
            <w:hideMark/>
          </w:tcPr>
          <w:p w14:paraId="2B11F933"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kern w:val="0"/>
                <w:sz w:val="20"/>
                <w:szCs w:val="20"/>
              </w:rPr>
              <w:t>呼和浩特</w:t>
            </w:r>
          </w:p>
        </w:tc>
        <w:tc>
          <w:tcPr>
            <w:tcW w:w="4111" w:type="dxa"/>
            <w:shd w:val="clear" w:color="auto" w:fill="FFFFFF" w:themeFill="background1"/>
            <w:noWrap/>
            <w:vAlign w:val="center"/>
            <w:hideMark/>
          </w:tcPr>
          <w:p w14:paraId="6B91E9A0"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信息化教学能力提升</w:t>
            </w:r>
          </w:p>
        </w:tc>
        <w:tc>
          <w:tcPr>
            <w:tcW w:w="1276" w:type="dxa"/>
            <w:shd w:val="clear" w:color="auto" w:fill="FFFFFF" w:themeFill="background1"/>
            <w:noWrap/>
            <w:vAlign w:val="center"/>
            <w:hideMark/>
          </w:tcPr>
          <w:p w14:paraId="57BC7FA2"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5</w:t>
            </w:r>
          </w:p>
        </w:tc>
      </w:tr>
      <w:tr w:rsidR="00E35DA0" w:rsidRPr="00E30B44" w14:paraId="5CA5F684" w14:textId="77777777" w:rsidTr="00195FDD">
        <w:trPr>
          <w:trHeight w:val="420"/>
        </w:trPr>
        <w:tc>
          <w:tcPr>
            <w:tcW w:w="1080" w:type="dxa"/>
            <w:shd w:val="clear" w:color="auto" w:fill="FFFFFF" w:themeFill="background1"/>
            <w:noWrap/>
            <w:vAlign w:val="center"/>
            <w:hideMark/>
          </w:tcPr>
          <w:p w14:paraId="47E1B214"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许文娟</w:t>
            </w:r>
          </w:p>
        </w:tc>
        <w:tc>
          <w:tcPr>
            <w:tcW w:w="2317" w:type="dxa"/>
            <w:shd w:val="clear" w:color="auto" w:fill="FFFFFF" w:themeFill="background1"/>
            <w:noWrap/>
            <w:vAlign w:val="center"/>
            <w:hideMark/>
          </w:tcPr>
          <w:p w14:paraId="3879729F"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kern w:val="0"/>
                <w:sz w:val="20"/>
                <w:szCs w:val="20"/>
              </w:rPr>
              <w:t>呼和浩特</w:t>
            </w:r>
          </w:p>
        </w:tc>
        <w:tc>
          <w:tcPr>
            <w:tcW w:w="4111" w:type="dxa"/>
            <w:shd w:val="clear" w:color="auto" w:fill="FFFFFF" w:themeFill="background1"/>
            <w:noWrap/>
            <w:vAlign w:val="center"/>
            <w:hideMark/>
          </w:tcPr>
          <w:p w14:paraId="262F10EF"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信息化教学能力提升</w:t>
            </w:r>
          </w:p>
        </w:tc>
        <w:tc>
          <w:tcPr>
            <w:tcW w:w="1276" w:type="dxa"/>
            <w:shd w:val="clear" w:color="auto" w:fill="FFFFFF" w:themeFill="background1"/>
            <w:noWrap/>
            <w:vAlign w:val="center"/>
            <w:hideMark/>
          </w:tcPr>
          <w:p w14:paraId="76A96C20"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5</w:t>
            </w:r>
          </w:p>
        </w:tc>
      </w:tr>
      <w:tr w:rsidR="00E35DA0" w:rsidRPr="00E30B44" w14:paraId="62A284E1" w14:textId="77777777" w:rsidTr="00195FDD">
        <w:trPr>
          <w:trHeight w:val="420"/>
        </w:trPr>
        <w:tc>
          <w:tcPr>
            <w:tcW w:w="1080" w:type="dxa"/>
            <w:shd w:val="clear" w:color="auto" w:fill="FFFFFF" w:themeFill="background1"/>
            <w:noWrap/>
            <w:vAlign w:val="center"/>
            <w:hideMark/>
          </w:tcPr>
          <w:p w14:paraId="65EF1F8F"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苏杨</w:t>
            </w:r>
          </w:p>
        </w:tc>
        <w:tc>
          <w:tcPr>
            <w:tcW w:w="2317" w:type="dxa"/>
            <w:shd w:val="clear" w:color="auto" w:fill="FFFFFF" w:themeFill="background1"/>
            <w:noWrap/>
            <w:vAlign w:val="center"/>
            <w:hideMark/>
          </w:tcPr>
          <w:p w14:paraId="219AA996"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kern w:val="0"/>
                <w:sz w:val="20"/>
                <w:szCs w:val="20"/>
              </w:rPr>
              <w:t>呼和浩特市</w:t>
            </w:r>
          </w:p>
        </w:tc>
        <w:tc>
          <w:tcPr>
            <w:tcW w:w="4111" w:type="dxa"/>
            <w:shd w:val="clear" w:color="auto" w:fill="FFFFFF" w:themeFill="background1"/>
            <w:noWrap/>
            <w:vAlign w:val="center"/>
            <w:hideMark/>
          </w:tcPr>
          <w:p w14:paraId="4568A3E7"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信息化教学能力提升</w:t>
            </w:r>
          </w:p>
        </w:tc>
        <w:tc>
          <w:tcPr>
            <w:tcW w:w="1276" w:type="dxa"/>
            <w:shd w:val="clear" w:color="auto" w:fill="FFFFFF" w:themeFill="background1"/>
            <w:noWrap/>
            <w:vAlign w:val="center"/>
            <w:hideMark/>
          </w:tcPr>
          <w:p w14:paraId="5A64A889"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5</w:t>
            </w:r>
          </w:p>
        </w:tc>
      </w:tr>
      <w:tr w:rsidR="00E35DA0" w:rsidRPr="00E30B44" w14:paraId="48B56C5F" w14:textId="77777777" w:rsidTr="00195FDD">
        <w:trPr>
          <w:trHeight w:val="420"/>
        </w:trPr>
        <w:tc>
          <w:tcPr>
            <w:tcW w:w="1080" w:type="dxa"/>
            <w:shd w:val="clear" w:color="auto" w:fill="FFFFFF" w:themeFill="background1"/>
            <w:noWrap/>
            <w:vAlign w:val="center"/>
            <w:hideMark/>
          </w:tcPr>
          <w:p w14:paraId="0FD0A846" w14:textId="77777777" w:rsidR="00E35DA0" w:rsidRPr="00E30B44" w:rsidRDefault="00E35DA0" w:rsidP="00195FDD">
            <w:pPr>
              <w:widowControl/>
              <w:ind w:firstLine="200"/>
              <w:jc w:val="center"/>
              <w:rPr>
                <w:rFonts w:ascii="宋体" w:hAnsi="宋体" w:cs="Arial"/>
                <w:kern w:val="0"/>
                <w:sz w:val="20"/>
                <w:szCs w:val="20"/>
              </w:rPr>
            </w:pPr>
            <w:proofErr w:type="gramStart"/>
            <w:r w:rsidRPr="00E30B44">
              <w:rPr>
                <w:rFonts w:ascii="宋体" w:hAnsi="宋体" w:cs="Arial"/>
                <w:kern w:val="0"/>
                <w:sz w:val="20"/>
                <w:szCs w:val="20"/>
              </w:rPr>
              <w:t>孟凡霞</w:t>
            </w:r>
            <w:proofErr w:type="gramEnd"/>
          </w:p>
        </w:tc>
        <w:tc>
          <w:tcPr>
            <w:tcW w:w="2317" w:type="dxa"/>
            <w:shd w:val="clear" w:color="auto" w:fill="FFFFFF" w:themeFill="background1"/>
            <w:noWrap/>
            <w:vAlign w:val="center"/>
            <w:hideMark/>
          </w:tcPr>
          <w:p w14:paraId="52D4348F"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kern w:val="0"/>
                <w:sz w:val="20"/>
                <w:szCs w:val="20"/>
              </w:rPr>
              <w:t>呼和浩特市</w:t>
            </w:r>
          </w:p>
        </w:tc>
        <w:tc>
          <w:tcPr>
            <w:tcW w:w="4111" w:type="dxa"/>
            <w:shd w:val="clear" w:color="auto" w:fill="FFFFFF" w:themeFill="background1"/>
            <w:noWrap/>
            <w:vAlign w:val="center"/>
            <w:hideMark/>
          </w:tcPr>
          <w:p w14:paraId="31F13575"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信息化教学能力提升</w:t>
            </w:r>
          </w:p>
        </w:tc>
        <w:tc>
          <w:tcPr>
            <w:tcW w:w="1276" w:type="dxa"/>
            <w:shd w:val="clear" w:color="auto" w:fill="FFFFFF" w:themeFill="background1"/>
            <w:noWrap/>
            <w:vAlign w:val="center"/>
            <w:hideMark/>
          </w:tcPr>
          <w:p w14:paraId="0D9C8560"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5</w:t>
            </w:r>
          </w:p>
        </w:tc>
      </w:tr>
      <w:tr w:rsidR="00E35DA0" w:rsidRPr="00E30B44" w14:paraId="71223E0E" w14:textId="77777777" w:rsidTr="00195FDD">
        <w:trPr>
          <w:trHeight w:val="420"/>
        </w:trPr>
        <w:tc>
          <w:tcPr>
            <w:tcW w:w="1080" w:type="dxa"/>
            <w:shd w:val="clear" w:color="auto" w:fill="FFFFFF" w:themeFill="background1"/>
            <w:noWrap/>
            <w:vAlign w:val="center"/>
            <w:hideMark/>
          </w:tcPr>
          <w:p w14:paraId="730B50B3" w14:textId="77777777" w:rsidR="00E35DA0" w:rsidRPr="00E30B44" w:rsidRDefault="00E35DA0" w:rsidP="00195FDD">
            <w:pPr>
              <w:widowControl/>
              <w:ind w:firstLine="200"/>
              <w:jc w:val="center"/>
              <w:rPr>
                <w:rFonts w:ascii="宋体" w:hAnsi="宋体" w:cs="Arial"/>
                <w:kern w:val="0"/>
                <w:sz w:val="20"/>
                <w:szCs w:val="20"/>
              </w:rPr>
            </w:pPr>
            <w:proofErr w:type="gramStart"/>
            <w:r w:rsidRPr="00E30B44">
              <w:rPr>
                <w:rFonts w:ascii="宋体" w:hAnsi="宋体" w:cs="Arial"/>
                <w:kern w:val="0"/>
                <w:sz w:val="20"/>
                <w:szCs w:val="20"/>
              </w:rPr>
              <w:t>钟慧丽</w:t>
            </w:r>
            <w:proofErr w:type="gramEnd"/>
          </w:p>
        </w:tc>
        <w:tc>
          <w:tcPr>
            <w:tcW w:w="2317" w:type="dxa"/>
            <w:shd w:val="clear" w:color="auto" w:fill="FFFFFF" w:themeFill="background1"/>
            <w:noWrap/>
            <w:vAlign w:val="center"/>
            <w:hideMark/>
          </w:tcPr>
          <w:p w14:paraId="1423DB37"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kern w:val="0"/>
                <w:sz w:val="20"/>
                <w:szCs w:val="20"/>
              </w:rPr>
              <w:t>呼和浩特市</w:t>
            </w:r>
          </w:p>
        </w:tc>
        <w:tc>
          <w:tcPr>
            <w:tcW w:w="4111" w:type="dxa"/>
            <w:shd w:val="clear" w:color="auto" w:fill="FFFFFF" w:themeFill="background1"/>
            <w:noWrap/>
            <w:vAlign w:val="center"/>
            <w:hideMark/>
          </w:tcPr>
          <w:p w14:paraId="3E9D8DF2"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信息化教学能力提升</w:t>
            </w:r>
          </w:p>
        </w:tc>
        <w:tc>
          <w:tcPr>
            <w:tcW w:w="1276" w:type="dxa"/>
            <w:shd w:val="clear" w:color="auto" w:fill="FFFFFF" w:themeFill="background1"/>
            <w:noWrap/>
            <w:vAlign w:val="center"/>
            <w:hideMark/>
          </w:tcPr>
          <w:p w14:paraId="3D5B42E6"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kern w:val="0"/>
                <w:sz w:val="20"/>
                <w:szCs w:val="20"/>
              </w:rPr>
              <w:t>5</w:t>
            </w:r>
          </w:p>
        </w:tc>
      </w:tr>
      <w:tr w:rsidR="00E35DA0" w:rsidRPr="00E30B44" w14:paraId="5605683C" w14:textId="77777777" w:rsidTr="00195FDD">
        <w:trPr>
          <w:trHeight w:val="420"/>
        </w:trPr>
        <w:tc>
          <w:tcPr>
            <w:tcW w:w="1080" w:type="dxa"/>
            <w:shd w:val="clear" w:color="auto" w:fill="FFFFFF" w:themeFill="background1"/>
            <w:noWrap/>
            <w:vAlign w:val="center"/>
            <w:hideMark/>
          </w:tcPr>
          <w:p w14:paraId="49B38A62"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魏淑君</w:t>
            </w:r>
          </w:p>
        </w:tc>
        <w:tc>
          <w:tcPr>
            <w:tcW w:w="2317" w:type="dxa"/>
            <w:shd w:val="clear" w:color="auto" w:fill="FFFFFF" w:themeFill="background1"/>
            <w:noWrap/>
            <w:vAlign w:val="center"/>
            <w:hideMark/>
          </w:tcPr>
          <w:p w14:paraId="07D0AFA4"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hint="eastAsia"/>
                <w:kern w:val="0"/>
                <w:sz w:val="20"/>
                <w:szCs w:val="20"/>
              </w:rPr>
              <w:t>长沙民政职业技术学院</w:t>
            </w:r>
          </w:p>
        </w:tc>
        <w:tc>
          <w:tcPr>
            <w:tcW w:w="4111" w:type="dxa"/>
            <w:shd w:val="clear" w:color="auto" w:fill="FFFFFF" w:themeFill="background1"/>
            <w:noWrap/>
            <w:vAlign w:val="center"/>
            <w:hideMark/>
          </w:tcPr>
          <w:p w14:paraId="6BEED87A"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1+x幼儿照护职业技能等级师资培训</w:t>
            </w:r>
          </w:p>
        </w:tc>
        <w:tc>
          <w:tcPr>
            <w:tcW w:w="1276" w:type="dxa"/>
            <w:shd w:val="clear" w:color="auto" w:fill="FFFFFF" w:themeFill="background1"/>
            <w:noWrap/>
            <w:vAlign w:val="center"/>
            <w:hideMark/>
          </w:tcPr>
          <w:p w14:paraId="44F3BF79"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7</w:t>
            </w:r>
          </w:p>
        </w:tc>
      </w:tr>
      <w:tr w:rsidR="00E35DA0" w:rsidRPr="00E30B44" w14:paraId="4EEF7613" w14:textId="77777777" w:rsidTr="00195FDD">
        <w:trPr>
          <w:trHeight w:val="420"/>
        </w:trPr>
        <w:tc>
          <w:tcPr>
            <w:tcW w:w="1080" w:type="dxa"/>
            <w:shd w:val="clear" w:color="auto" w:fill="FFFFFF" w:themeFill="background1"/>
            <w:noWrap/>
            <w:vAlign w:val="center"/>
            <w:hideMark/>
          </w:tcPr>
          <w:p w14:paraId="287CB97D"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许晓艳</w:t>
            </w:r>
          </w:p>
        </w:tc>
        <w:tc>
          <w:tcPr>
            <w:tcW w:w="2317" w:type="dxa"/>
            <w:shd w:val="clear" w:color="auto" w:fill="FFFFFF" w:themeFill="background1"/>
            <w:noWrap/>
            <w:vAlign w:val="center"/>
            <w:hideMark/>
          </w:tcPr>
          <w:p w14:paraId="53E4B545"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hint="eastAsia"/>
                <w:kern w:val="0"/>
                <w:sz w:val="20"/>
                <w:szCs w:val="20"/>
              </w:rPr>
              <w:t>长沙民政职业技术学院</w:t>
            </w:r>
          </w:p>
        </w:tc>
        <w:tc>
          <w:tcPr>
            <w:tcW w:w="4111" w:type="dxa"/>
            <w:shd w:val="clear" w:color="auto" w:fill="FFFFFF" w:themeFill="background1"/>
            <w:noWrap/>
            <w:vAlign w:val="center"/>
            <w:hideMark/>
          </w:tcPr>
          <w:p w14:paraId="080AEF23"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1+x幼儿照护职业技能等级师资培训</w:t>
            </w:r>
          </w:p>
        </w:tc>
        <w:tc>
          <w:tcPr>
            <w:tcW w:w="1276" w:type="dxa"/>
            <w:shd w:val="clear" w:color="auto" w:fill="FFFFFF" w:themeFill="background1"/>
            <w:noWrap/>
            <w:vAlign w:val="center"/>
            <w:hideMark/>
          </w:tcPr>
          <w:p w14:paraId="2684C7BD"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7</w:t>
            </w:r>
          </w:p>
        </w:tc>
      </w:tr>
      <w:tr w:rsidR="00E35DA0" w:rsidRPr="00E30B44" w14:paraId="26389F49" w14:textId="77777777" w:rsidTr="00195FDD">
        <w:trPr>
          <w:trHeight w:val="420"/>
        </w:trPr>
        <w:tc>
          <w:tcPr>
            <w:tcW w:w="1080" w:type="dxa"/>
            <w:shd w:val="clear" w:color="auto" w:fill="FFFFFF" w:themeFill="background1"/>
            <w:noWrap/>
            <w:vAlign w:val="center"/>
            <w:hideMark/>
          </w:tcPr>
          <w:p w14:paraId="53919DA1"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海红霞</w:t>
            </w:r>
          </w:p>
        </w:tc>
        <w:tc>
          <w:tcPr>
            <w:tcW w:w="2317" w:type="dxa"/>
            <w:shd w:val="clear" w:color="auto" w:fill="FFFFFF" w:themeFill="background1"/>
            <w:noWrap/>
            <w:vAlign w:val="center"/>
            <w:hideMark/>
          </w:tcPr>
          <w:p w14:paraId="14590474"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hint="eastAsia"/>
                <w:kern w:val="0"/>
                <w:sz w:val="20"/>
                <w:szCs w:val="20"/>
              </w:rPr>
              <w:t>北京</w:t>
            </w:r>
          </w:p>
        </w:tc>
        <w:tc>
          <w:tcPr>
            <w:tcW w:w="4111" w:type="dxa"/>
            <w:shd w:val="clear" w:color="auto" w:fill="FFFFFF" w:themeFill="background1"/>
            <w:noWrap/>
            <w:vAlign w:val="center"/>
            <w:hideMark/>
          </w:tcPr>
          <w:p w14:paraId="360C9D40"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1+x老年照护职业技能等级师资培训</w:t>
            </w:r>
          </w:p>
        </w:tc>
        <w:tc>
          <w:tcPr>
            <w:tcW w:w="1276" w:type="dxa"/>
            <w:shd w:val="clear" w:color="auto" w:fill="FFFFFF" w:themeFill="background1"/>
            <w:noWrap/>
            <w:vAlign w:val="center"/>
            <w:hideMark/>
          </w:tcPr>
          <w:p w14:paraId="1CF96230"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1</w:t>
            </w:r>
          </w:p>
        </w:tc>
      </w:tr>
      <w:tr w:rsidR="00E35DA0" w:rsidRPr="00E30B44" w14:paraId="167A3339" w14:textId="77777777" w:rsidTr="00195FDD">
        <w:trPr>
          <w:trHeight w:val="420"/>
        </w:trPr>
        <w:tc>
          <w:tcPr>
            <w:tcW w:w="1080" w:type="dxa"/>
            <w:shd w:val="clear" w:color="auto" w:fill="FFFFFF" w:themeFill="background1"/>
            <w:noWrap/>
            <w:vAlign w:val="center"/>
            <w:hideMark/>
          </w:tcPr>
          <w:p w14:paraId="654370CF"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姚林丽</w:t>
            </w:r>
          </w:p>
        </w:tc>
        <w:tc>
          <w:tcPr>
            <w:tcW w:w="2317" w:type="dxa"/>
            <w:shd w:val="clear" w:color="auto" w:fill="FFFFFF" w:themeFill="background1"/>
            <w:noWrap/>
            <w:vAlign w:val="center"/>
            <w:hideMark/>
          </w:tcPr>
          <w:p w14:paraId="674BA55D"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hint="eastAsia"/>
                <w:kern w:val="0"/>
                <w:sz w:val="20"/>
                <w:szCs w:val="20"/>
              </w:rPr>
              <w:t>北京</w:t>
            </w:r>
          </w:p>
        </w:tc>
        <w:tc>
          <w:tcPr>
            <w:tcW w:w="4111" w:type="dxa"/>
            <w:shd w:val="clear" w:color="auto" w:fill="FFFFFF" w:themeFill="background1"/>
            <w:noWrap/>
            <w:vAlign w:val="center"/>
            <w:hideMark/>
          </w:tcPr>
          <w:p w14:paraId="5C13DDC4"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1+x老年照护职业技能等级师资培训</w:t>
            </w:r>
          </w:p>
        </w:tc>
        <w:tc>
          <w:tcPr>
            <w:tcW w:w="1276" w:type="dxa"/>
            <w:shd w:val="clear" w:color="auto" w:fill="FFFFFF" w:themeFill="background1"/>
            <w:noWrap/>
            <w:vAlign w:val="center"/>
            <w:hideMark/>
          </w:tcPr>
          <w:p w14:paraId="012F8126"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1</w:t>
            </w:r>
          </w:p>
        </w:tc>
      </w:tr>
      <w:tr w:rsidR="00E35DA0" w:rsidRPr="00E30B44" w14:paraId="74FC8BA5" w14:textId="77777777" w:rsidTr="00195FDD">
        <w:trPr>
          <w:trHeight w:val="420"/>
        </w:trPr>
        <w:tc>
          <w:tcPr>
            <w:tcW w:w="1080" w:type="dxa"/>
            <w:shd w:val="clear" w:color="auto" w:fill="FFFFFF" w:themeFill="background1"/>
            <w:noWrap/>
            <w:vAlign w:val="center"/>
            <w:hideMark/>
          </w:tcPr>
          <w:p w14:paraId="690BCFD2"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田丰</w:t>
            </w:r>
          </w:p>
        </w:tc>
        <w:tc>
          <w:tcPr>
            <w:tcW w:w="2317" w:type="dxa"/>
            <w:shd w:val="clear" w:color="auto" w:fill="FFFFFF" w:themeFill="background1"/>
            <w:noWrap/>
            <w:vAlign w:val="center"/>
            <w:hideMark/>
          </w:tcPr>
          <w:p w14:paraId="0530A6E3"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hint="eastAsia"/>
                <w:kern w:val="0"/>
                <w:sz w:val="20"/>
                <w:szCs w:val="20"/>
              </w:rPr>
              <w:t>天津中德应用技术大学</w:t>
            </w:r>
          </w:p>
        </w:tc>
        <w:tc>
          <w:tcPr>
            <w:tcW w:w="4111" w:type="dxa"/>
            <w:shd w:val="clear" w:color="auto" w:fill="FFFFFF" w:themeFill="background1"/>
            <w:noWrap/>
            <w:vAlign w:val="center"/>
            <w:hideMark/>
          </w:tcPr>
          <w:p w14:paraId="367F0A5D"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内蒙古自治区职业院校教师素质提高计划培训</w:t>
            </w:r>
          </w:p>
        </w:tc>
        <w:tc>
          <w:tcPr>
            <w:tcW w:w="1276" w:type="dxa"/>
            <w:shd w:val="clear" w:color="auto" w:fill="FFFFFF" w:themeFill="background1"/>
            <w:noWrap/>
            <w:vAlign w:val="center"/>
            <w:hideMark/>
          </w:tcPr>
          <w:p w14:paraId="42BD5898"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5</w:t>
            </w:r>
          </w:p>
        </w:tc>
      </w:tr>
      <w:tr w:rsidR="00E35DA0" w:rsidRPr="00E30B44" w14:paraId="669A33D7" w14:textId="77777777" w:rsidTr="00195FDD">
        <w:trPr>
          <w:trHeight w:val="420"/>
        </w:trPr>
        <w:tc>
          <w:tcPr>
            <w:tcW w:w="1080" w:type="dxa"/>
            <w:shd w:val="clear" w:color="auto" w:fill="FFFFFF" w:themeFill="background1"/>
            <w:noWrap/>
            <w:vAlign w:val="center"/>
            <w:hideMark/>
          </w:tcPr>
          <w:p w14:paraId="17861D46"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许文娟</w:t>
            </w:r>
          </w:p>
        </w:tc>
        <w:tc>
          <w:tcPr>
            <w:tcW w:w="2317" w:type="dxa"/>
            <w:shd w:val="clear" w:color="auto" w:fill="FFFFFF" w:themeFill="background1"/>
            <w:noWrap/>
            <w:vAlign w:val="center"/>
            <w:hideMark/>
          </w:tcPr>
          <w:p w14:paraId="0F1DC24D"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hint="eastAsia"/>
                <w:kern w:val="0"/>
                <w:sz w:val="20"/>
                <w:szCs w:val="20"/>
              </w:rPr>
              <w:t>天津</w:t>
            </w:r>
          </w:p>
        </w:tc>
        <w:tc>
          <w:tcPr>
            <w:tcW w:w="4111" w:type="dxa"/>
            <w:shd w:val="clear" w:color="auto" w:fill="FFFFFF" w:themeFill="background1"/>
            <w:noWrap/>
            <w:vAlign w:val="center"/>
            <w:hideMark/>
          </w:tcPr>
          <w:p w14:paraId="03B3BC79"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绘画心理分析技术研讨会</w:t>
            </w:r>
          </w:p>
        </w:tc>
        <w:tc>
          <w:tcPr>
            <w:tcW w:w="1276" w:type="dxa"/>
            <w:shd w:val="clear" w:color="auto" w:fill="FFFFFF" w:themeFill="background1"/>
            <w:noWrap/>
            <w:vAlign w:val="center"/>
            <w:hideMark/>
          </w:tcPr>
          <w:p w14:paraId="21521FC9"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3</w:t>
            </w:r>
          </w:p>
        </w:tc>
      </w:tr>
      <w:tr w:rsidR="00E35DA0" w:rsidRPr="00E30B44" w14:paraId="66E4F8AF" w14:textId="77777777" w:rsidTr="00195FDD">
        <w:trPr>
          <w:trHeight w:val="420"/>
        </w:trPr>
        <w:tc>
          <w:tcPr>
            <w:tcW w:w="1080" w:type="dxa"/>
            <w:shd w:val="clear" w:color="auto" w:fill="FFFFFF" w:themeFill="background1"/>
            <w:noWrap/>
            <w:vAlign w:val="center"/>
            <w:hideMark/>
          </w:tcPr>
          <w:p w14:paraId="44C3A66E"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刘艳玲</w:t>
            </w:r>
          </w:p>
        </w:tc>
        <w:tc>
          <w:tcPr>
            <w:tcW w:w="2317" w:type="dxa"/>
            <w:shd w:val="clear" w:color="auto" w:fill="FFFFFF" w:themeFill="background1"/>
            <w:noWrap/>
            <w:vAlign w:val="center"/>
            <w:hideMark/>
          </w:tcPr>
          <w:p w14:paraId="20D4B64F"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hint="eastAsia"/>
                <w:kern w:val="0"/>
                <w:sz w:val="20"/>
                <w:szCs w:val="20"/>
              </w:rPr>
              <w:t>天津</w:t>
            </w:r>
          </w:p>
        </w:tc>
        <w:tc>
          <w:tcPr>
            <w:tcW w:w="4111" w:type="dxa"/>
            <w:shd w:val="clear" w:color="auto" w:fill="FFFFFF" w:themeFill="background1"/>
            <w:noWrap/>
            <w:vAlign w:val="center"/>
            <w:hideMark/>
          </w:tcPr>
          <w:p w14:paraId="1B62C134"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绘画心理分析技术研讨会</w:t>
            </w:r>
          </w:p>
        </w:tc>
        <w:tc>
          <w:tcPr>
            <w:tcW w:w="1276" w:type="dxa"/>
            <w:shd w:val="clear" w:color="auto" w:fill="FFFFFF" w:themeFill="background1"/>
            <w:noWrap/>
            <w:vAlign w:val="center"/>
            <w:hideMark/>
          </w:tcPr>
          <w:p w14:paraId="369AACD3"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3</w:t>
            </w:r>
          </w:p>
        </w:tc>
      </w:tr>
      <w:tr w:rsidR="00E35DA0" w:rsidRPr="00E30B44" w14:paraId="3327E24E" w14:textId="77777777" w:rsidTr="00195FDD">
        <w:trPr>
          <w:trHeight w:val="420"/>
        </w:trPr>
        <w:tc>
          <w:tcPr>
            <w:tcW w:w="1080" w:type="dxa"/>
            <w:shd w:val="clear" w:color="auto" w:fill="FFFFFF" w:themeFill="background1"/>
            <w:noWrap/>
            <w:vAlign w:val="center"/>
            <w:hideMark/>
          </w:tcPr>
          <w:p w14:paraId="79255033" w14:textId="77777777" w:rsidR="00E35DA0" w:rsidRPr="00E30B44" w:rsidRDefault="00E35DA0" w:rsidP="00195FDD">
            <w:pPr>
              <w:widowControl/>
              <w:ind w:firstLine="200"/>
              <w:jc w:val="center"/>
              <w:rPr>
                <w:rFonts w:ascii="宋体" w:hAnsi="宋体" w:cs="Arial"/>
                <w:kern w:val="0"/>
                <w:sz w:val="20"/>
                <w:szCs w:val="20"/>
              </w:rPr>
            </w:pPr>
            <w:proofErr w:type="gramStart"/>
            <w:r w:rsidRPr="00E30B44">
              <w:rPr>
                <w:rFonts w:ascii="宋体" w:hAnsi="宋体" w:cs="Arial" w:hint="eastAsia"/>
                <w:kern w:val="0"/>
                <w:sz w:val="20"/>
                <w:szCs w:val="20"/>
              </w:rPr>
              <w:t>乌仁图娅</w:t>
            </w:r>
            <w:proofErr w:type="gramEnd"/>
          </w:p>
        </w:tc>
        <w:tc>
          <w:tcPr>
            <w:tcW w:w="2317" w:type="dxa"/>
            <w:shd w:val="clear" w:color="auto" w:fill="FFFFFF" w:themeFill="background1"/>
            <w:noWrap/>
            <w:vAlign w:val="center"/>
            <w:hideMark/>
          </w:tcPr>
          <w:p w14:paraId="2782B3AF"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hint="eastAsia"/>
                <w:kern w:val="0"/>
                <w:sz w:val="20"/>
                <w:szCs w:val="20"/>
              </w:rPr>
              <w:t>天津</w:t>
            </w:r>
          </w:p>
        </w:tc>
        <w:tc>
          <w:tcPr>
            <w:tcW w:w="4111" w:type="dxa"/>
            <w:shd w:val="clear" w:color="auto" w:fill="FFFFFF" w:themeFill="background1"/>
            <w:noWrap/>
            <w:vAlign w:val="center"/>
            <w:hideMark/>
          </w:tcPr>
          <w:p w14:paraId="5C33FD7D"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绘画心理分析技术研讨会</w:t>
            </w:r>
          </w:p>
        </w:tc>
        <w:tc>
          <w:tcPr>
            <w:tcW w:w="1276" w:type="dxa"/>
            <w:shd w:val="clear" w:color="auto" w:fill="FFFFFF" w:themeFill="background1"/>
            <w:noWrap/>
            <w:vAlign w:val="center"/>
            <w:hideMark/>
          </w:tcPr>
          <w:p w14:paraId="51909819"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3</w:t>
            </w:r>
          </w:p>
        </w:tc>
      </w:tr>
      <w:tr w:rsidR="00E35DA0" w:rsidRPr="00E30B44" w14:paraId="7FBA51C8" w14:textId="77777777" w:rsidTr="00195FDD">
        <w:trPr>
          <w:trHeight w:val="420"/>
        </w:trPr>
        <w:tc>
          <w:tcPr>
            <w:tcW w:w="1080" w:type="dxa"/>
            <w:shd w:val="clear" w:color="auto" w:fill="FFFFFF" w:themeFill="background1"/>
            <w:noWrap/>
            <w:vAlign w:val="center"/>
            <w:hideMark/>
          </w:tcPr>
          <w:p w14:paraId="1C21A168" w14:textId="77777777" w:rsidR="00E35DA0" w:rsidRPr="00E30B44" w:rsidRDefault="00E35DA0" w:rsidP="00195FDD">
            <w:pPr>
              <w:widowControl/>
              <w:ind w:firstLine="200"/>
              <w:jc w:val="center"/>
              <w:rPr>
                <w:rFonts w:ascii="宋体" w:hAnsi="宋体" w:cs="Arial"/>
                <w:kern w:val="0"/>
                <w:sz w:val="20"/>
                <w:szCs w:val="20"/>
              </w:rPr>
            </w:pPr>
            <w:proofErr w:type="gramStart"/>
            <w:r w:rsidRPr="00E30B44">
              <w:rPr>
                <w:rFonts w:ascii="宋体" w:hAnsi="宋体" w:cs="Arial" w:hint="eastAsia"/>
                <w:kern w:val="0"/>
                <w:sz w:val="20"/>
                <w:szCs w:val="20"/>
              </w:rPr>
              <w:t>韩改玲</w:t>
            </w:r>
            <w:proofErr w:type="gramEnd"/>
          </w:p>
        </w:tc>
        <w:tc>
          <w:tcPr>
            <w:tcW w:w="2317" w:type="dxa"/>
            <w:shd w:val="clear" w:color="auto" w:fill="FFFFFF" w:themeFill="background1"/>
            <w:noWrap/>
            <w:vAlign w:val="center"/>
            <w:hideMark/>
          </w:tcPr>
          <w:p w14:paraId="5139C8CE"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hint="eastAsia"/>
                <w:kern w:val="0"/>
                <w:sz w:val="20"/>
                <w:szCs w:val="20"/>
              </w:rPr>
              <w:t>天津中德应用技术大学</w:t>
            </w:r>
          </w:p>
        </w:tc>
        <w:tc>
          <w:tcPr>
            <w:tcW w:w="4111" w:type="dxa"/>
            <w:shd w:val="clear" w:color="auto" w:fill="FFFFFF" w:themeFill="background1"/>
            <w:noWrap/>
            <w:vAlign w:val="center"/>
            <w:hideMark/>
          </w:tcPr>
          <w:p w14:paraId="30D95F41"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创新团队建设</w:t>
            </w:r>
          </w:p>
        </w:tc>
        <w:tc>
          <w:tcPr>
            <w:tcW w:w="1276" w:type="dxa"/>
            <w:shd w:val="clear" w:color="auto" w:fill="FFFFFF" w:themeFill="background1"/>
            <w:noWrap/>
            <w:vAlign w:val="center"/>
            <w:hideMark/>
          </w:tcPr>
          <w:p w14:paraId="1E2800FB"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13</w:t>
            </w:r>
          </w:p>
        </w:tc>
      </w:tr>
      <w:tr w:rsidR="00E35DA0" w:rsidRPr="00E30B44" w14:paraId="6D3CF955" w14:textId="77777777" w:rsidTr="00195FDD">
        <w:trPr>
          <w:trHeight w:val="420"/>
        </w:trPr>
        <w:tc>
          <w:tcPr>
            <w:tcW w:w="1080" w:type="dxa"/>
            <w:shd w:val="clear" w:color="auto" w:fill="FFFFFF" w:themeFill="background1"/>
            <w:noWrap/>
            <w:vAlign w:val="center"/>
            <w:hideMark/>
          </w:tcPr>
          <w:p w14:paraId="29E05321"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姚林丽</w:t>
            </w:r>
          </w:p>
        </w:tc>
        <w:tc>
          <w:tcPr>
            <w:tcW w:w="2317" w:type="dxa"/>
            <w:shd w:val="clear" w:color="auto" w:fill="FFFFFF" w:themeFill="background1"/>
            <w:noWrap/>
            <w:vAlign w:val="center"/>
            <w:hideMark/>
          </w:tcPr>
          <w:p w14:paraId="1DE1DB01"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hint="eastAsia"/>
                <w:kern w:val="0"/>
                <w:sz w:val="20"/>
                <w:szCs w:val="20"/>
              </w:rPr>
              <w:t>四川省成都市</w:t>
            </w:r>
          </w:p>
        </w:tc>
        <w:tc>
          <w:tcPr>
            <w:tcW w:w="4111" w:type="dxa"/>
            <w:shd w:val="clear" w:color="auto" w:fill="FFFFFF" w:themeFill="background1"/>
            <w:noWrap/>
            <w:vAlign w:val="center"/>
            <w:hideMark/>
          </w:tcPr>
          <w:p w14:paraId="7C9B69CF"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全国中等职业学校幼儿保育专业教师能力提升</w:t>
            </w:r>
          </w:p>
        </w:tc>
        <w:tc>
          <w:tcPr>
            <w:tcW w:w="1276" w:type="dxa"/>
            <w:shd w:val="clear" w:color="auto" w:fill="FFFFFF" w:themeFill="background1"/>
            <w:noWrap/>
            <w:vAlign w:val="center"/>
            <w:hideMark/>
          </w:tcPr>
          <w:p w14:paraId="71373018"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3</w:t>
            </w:r>
          </w:p>
        </w:tc>
      </w:tr>
      <w:tr w:rsidR="00E35DA0" w:rsidRPr="00E30B44" w14:paraId="04A95286" w14:textId="77777777" w:rsidTr="00195FDD">
        <w:trPr>
          <w:trHeight w:val="420"/>
        </w:trPr>
        <w:tc>
          <w:tcPr>
            <w:tcW w:w="1080" w:type="dxa"/>
            <w:shd w:val="clear" w:color="auto" w:fill="FFFFFF" w:themeFill="background1"/>
            <w:noWrap/>
            <w:vAlign w:val="center"/>
            <w:hideMark/>
          </w:tcPr>
          <w:p w14:paraId="57363261"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魏淑君</w:t>
            </w:r>
          </w:p>
        </w:tc>
        <w:tc>
          <w:tcPr>
            <w:tcW w:w="2317" w:type="dxa"/>
            <w:shd w:val="clear" w:color="auto" w:fill="FFFFFF" w:themeFill="background1"/>
            <w:noWrap/>
            <w:vAlign w:val="center"/>
            <w:hideMark/>
          </w:tcPr>
          <w:p w14:paraId="5537A0DB"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hint="eastAsia"/>
                <w:kern w:val="0"/>
                <w:sz w:val="20"/>
                <w:szCs w:val="20"/>
              </w:rPr>
              <w:t>四川省成都市</w:t>
            </w:r>
          </w:p>
        </w:tc>
        <w:tc>
          <w:tcPr>
            <w:tcW w:w="4111" w:type="dxa"/>
            <w:shd w:val="clear" w:color="auto" w:fill="FFFFFF" w:themeFill="background1"/>
            <w:noWrap/>
            <w:vAlign w:val="center"/>
            <w:hideMark/>
          </w:tcPr>
          <w:p w14:paraId="5222E7CB"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全国中等职业学校幼儿保育专业教师能力提升</w:t>
            </w:r>
          </w:p>
        </w:tc>
        <w:tc>
          <w:tcPr>
            <w:tcW w:w="1276" w:type="dxa"/>
            <w:shd w:val="clear" w:color="auto" w:fill="FFFFFF" w:themeFill="background1"/>
            <w:noWrap/>
            <w:vAlign w:val="center"/>
            <w:hideMark/>
          </w:tcPr>
          <w:p w14:paraId="202348B7"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3</w:t>
            </w:r>
          </w:p>
        </w:tc>
      </w:tr>
      <w:tr w:rsidR="00E35DA0" w:rsidRPr="00E30B44" w14:paraId="59512C69" w14:textId="77777777" w:rsidTr="00195FDD">
        <w:trPr>
          <w:trHeight w:val="420"/>
        </w:trPr>
        <w:tc>
          <w:tcPr>
            <w:tcW w:w="1080" w:type="dxa"/>
            <w:shd w:val="clear" w:color="auto" w:fill="FFFFFF" w:themeFill="background1"/>
            <w:noWrap/>
            <w:vAlign w:val="center"/>
            <w:hideMark/>
          </w:tcPr>
          <w:p w14:paraId="6ECFA170"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姚林丽</w:t>
            </w:r>
          </w:p>
        </w:tc>
        <w:tc>
          <w:tcPr>
            <w:tcW w:w="2317" w:type="dxa"/>
            <w:shd w:val="clear" w:color="auto" w:fill="FFFFFF" w:themeFill="background1"/>
            <w:noWrap/>
            <w:vAlign w:val="center"/>
            <w:hideMark/>
          </w:tcPr>
          <w:p w14:paraId="2E713FD2"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hint="eastAsia"/>
                <w:kern w:val="0"/>
                <w:sz w:val="20"/>
                <w:szCs w:val="20"/>
              </w:rPr>
              <w:t>赤峰市</w:t>
            </w:r>
          </w:p>
        </w:tc>
        <w:tc>
          <w:tcPr>
            <w:tcW w:w="4111" w:type="dxa"/>
            <w:shd w:val="clear" w:color="auto" w:fill="FFFFFF" w:themeFill="background1"/>
            <w:noWrap/>
            <w:vAlign w:val="center"/>
            <w:hideMark/>
          </w:tcPr>
          <w:p w14:paraId="49AA3820"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全市中职学校数学英语课程标准培训</w:t>
            </w:r>
          </w:p>
        </w:tc>
        <w:tc>
          <w:tcPr>
            <w:tcW w:w="1276" w:type="dxa"/>
            <w:shd w:val="clear" w:color="auto" w:fill="FFFFFF" w:themeFill="background1"/>
            <w:noWrap/>
            <w:vAlign w:val="center"/>
            <w:hideMark/>
          </w:tcPr>
          <w:p w14:paraId="2237FF7D"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1</w:t>
            </w:r>
          </w:p>
        </w:tc>
      </w:tr>
      <w:tr w:rsidR="00E35DA0" w:rsidRPr="00E30B44" w14:paraId="7F3EBD09" w14:textId="77777777" w:rsidTr="00195FDD">
        <w:trPr>
          <w:trHeight w:val="420"/>
        </w:trPr>
        <w:tc>
          <w:tcPr>
            <w:tcW w:w="1080" w:type="dxa"/>
            <w:shd w:val="clear" w:color="auto" w:fill="FFFFFF" w:themeFill="background1"/>
            <w:noWrap/>
            <w:vAlign w:val="center"/>
            <w:hideMark/>
          </w:tcPr>
          <w:p w14:paraId="1A21955C"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崔树涛</w:t>
            </w:r>
          </w:p>
        </w:tc>
        <w:tc>
          <w:tcPr>
            <w:tcW w:w="2317" w:type="dxa"/>
            <w:shd w:val="clear" w:color="auto" w:fill="FFFFFF" w:themeFill="background1"/>
            <w:noWrap/>
            <w:vAlign w:val="center"/>
            <w:hideMark/>
          </w:tcPr>
          <w:p w14:paraId="156B9C67"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hint="eastAsia"/>
                <w:kern w:val="0"/>
                <w:sz w:val="20"/>
                <w:szCs w:val="20"/>
              </w:rPr>
              <w:t>赤峰市</w:t>
            </w:r>
          </w:p>
        </w:tc>
        <w:tc>
          <w:tcPr>
            <w:tcW w:w="4111" w:type="dxa"/>
            <w:shd w:val="clear" w:color="auto" w:fill="FFFFFF" w:themeFill="background1"/>
            <w:noWrap/>
            <w:vAlign w:val="center"/>
            <w:hideMark/>
          </w:tcPr>
          <w:p w14:paraId="5C5BD4D0"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全市中职学校数学英语课程标准培训</w:t>
            </w:r>
          </w:p>
        </w:tc>
        <w:tc>
          <w:tcPr>
            <w:tcW w:w="1276" w:type="dxa"/>
            <w:shd w:val="clear" w:color="auto" w:fill="FFFFFF" w:themeFill="background1"/>
            <w:noWrap/>
            <w:vAlign w:val="center"/>
            <w:hideMark/>
          </w:tcPr>
          <w:p w14:paraId="4A000EA5"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1</w:t>
            </w:r>
          </w:p>
        </w:tc>
      </w:tr>
      <w:tr w:rsidR="00E35DA0" w:rsidRPr="00E30B44" w14:paraId="0EF37E52" w14:textId="77777777" w:rsidTr="00195FDD">
        <w:trPr>
          <w:trHeight w:val="420"/>
        </w:trPr>
        <w:tc>
          <w:tcPr>
            <w:tcW w:w="1080" w:type="dxa"/>
            <w:shd w:val="clear" w:color="auto" w:fill="FFFFFF" w:themeFill="background1"/>
            <w:noWrap/>
            <w:vAlign w:val="center"/>
            <w:hideMark/>
          </w:tcPr>
          <w:p w14:paraId="24E6EE18"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李艳春</w:t>
            </w:r>
          </w:p>
        </w:tc>
        <w:tc>
          <w:tcPr>
            <w:tcW w:w="2317" w:type="dxa"/>
            <w:shd w:val="clear" w:color="auto" w:fill="FFFFFF" w:themeFill="background1"/>
            <w:noWrap/>
            <w:vAlign w:val="center"/>
            <w:hideMark/>
          </w:tcPr>
          <w:p w14:paraId="4A48D0E1"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hint="eastAsia"/>
                <w:kern w:val="0"/>
                <w:sz w:val="20"/>
                <w:szCs w:val="20"/>
              </w:rPr>
              <w:t>赤峰市</w:t>
            </w:r>
          </w:p>
        </w:tc>
        <w:tc>
          <w:tcPr>
            <w:tcW w:w="4111" w:type="dxa"/>
            <w:shd w:val="clear" w:color="auto" w:fill="FFFFFF" w:themeFill="background1"/>
            <w:noWrap/>
            <w:vAlign w:val="center"/>
            <w:hideMark/>
          </w:tcPr>
          <w:p w14:paraId="6682307C"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全市中职学校数学英语课程标准培训</w:t>
            </w:r>
          </w:p>
        </w:tc>
        <w:tc>
          <w:tcPr>
            <w:tcW w:w="1276" w:type="dxa"/>
            <w:shd w:val="clear" w:color="auto" w:fill="FFFFFF" w:themeFill="background1"/>
            <w:noWrap/>
            <w:vAlign w:val="center"/>
            <w:hideMark/>
          </w:tcPr>
          <w:p w14:paraId="2B8B02B4"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1</w:t>
            </w:r>
          </w:p>
        </w:tc>
      </w:tr>
      <w:tr w:rsidR="00E35DA0" w:rsidRPr="00E30B44" w14:paraId="4229063F" w14:textId="77777777" w:rsidTr="00195FDD">
        <w:trPr>
          <w:trHeight w:val="420"/>
        </w:trPr>
        <w:tc>
          <w:tcPr>
            <w:tcW w:w="1080" w:type="dxa"/>
            <w:shd w:val="clear" w:color="auto" w:fill="FFFFFF" w:themeFill="background1"/>
            <w:noWrap/>
            <w:vAlign w:val="center"/>
            <w:hideMark/>
          </w:tcPr>
          <w:p w14:paraId="2E41DBD8"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lastRenderedPageBreak/>
              <w:t>张静波</w:t>
            </w:r>
          </w:p>
        </w:tc>
        <w:tc>
          <w:tcPr>
            <w:tcW w:w="2317" w:type="dxa"/>
            <w:shd w:val="clear" w:color="auto" w:fill="FFFFFF" w:themeFill="background1"/>
            <w:noWrap/>
            <w:vAlign w:val="center"/>
            <w:hideMark/>
          </w:tcPr>
          <w:p w14:paraId="2F9BAEF5"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hint="eastAsia"/>
                <w:kern w:val="0"/>
                <w:sz w:val="20"/>
                <w:szCs w:val="20"/>
              </w:rPr>
              <w:t>赤峰市</w:t>
            </w:r>
          </w:p>
        </w:tc>
        <w:tc>
          <w:tcPr>
            <w:tcW w:w="4111" w:type="dxa"/>
            <w:shd w:val="clear" w:color="auto" w:fill="FFFFFF" w:themeFill="background1"/>
            <w:noWrap/>
            <w:vAlign w:val="center"/>
            <w:hideMark/>
          </w:tcPr>
          <w:p w14:paraId="0293BD68"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全市中职学校数学英语课程标准培训</w:t>
            </w:r>
          </w:p>
        </w:tc>
        <w:tc>
          <w:tcPr>
            <w:tcW w:w="1276" w:type="dxa"/>
            <w:shd w:val="clear" w:color="auto" w:fill="FFFFFF" w:themeFill="background1"/>
            <w:noWrap/>
            <w:vAlign w:val="center"/>
            <w:hideMark/>
          </w:tcPr>
          <w:p w14:paraId="78D5EE6F"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1</w:t>
            </w:r>
          </w:p>
        </w:tc>
      </w:tr>
      <w:tr w:rsidR="00E35DA0" w:rsidRPr="00E30B44" w14:paraId="2F9A2EF8" w14:textId="77777777" w:rsidTr="00195FDD">
        <w:trPr>
          <w:trHeight w:val="420"/>
        </w:trPr>
        <w:tc>
          <w:tcPr>
            <w:tcW w:w="1080" w:type="dxa"/>
            <w:shd w:val="clear" w:color="auto" w:fill="FFFFFF" w:themeFill="background1"/>
            <w:noWrap/>
            <w:vAlign w:val="center"/>
            <w:hideMark/>
          </w:tcPr>
          <w:p w14:paraId="3AE17B46"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马丽莉</w:t>
            </w:r>
          </w:p>
        </w:tc>
        <w:tc>
          <w:tcPr>
            <w:tcW w:w="2317" w:type="dxa"/>
            <w:shd w:val="clear" w:color="auto" w:fill="FFFFFF" w:themeFill="background1"/>
            <w:noWrap/>
            <w:vAlign w:val="center"/>
            <w:hideMark/>
          </w:tcPr>
          <w:p w14:paraId="774304D8"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hint="eastAsia"/>
                <w:kern w:val="0"/>
                <w:sz w:val="20"/>
                <w:szCs w:val="20"/>
              </w:rPr>
              <w:t>赤峰市</w:t>
            </w:r>
          </w:p>
        </w:tc>
        <w:tc>
          <w:tcPr>
            <w:tcW w:w="4111" w:type="dxa"/>
            <w:shd w:val="clear" w:color="auto" w:fill="FFFFFF" w:themeFill="background1"/>
            <w:noWrap/>
            <w:vAlign w:val="center"/>
            <w:hideMark/>
          </w:tcPr>
          <w:p w14:paraId="611DB932"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全市中职学校数学英语课程标准培训</w:t>
            </w:r>
          </w:p>
        </w:tc>
        <w:tc>
          <w:tcPr>
            <w:tcW w:w="1276" w:type="dxa"/>
            <w:shd w:val="clear" w:color="auto" w:fill="FFFFFF" w:themeFill="background1"/>
            <w:noWrap/>
            <w:vAlign w:val="center"/>
            <w:hideMark/>
          </w:tcPr>
          <w:p w14:paraId="4C568E34"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1</w:t>
            </w:r>
          </w:p>
        </w:tc>
      </w:tr>
      <w:tr w:rsidR="00E35DA0" w:rsidRPr="00E30B44" w14:paraId="31A89FD1" w14:textId="77777777" w:rsidTr="00195FDD">
        <w:trPr>
          <w:trHeight w:val="420"/>
        </w:trPr>
        <w:tc>
          <w:tcPr>
            <w:tcW w:w="1080" w:type="dxa"/>
            <w:shd w:val="clear" w:color="auto" w:fill="FFFFFF" w:themeFill="background1"/>
            <w:noWrap/>
            <w:vAlign w:val="center"/>
            <w:hideMark/>
          </w:tcPr>
          <w:p w14:paraId="49089DE9" w14:textId="77777777" w:rsidR="00E35DA0" w:rsidRPr="00E30B44" w:rsidRDefault="00E35DA0" w:rsidP="00195FDD">
            <w:pPr>
              <w:widowControl/>
              <w:ind w:firstLine="200"/>
              <w:jc w:val="center"/>
              <w:rPr>
                <w:rFonts w:ascii="宋体" w:hAnsi="宋体" w:cs="Arial"/>
                <w:kern w:val="0"/>
                <w:sz w:val="20"/>
                <w:szCs w:val="20"/>
              </w:rPr>
            </w:pPr>
            <w:proofErr w:type="gramStart"/>
            <w:r w:rsidRPr="00E30B44">
              <w:rPr>
                <w:rFonts w:ascii="宋体" w:hAnsi="宋体" w:cs="Arial" w:hint="eastAsia"/>
                <w:kern w:val="0"/>
                <w:sz w:val="20"/>
                <w:szCs w:val="20"/>
              </w:rPr>
              <w:t>卢</w:t>
            </w:r>
            <w:proofErr w:type="gramEnd"/>
            <w:r w:rsidRPr="00E30B44">
              <w:rPr>
                <w:rFonts w:ascii="宋体" w:hAnsi="宋体" w:cs="Arial" w:hint="eastAsia"/>
                <w:kern w:val="0"/>
                <w:sz w:val="20"/>
                <w:szCs w:val="20"/>
              </w:rPr>
              <w:t>长龙</w:t>
            </w:r>
          </w:p>
        </w:tc>
        <w:tc>
          <w:tcPr>
            <w:tcW w:w="2317" w:type="dxa"/>
            <w:shd w:val="clear" w:color="auto" w:fill="FFFFFF" w:themeFill="background1"/>
            <w:noWrap/>
            <w:vAlign w:val="center"/>
            <w:hideMark/>
          </w:tcPr>
          <w:p w14:paraId="6A9EC7DD"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hint="eastAsia"/>
                <w:kern w:val="0"/>
                <w:sz w:val="20"/>
                <w:szCs w:val="20"/>
              </w:rPr>
              <w:t>赤峰市</w:t>
            </w:r>
          </w:p>
        </w:tc>
        <w:tc>
          <w:tcPr>
            <w:tcW w:w="4111" w:type="dxa"/>
            <w:shd w:val="clear" w:color="auto" w:fill="FFFFFF" w:themeFill="background1"/>
            <w:noWrap/>
            <w:vAlign w:val="center"/>
            <w:hideMark/>
          </w:tcPr>
          <w:p w14:paraId="6866496A"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全市中职学校数学英语课程标准培训</w:t>
            </w:r>
          </w:p>
        </w:tc>
        <w:tc>
          <w:tcPr>
            <w:tcW w:w="1276" w:type="dxa"/>
            <w:shd w:val="clear" w:color="auto" w:fill="FFFFFF" w:themeFill="background1"/>
            <w:noWrap/>
            <w:vAlign w:val="center"/>
            <w:hideMark/>
          </w:tcPr>
          <w:p w14:paraId="371B696F"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1</w:t>
            </w:r>
          </w:p>
        </w:tc>
      </w:tr>
      <w:tr w:rsidR="00E35DA0" w:rsidRPr="00E30B44" w14:paraId="4A2F4C92" w14:textId="77777777" w:rsidTr="00195FDD">
        <w:trPr>
          <w:trHeight w:val="420"/>
        </w:trPr>
        <w:tc>
          <w:tcPr>
            <w:tcW w:w="1080" w:type="dxa"/>
            <w:shd w:val="clear" w:color="auto" w:fill="FFFFFF" w:themeFill="background1"/>
            <w:noWrap/>
            <w:vAlign w:val="center"/>
            <w:hideMark/>
          </w:tcPr>
          <w:p w14:paraId="2D07DC42" w14:textId="77777777" w:rsidR="00E35DA0" w:rsidRPr="00E30B44" w:rsidRDefault="00E35DA0" w:rsidP="00195FDD">
            <w:pPr>
              <w:widowControl/>
              <w:ind w:firstLine="200"/>
              <w:jc w:val="center"/>
              <w:rPr>
                <w:rFonts w:ascii="宋体" w:hAnsi="宋体" w:cs="Arial"/>
                <w:kern w:val="0"/>
                <w:sz w:val="20"/>
                <w:szCs w:val="20"/>
              </w:rPr>
            </w:pPr>
            <w:proofErr w:type="gramStart"/>
            <w:r w:rsidRPr="00E30B44">
              <w:rPr>
                <w:rFonts w:ascii="宋体" w:hAnsi="宋体" w:cs="Arial" w:hint="eastAsia"/>
                <w:kern w:val="0"/>
                <w:sz w:val="20"/>
                <w:szCs w:val="20"/>
              </w:rPr>
              <w:t>徐鹏宇</w:t>
            </w:r>
            <w:proofErr w:type="gramEnd"/>
          </w:p>
        </w:tc>
        <w:tc>
          <w:tcPr>
            <w:tcW w:w="2317" w:type="dxa"/>
            <w:shd w:val="clear" w:color="auto" w:fill="FFFFFF" w:themeFill="background1"/>
            <w:noWrap/>
            <w:vAlign w:val="center"/>
            <w:hideMark/>
          </w:tcPr>
          <w:p w14:paraId="2199A6D2"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hint="eastAsia"/>
                <w:kern w:val="0"/>
                <w:sz w:val="20"/>
                <w:szCs w:val="20"/>
              </w:rPr>
              <w:t>赤峰市</w:t>
            </w:r>
          </w:p>
        </w:tc>
        <w:tc>
          <w:tcPr>
            <w:tcW w:w="4111" w:type="dxa"/>
            <w:shd w:val="clear" w:color="auto" w:fill="FFFFFF" w:themeFill="background1"/>
            <w:noWrap/>
            <w:vAlign w:val="center"/>
            <w:hideMark/>
          </w:tcPr>
          <w:p w14:paraId="1EA18DC6"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全市中职学校数学英语课程标准培训</w:t>
            </w:r>
          </w:p>
        </w:tc>
        <w:tc>
          <w:tcPr>
            <w:tcW w:w="1276" w:type="dxa"/>
            <w:shd w:val="clear" w:color="auto" w:fill="FFFFFF" w:themeFill="background1"/>
            <w:noWrap/>
            <w:vAlign w:val="center"/>
            <w:hideMark/>
          </w:tcPr>
          <w:p w14:paraId="36C8A359"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1</w:t>
            </w:r>
          </w:p>
        </w:tc>
      </w:tr>
      <w:tr w:rsidR="00E35DA0" w:rsidRPr="00E30B44" w14:paraId="411EE0D3" w14:textId="77777777" w:rsidTr="00195FDD">
        <w:trPr>
          <w:trHeight w:val="420"/>
        </w:trPr>
        <w:tc>
          <w:tcPr>
            <w:tcW w:w="1080" w:type="dxa"/>
            <w:shd w:val="clear" w:color="auto" w:fill="FFFFFF" w:themeFill="background1"/>
            <w:noWrap/>
            <w:vAlign w:val="center"/>
            <w:hideMark/>
          </w:tcPr>
          <w:p w14:paraId="13996292"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于婷婷</w:t>
            </w:r>
          </w:p>
        </w:tc>
        <w:tc>
          <w:tcPr>
            <w:tcW w:w="2317" w:type="dxa"/>
            <w:shd w:val="clear" w:color="auto" w:fill="FFFFFF" w:themeFill="background1"/>
            <w:noWrap/>
            <w:vAlign w:val="center"/>
            <w:hideMark/>
          </w:tcPr>
          <w:p w14:paraId="7E67333B"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hint="eastAsia"/>
                <w:kern w:val="0"/>
                <w:sz w:val="20"/>
                <w:szCs w:val="20"/>
              </w:rPr>
              <w:t>赤峰市</w:t>
            </w:r>
          </w:p>
        </w:tc>
        <w:tc>
          <w:tcPr>
            <w:tcW w:w="4111" w:type="dxa"/>
            <w:shd w:val="clear" w:color="auto" w:fill="FFFFFF" w:themeFill="background1"/>
            <w:noWrap/>
            <w:vAlign w:val="center"/>
            <w:hideMark/>
          </w:tcPr>
          <w:p w14:paraId="5825677A"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全市中职学校数学英语课程标准培训</w:t>
            </w:r>
          </w:p>
        </w:tc>
        <w:tc>
          <w:tcPr>
            <w:tcW w:w="1276" w:type="dxa"/>
            <w:shd w:val="clear" w:color="auto" w:fill="FFFFFF" w:themeFill="background1"/>
            <w:noWrap/>
            <w:vAlign w:val="center"/>
            <w:hideMark/>
          </w:tcPr>
          <w:p w14:paraId="2DFF95B4"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1</w:t>
            </w:r>
          </w:p>
        </w:tc>
      </w:tr>
      <w:tr w:rsidR="00E35DA0" w:rsidRPr="00E30B44" w14:paraId="1E03B2DC" w14:textId="77777777" w:rsidTr="00195FDD">
        <w:trPr>
          <w:trHeight w:val="420"/>
        </w:trPr>
        <w:tc>
          <w:tcPr>
            <w:tcW w:w="1080" w:type="dxa"/>
            <w:shd w:val="clear" w:color="auto" w:fill="FFFFFF" w:themeFill="background1"/>
            <w:noWrap/>
            <w:vAlign w:val="center"/>
            <w:hideMark/>
          </w:tcPr>
          <w:p w14:paraId="58A3CE9A"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张利群</w:t>
            </w:r>
          </w:p>
        </w:tc>
        <w:tc>
          <w:tcPr>
            <w:tcW w:w="2317" w:type="dxa"/>
            <w:shd w:val="clear" w:color="auto" w:fill="FFFFFF" w:themeFill="background1"/>
            <w:noWrap/>
            <w:vAlign w:val="center"/>
            <w:hideMark/>
          </w:tcPr>
          <w:p w14:paraId="1F39BC85"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hint="eastAsia"/>
                <w:kern w:val="0"/>
                <w:sz w:val="20"/>
                <w:szCs w:val="20"/>
              </w:rPr>
              <w:t>赤峰市</w:t>
            </w:r>
          </w:p>
        </w:tc>
        <w:tc>
          <w:tcPr>
            <w:tcW w:w="4111" w:type="dxa"/>
            <w:shd w:val="clear" w:color="auto" w:fill="FFFFFF" w:themeFill="background1"/>
            <w:noWrap/>
            <w:vAlign w:val="center"/>
            <w:hideMark/>
          </w:tcPr>
          <w:p w14:paraId="0501F43D"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全市中职学校数学英语课程标准培训</w:t>
            </w:r>
          </w:p>
        </w:tc>
        <w:tc>
          <w:tcPr>
            <w:tcW w:w="1276" w:type="dxa"/>
            <w:shd w:val="clear" w:color="auto" w:fill="FFFFFF" w:themeFill="background1"/>
            <w:noWrap/>
            <w:vAlign w:val="center"/>
            <w:hideMark/>
          </w:tcPr>
          <w:p w14:paraId="37038B4C"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1</w:t>
            </w:r>
          </w:p>
        </w:tc>
      </w:tr>
      <w:tr w:rsidR="00E35DA0" w:rsidRPr="00E30B44" w14:paraId="7B3E6B71" w14:textId="77777777" w:rsidTr="00195FDD">
        <w:trPr>
          <w:trHeight w:val="420"/>
        </w:trPr>
        <w:tc>
          <w:tcPr>
            <w:tcW w:w="1080" w:type="dxa"/>
            <w:shd w:val="clear" w:color="auto" w:fill="FFFFFF" w:themeFill="background1"/>
            <w:noWrap/>
            <w:vAlign w:val="center"/>
            <w:hideMark/>
          </w:tcPr>
          <w:p w14:paraId="0EF16A02" w14:textId="77777777" w:rsidR="00E35DA0" w:rsidRPr="00E30B44" w:rsidRDefault="00E35DA0" w:rsidP="00195FDD">
            <w:pPr>
              <w:widowControl/>
              <w:ind w:firstLine="200"/>
              <w:jc w:val="center"/>
              <w:rPr>
                <w:rFonts w:ascii="宋体" w:hAnsi="宋体" w:cs="Arial"/>
                <w:kern w:val="0"/>
                <w:sz w:val="20"/>
                <w:szCs w:val="20"/>
              </w:rPr>
            </w:pPr>
            <w:proofErr w:type="gramStart"/>
            <w:r w:rsidRPr="00E30B44">
              <w:rPr>
                <w:rFonts w:ascii="宋体" w:hAnsi="宋体" w:cs="Arial" w:hint="eastAsia"/>
                <w:kern w:val="0"/>
                <w:sz w:val="20"/>
                <w:szCs w:val="20"/>
              </w:rPr>
              <w:t>刘永然</w:t>
            </w:r>
            <w:proofErr w:type="gramEnd"/>
          </w:p>
        </w:tc>
        <w:tc>
          <w:tcPr>
            <w:tcW w:w="2317" w:type="dxa"/>
            <w:shd w:val="clear" w:color="auto" w:fill="FFFFFF" w:themeFill="background1"/>
            <w:noWrap/>
            <w:vAlign w:val="center"/>
            <w:hideMark/>
          </w:tcPr>
          <w:p w14:paraId="5E7C7829"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hint="eastAsia"/>
                <w:kern w:val="0"/>
                <w:sz w:val="20"/>
                <w:szCs w:val="20"/>
              </w:rPr>
              <w:t>赤峰市</w:t>
            </w:r>
          </w:p>
        </w:tc>
        <w:tc>
          <w:tcPr>
            <w:tcW w:w="4111" w:type="dxa"/>
            <w:shd w:val="clear" w:color="auto" w:fill="FFFFFF" w:themeFill="background1"/>
            <w:noWrap/>
            <w:vAlign w:val="center"/>
            <w:hideMark/>
          </w:tcPr>
          <w:p w14:paraId="681AA7E4"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全市中职学校数学英语课程标准培训</w:t>
            </w:r>
          </w:p>
        </w:tc>
        <w:tc>
          <w:tcPr>
            <w:tcW w:w="1276" w:type="dxa"/>
            <w:shd w:val="clear" w:color="auto" w:fill="FFFFFF" w:themeFill="background1"/>
            <w:noWrap/>
            <w:vAlign w:val="center"/>
            <w:hideMark/>
          </w:tcPr>
          <w:p w14:paraId="61A7BE5A"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1</w:t>
            </w:r>
          </w:p>
        </w:tc>
      </w:tr>
      <w:tr w:rsidR="00E35DA0" w:rsidRPr="00E30B44" w14:paraId="3AF48E6C" w14:textId="77777777" w:rsidTr="00195FDD">
        <w:trPr>
          <w:trHeight w:val="420"/>
        </w:trPr>
        <w:tc>
          <w:tcPr>
            <w:tcW w:w="1080" w:type="dxa"/>
            <w:shd w:val="clear" w:color="auto" w:fill="FFFFFF" w:themeFill="background1"/>
            <w:noWrap/>
            <w:vAlign w:val="center"/>
            <w:hideMark/>
          </w:tcPr>
          <w:p w14:paraId="24ACCBB5"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王冬梅</w:t>
            </w:r>
          </w:p>
        </w:tc>
        <w:tc>
          <w:tcPr>
            <w:tcW w:w="2317" w:type="dxa"/>
            <w:shd w:val="clear" w:color="auto" w:fill="FFFFFF" w:themeFill="background1"/>
            <w:noWrap/>
            <w:vAlign w:val="center"/>
            <w:hideMark/>
          </w:tcPr>
          <w:p w14:paraId="140FA9C3"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hint="eastAsia"/>
                <w:kern w:val="0"/>
                <w:sz w:val="20"/>
                <w:szCs w:val="20"/>
              </w:rPr>
              <w:t>赤峰市</w:t>
            </w:r>
          </w:p>
        </w:tc>
        <w:tc>
          <w:tcPr>
            <w:tcW w:w="4111" w:type="dxa"/>
            <w:shd w:val="clear" w:color="auto" w:fill="FFFFFF" w:themeFill="background1"/>
            <w:noWrap/>
            <w:vAlign w:val="center"/>
            <w:hideMark/>
          </w:tcPr>
          <w:p w14:paraId="37F04A7F"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全市中职学校数学英语课程标准培训</w:t>
            </w:r>
          </w:p>
        </w:tc>
        <w:tc>
          <w:tcPr>
            <w:tcW w:w="1276" w:type="dxa"/>
            <w:shd w:val="clear" w:color="auto" w:fill="FFFFFF" w:themeFill="background1"/>
            <w:noWrap/>
            <w:vAlign w:val="center"/>
            <w:hideMark/>
          </w:tcPr>
          <w:p w14:paraId="1866CDDE"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1</w:t>
            </w:r>
          </w:p>
        </w:tc>
      </w:tr>
      <w:tr w:rsidR="00E35DA0" w:rsidRPr="00E30B44" w14:paraId="0CAC600D" w14:textId="77777777" w:rsidTr="00195FDD">
        <w:trPr>
          <w:trHeight w:val="420"/>
        </w:trPr>
        <w:tc>
          <w:tcPr>
            <w:tcW w:w="1080" w:type="dxa"/>
            <w:shd w:val="clear" w:color="auto" w:fill="FFFFFF" w:themeFill="background1"/>
            <w:noWrap/>
            <w:vAlign w:val="center"/>
            <w:hideMark/>
          </w:tcPr>
          <w:p w14:paraId="530897BB" w14:textId="77777777" w:rsidR="00E35DA0" w:rsidRPr="00E30B44" w:rsidRDefault="00E35DA0" w:rsidP="00195FDD">
            <w:pPr>
              <w:widowControl/>
              <w:ind w:firstLine="200"/>
              <w:jc w:val="center"/>
              <w:rPr>
                <w:rFonts w:ascii="宋体" w:hAnsi="宋体" w:cs="Arial"/>
                <w:kern w:val="0"/>
                <w:sz w:val="20"/>
                <w:szCs w:val="20"/>
              </w:rPr>
            </w:pPr>
            <w:proofErr w:type="gramStart"/>
            <w:r w:rsidRPr="00E30B44">
              <w:rPr>
                <w:rFonts w:ascii="宋体" w:hAnsi="宋体" w:cs="Arial" w:hint="eastAsia"/>
                <w:kern w:val="0"/>
                <w:sz w:val="20"/>
                <w:szCs w:val="20"/>
              </w:rPr>
              <w:t>乌仁图娅</w:t>
            </w:r>
            <w:proofErr w:type="gramEnd"/>
          </w:p>
        </w:tc>
        <w:tc>
          <w:tcPr>
            <w:tcW w:w="2317" w:type="dxa"/>
            <w:shd w:val="clear" w:color="auto" w:fill="FFFFFF" w:themeFill="background1"/>
            <w:noWrap/>
            <w:vAlign w:val="center"/>
            <w:hideMark/>
          </w:tcPr>
          <w:p w14:paraId="0BB1BA40"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hint="eastAsia"/>
                <w:kern w:val="0"/>
                <w:sz w:val="20"/>
                <w:szCs w:val="20"/>
              </w:rPr>
              <w:t>赤峰市</w:t>
            </w:r>
          </w:p>
        </w:tc>
        <w:tc>
          <w:tcPr>
            <w:tcW w:w="4111" w:type="dxa"/>
            <w:shd w:val="clear" w:color="auto" w:fill="FFFFFF" w:themeFill="background1"/>
            <w:noWrap/>
            <w:vAlign w:val="center"/>
            <w:hideMark/>
          </w:tcPr>
          <w:p w14:paraId="3C42F082"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全市中职学校数学英语课程标准培训</w:t>
            </w:r>
          </w:p>
        </w:tc>
        <w:tc>
          <w:tcPr>
            <w:tcW w:w="1276" w:type="dxa"/>
            <w:shd w:val="clear" w:color="auto" w:fill="FFFFFF" w:themeFill="background1"/>
            <w:noWrap/>
            <w:vAlign w:val="center"/>
            <w:hideMark/>
          </w:tcPr>
          <w:p w14:paraId="6F117B19"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1</w:t>
            </w:r>
          </w:p>
        </w:tc>
      </w:tr>
      <w:tr w:rsidR="00E35DA0" w:rsidRPr="00E30B44" w14:paraId="0357B99B" w14:textId="77777777" w:rsidTr="00195FDD">
        <w:trPr>
          <w:trHeight w:val="420"/>
        </w:trPr>
        <w:tc>
          <w:tcPr>
            <w:tcW w:w="1080" w:type="dxa"/>
            <w:shd w:val="clear" w:color="auto" w:fill="FFFFFF" w:themeFill="background1"/>
            <w:noWrap/>
            <w:vAlign w:val="center"/>
            <w:hideMark/>
          </w:tcPr>
          <w:p w14:paraId="4BED90D6"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金玉琴</w:t>
            </w:r>
          </w:p>
        </w:tc>
        <w:tc>
          <w:tcPr>
            <w:tcW w:w="2317" w:type="dxa"/>
            <w:shd w:val="clear" w:color="auto" w:fill="FFFFFF" w:themeFill="background1"/>
            <w:noWrap/>
            <w:vAlign w:val="center"/>
            <w:hideMark/>
          </w:tcPr>
          <w:p w14:paraId="73DA51D5"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hint="eastAsia"/>
                <w:kern w:val="0"/>
                <w:sz w:val="20"/>
                <w:szCs w:val="20"/>
              </w:rPr>
              <w:t>赤峰市</w:t>
            </w:r>
          </w:p>
        </w:tc>
        <w:tc>
          <w:tcPr>
            <w:tcW w:w="4111" w:type="dxa"/>
            <w:shd w:val="clear" w:color="auto" w:fill="FFFFFF" w:themeFill="background1"/>
            <w:noWrap/>
            <w:vAlign w:val="center"/>
            <w:hideMark/>
          </w:tcPr>
          <w:p w14:paraId="19824E65"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全市中职学校数学英语课程标准培训</w:t>
            </w:r>
          </w:p>
        </w:tc>
        <w:tc>
          <w:tcPr>
            <w:tcW w:w="1276" w:type="dxa"/>
            <w:shd w:val="clear" w:color="auto" w:fill="FFFFFF" w:themeFill="background1"/>
            <w:noWrap/>
            <w:vAlign w:val="center"/>
            <w:hideMark/>
          </w:tcPr>
          <w:p w14:paraId="37062F77"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1</w:t>
            </w:r>
          </w:p>
        </w:tc>
      </w:tr>
      <w:tr w:rsidR="00E35DA0" w:rsidRPr="00E30B44" w14:paraId="6D384F3D" w14:textId="77777777" w:rsidTr="00195FDD">
        <w:trPr>
          <w:trHeight w:val="420"/>
        </w:trPr>
        <w:tc>
          <w:tcPr>
            <w:tcW w:w="1080" w:type="dxa"/>
            <w:shd w:val="clear" w:color="auto" w:fill="FFFFFF" w:themeFill="background1"/>
            <w:noWrap/>
            <w:vAlign w:val="center"/>
            <w:hideMark/>
          </w:tcPr>
          <w:p w14:paraId="57782CD3"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玉兰</w:t>
            </w:r>
          </w:p>
        </w:tc>
        <w:tc>
          <w:tcPr>
            <w:tcW w:w="2317" w:type="dxa"/>
            <w:shd w:val="clear" w:color="auto" w:fill="FFFFFF" w:themeFill="background1"/>
            <w:noWrap/>
            <w:vAlign w:val="center"/>
            <w:hideMark/>
          </w:tcPr>
          <w:p w14:paraId="385C795D"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hint="eastAsia"/>
                <w:kern w:val="0"/>
                <w:sz w:val="20"/>
                <w:szCs w:val="20"/>
              </w:rPr>
              <w:t>赤峰市</w:t>
            </w:r>
          </w:p>
        </w:tc>
        <w:tc>
          <w:tcPr>
            <w:tcW w:w="4111" w:type="dxa"/>
            <w:shd w:val="clear" w:color="auto" w:fill="FFFFFF" w:themeFill="background1"/>
            <w:noWrap/>
            <w:vAlign w:val="center"/>
            <w:hideMark/>
          </w:tcPr>
          <w:p w14:paraId="4EA8AF0A"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全市中职学校数学英语课程标准培训</w:t>
            </w:r>
          </w:p>
        </w:tc>
        <w:tc>
          <w:tcPr>
            <w:tcW w:w="1276" w:type="dxa"/>
            <w:shd w:val="clear" w:color="auto" w:fill="FFFFFF" w:themeFill="background1"/>
            <w:noWrap/>
            <w:vAlign w:val="center"/>
            <w:hideMark/>
          </w:tcPr>
          <w:p w14:paraId="384FECB3"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1</w:t>
            </w:r>
          </w:p>
        </w:tc>
      </w:tr>
      <w:tr w:rsidR="00E35DA0" w:rsidRPr="00E30B44" w14:paraId="53E47057" w14:textId="77777777" w:rsidTr="00195FDD">
        <w:trPr>
          <w:trHeight w:val="420"/>
        </w:trPr>
        <w:tc>
          <w:tcPr>
            <w:tcW w:w="1080" w:type="dxa"/>
            <w:shd w:val="clear" w:color="auto" w:fill="FFFFFF" w:themeFill="background1"/>
            <w:noWrap/>
            <w:vAlign w:val="center"/>
            <w:hideMark/>
          </w:tcPr>
          <w:p w14:paraId="2444CA8D"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肖艳波</w:t>
            </w:r>
          </w:p>
        </w:tc>
        <w:tc>
          <w:tcPr>
            <w:tcW w:w="2317" w:type="dxa"/>
            <w:shd w:val="clear" w:color="auto" w:fill="FFFFFF" w:themeFill="background1"/>
            <w:noWrap/>
            <w:vAlign w:val="center"/>
            <w:hideMark/>
          </w:tcPr>
          <w:p w14:paraId="7E1B5291"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hint="eastAsia"/>
                <w:kern w:val="0"/>
                <w:sz w:val="20"/>
                <w:szCs w:val="20"/>
              </w:rPr>
              <w:t>赤峰市</w:t>
            </w:r>
          </w:p>
        </w:tc>
        <w:tc>
          <w:tcPr>
            <w:tcW w:w="4111" w:type="dxa"/>
            <w:shd w:val="clear" w:color="auto" w:fill="FFFFFF" w:themeFill="background1"/>
            <w:noWrap/>
            <w:vAlign w:val="center"/>
            <w:hideMark/>
          </w:tcPr>
          <w:p w14:paraId="793B9296"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全市中职学校数学英语课程标准培训</w:t>
            </w:r>
          </w:p>
        </w:tc>
        <w:tc>
          <w:tcPr>
            <w:tcW w:w="1276" w:type="dxa"/>
            <w:shd w:val="clear" w:color="auto" w:fill="FFFFFF" w:themeFill="background1"/>
            <w:noWrap/>
            <w:vAlign w:val="center"/>
            <w:hideMark/>
          </w:tcPr>
          <w:p w14:paraId="7D7385E4"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1</w:t>
            </w:r>
          </w:p>
        </w:tc>
      </w:tr>
      <w:tr w:rsidR="00E35DA0" w:rsidRPr="00E30B44" w14:paraId="6D458E28" w14:textId="77777777" w:rsidTr="00195FDD">
        <w:trPr>
          <w:trHeight w:val="420"/>
        </w:trPr>
        <w:tc>
          <w:tcPr>
            <w:tcW w:w="1080" w:type="dxa"/>
            <w:shd w:val="clear" w:color="auto" w:fill="FFFFFF" w:themeFill="background1"/>
            <w:noWrap/>
            <w:vAlign w:val="center"/>
            <w:hideMark/>
          </w:tcPr>
          <w:p w14:paraId="7DB6A4D3"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王晓雪</w:t>
            </w:r>
          </w:p>
        </w:tc>
        <w:tc>
          <w:tcPr>
            <w:tcW w:w="2317" w:type="dxa"/>
            <w:shd w:val="clear" w:color="auto" w:fill="FFFFFF" w:themeFill="background1"/>
            <w:noWrap/>
            <w:vAlign w:val="center"/>
            <w:hideMark/>
          </w:tcPr>
          <w:p w14:paraId="62DE3015"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hint="eastAsia"/>
                <w:kern w:val="0"/>
                <w:sz w:val="20"/>
                <w:szCs w:val="20"/>
              </w:rPr>
              <w:t>赤峰市</w:t>
            </w:r>
          </w:p>
        </w:tc>
        <w:tc>
          <w:tcPr>
            <w:tcW w:w="4111" w:type="dxa"/>
            <w:shd w:val="clear" w:color="auto" w:fill="FFFFFF" w:themeFill="background1"/>
            <w:noWrap/>
            <w:vAlign w:val="center"/>
            <w:hideMark/>
          </w:tcPr>
          <w:p w14:paraId="00E7722B"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全市中职学校数学英语课程标准培训</w:t>
            </w:r>
          </w:p>
        </w:tc>
        <w:tc>
          <w:tcPr>
            <w:tcW w:w="1276" w:type="dxa"/>
            <w:shd w:val="clear" w:color="auto" w:fill="FFFFFF" w:themeFill="background1"/>
            <w:noWrap/>
            <w:vAlign w:val="center"/>
            <w:hideMark/>
          </w:tcPr>
          <w:p w14:paraId="4A139B9C"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1</w:t>
            </w:r>
          </w:p>
        </w:tc>
      </w:tr>
      <w:tr w:rsidR="00E35DA0" w:rsidRPr="00E30B44" w14:paraId="53F3B337" w14:textId="77777777" w:rsidTr="00195FDD">
        <w:trPr>
          <w:trHeight w:val="420"/>
        </w:trPr>
        <w:tc>
          <w:tcPr>
            <w:tcW w:w="1080" w:type="dxa"/>
            <w:shd w:val="clear" w:color="auto" w:fill="FFFFFF" w:themeFill="background1"/>
            <w:noWrap/>
            <w:vAlign w:val="center"/>
            <w:hideMark/>
          </w:tcPr>
          <w:p w14:paraId="206B7BB6" w14:textId="77777777" w:rsidR="00E35DA0" w:rsidRPr="00E30B44" w:rsidRDefault="00E35DA0" w:rsidP="00195FDD">
            <w:pPr>
              <w:widowControl/>
              <w:ind w:firstLine="200"/>
              <w:jc w:val="center"/>
              <w:rPr>
                <w:rFonts w:ascii="宋体" w:hAnsi="宋体" w:cs="Arial"/>
                <w:kern w:val="0"/>
                <w:sz w:val="20"/>
                <w:szCs w:val="20"/>
              </w:rPr>
            </w:pPr>
            <w:proofErr w:type="gramStart"/>
            <w:r w:rsidRPr="00E30B44">
              <w:rPr>
                <w:rFonts w:ascii="宋体" w:hAnsi="宋体" w:cs="Arial" w:hint="eastAsia"/>
                <w:kern w:val="0"/>
                <w:sz w:val="20"/>
                <w:szCs w:val="20"/>
              </w:rPr>
              <w:t>乌佳琦</w:t>
            </w:r>
            <w:proofErr w:type="gramEnd"/>
          </w:p>
        </w:tc>
        <w:tc>
          <w:tcPr>
            <w:tcW w:w="2317" w:type="dxa"/>
            <w:shd w:val="clear" w:color="auto" w:fill="FFFFFF" w:themeFill="background1"/>
            <w:noWrap/>
            <w:vAlign w:val="center"/>
            <w:hideMark/>
          </w:tcPr>
          <w:p w14:paraId="5675AD3D"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hint="eastAsia"/>
                <w:kern w:val="0"/>
                <w:sz w:val="20"/>
                <w:szCs w:val="20"/>
              </w:rPr>
              <w:t>赤峰市</w:t>
            </w:r>
          </w:p>
        </w:tc>
        <w:tc>
          <w:tcPr>
            <w:tcW w:w="4111" w:type="dxa"/>
            <w:shd w:val="clear" w:color="auto" w:fill="FFFFFF" w:themeFill="background1"/>
            <w:noWrap/>
            <w:vAlign w:val="center"/>
            <w:hideMark/>
          </w:tcPr>
          <w:p w14:paraId="7B83D8DE"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全市中职学校数学英语课程标准培训</w:t>
            </w:r>
          </w:p>
        </w:tc>
        <w:tc>
          <w:tcPr>
            <w:tcW w:w="1276" w:type="dxa"/>
            <w:shd w:val="clear" w:color="auto" w:fill="FFFFFF" w:themeFill="background1"/>
            <w:noWrap/>
            <w:vAlign w:val="center"/>
            <w:hideMark/>
          </w:tcPr>
          <w:p w14:paraId="0C23C971"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1</w:t>
            </w:r>
          </w:p>
        </w:tc>
      </w:tr>
      <w:tr w:rsidR="00E35DA0" w:rsidRPr="00E30B44" w14:paraId="4807F664" w14:textId="77777777" w:rsidTr="00195FDD">
        <w:trPr>
          <w:trHeight w:val="420"/>
        </w:trPr>
        <w:tc>
          <w:tcPr>
            <w:tcW w:w="1080" w:type="dxa"/>
            <w:shd w:val="clear" w:color="auto" w:fill="FFFFFF" w:themeFill="background1"/>
            <w:noWrap/>
            <w:vAlign w:val="center"/>
            <w:hideMark/>
          </w:tcPr>
          <w:p w14:paraId="472F238A" w14:textId="77777777" w:rsidR="00E35DA0" w:rsidRPr="00E30B44" w:rsidRDefault="00E35DA0" w:rsidP="00195FDD">
            <w:pPr>
              <w:widowControl/>
              <w:ind w:firstLine="200"/>
              <w:jc w:val="center"/>
              <w:rPr>
                <w:rFonts w:ascii="宋体" w:hAnsi="宋体" w:cs="Arial"/>
                <w:kern w:val="0"/>
                <w:sz w:val="20"/>
                <w:szCs w:val="20"/>
              </w:rPr>
            </w:pPr>
            <w:proofErr w:type="gramStart"/>
            <w:r w:rsidRPr="00E30B44">
              <w:rPr>
                <w:rFonts w:ascii="宋体" w:hAnsi="宋体" w:cs="Arial" w:hint="eastAsia"/>
                <w:kern w:val="0"/>
                <w:sz w:val="20"/>
                <w:szCs w:val="20"/>
              </w:rPr>
              <w:t>印志静</w:t>
            </w:r>
            <w:proofErr w:type="gramEnd"/>
          </w:p>
        </w:tc>
        <w:tc>
          <w:tcPr>
            <w:tcW w:w="2317" w:type="dxa"/>
            <w:shd w:val="clear" w:color="auto" w:fill="FFFFFF" w:themeFill="background1"/>
            <w:noWrap/>
            <w:vAlign w:val="center"/>
            <w:hideMark/>
          </w:tcPr>
          <w:p w14:paraId="767347CF"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hint="eastAsia"/>
                <w:kern w:val="0"/>
                <w:sz w:val="20"/>
                <w:szCs w:val="20"/>
              </w:rPr>
              <w:t>赤峰市</w:t>
            </w:r>
          </w:p>
        </w:tc>
        <w:tc>
          <w:tcPr>
            <w:tcW w:w="4111" w:type="dxa"/>
            <w:shd w:val="clear" w:color="auto" w:fill="FFFFFF" w:themeFill="background1"/>
            <w:noWrap/>
            <w:vAlign w:val="center"/>
            <w:hideMark/>
          </w:tcPr>
          <w:p w14:paraId="3F96D8DE"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全市中职学校数学英语课程标准培训</w:t>
            </w:r>
          </w:p>
        </w:tc>
        <w:tc>
          <w:tcPr>
            <w:tcW w:w="1276" w:type="dxa"/>
            <w:shd w:val="clear" w:color="auto" w:fill="FFFFFF" w:themeFill="background1"/>
            <w:noWrap/>
            <w:vAlign w:val="center"/>
            <w:hideMark/>
          </w:tcPr>
          <w:p w14:paraId="190AA27B"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1</w:t>
            </w:r>
          </w:p>
        </w:tc>
      </w:tr>
      <w:tr w:rsidR="00E35DA0" w:rsidRPr="00E30B44" w14:paraId="700A632A" w14:textId="77777777" w:rsidTr="00195FDD">
        <w:trPr>
          <w:trHeight w:val="420"/>
        </w:trPr>
        <w:tc>
          <w:tcPr>
            <w:tcW w:w="1080" w:type="dxa"/>
            <w:shd w:val="clear" w:color="auto" w:fill="FFFFFF" w:themeFill="background1"/>
            <w:noWrap/>
            <w:vAlign w:val="center"/>
            <w:hideMark/>
          </w:tcPr>
          <w:p w14:paraId="74842C86"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吴敏</w:t>
            </w:r>
          </w:p>
        </w:tc>
        <w:tc>
          <w:tcPr>
            <w:tcW w:w="2317" w:type="dxa"/>
            <w:shd w:val="clear" w:color="auto" w:fill="FFFFFF" w:themeFill="background1"/>
            <w:noWrap/>
            <w:vAlign w:val="center"/>
            <w:hideMark/>
          </w:tcPr>
          <w:p w14:paraId="0DACF47D"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hint="eastAsia"/>
                <w:kern w:val="0"/>
                <w:sz w:val="20"/>
                <w:szCs w:val="20"/>
              </w:rPr>
              <w:t>赤峰市</w:t>
            </w:r>
          </w:p>
        </w:tc>
        <w:tc>
          <w:tcPr>
            <w:tcW w:w="4111" w:type="dxa"/>
            <w:shd w:val="clear" w:color="auto" w:fill="FFFFFF" w:themeFill="background1"/>
            <w:noWrap/>
            <w:vAlign w:val="center"/>
            <w:hideMark/>
          </w:tcPr>
          <w:p w14:paraId="3F2C10CA"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全市中职学校数学英语课程标准培训</w:t>
            </w:r>
          </w:p>
        </w:tc>
        <w:tc>
          <w:tcPr>
            <w:tcW w:w="1276" w:type="dxa"/>
            <w:shd w:val="clear" w:color="auto" w:fill="FFFFFF" w:themeFill="background1"/>
            <w:noWrap/>
            <w:vAlign w:val="center"/>
            <w:hideMark/>
          </w:tcPr>
          <w:p w14:paraId="188CE3C3"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1</w:t>
            </w:r>
          </w:p>
        </w:tc>
      </w:tr>
      <w:tr w:rsidR="00E35DA0" w:rsidRPr="00E30B44" w14:paraId="392ADD2E" w14:textId="77777777" w:rsidTr="00195FDD">
        <w:trPr>
          <w:trHeight w:val="420"/>
        </w:trPr>
        <w:tc>
          <w:tcPr>
            <w:tcW w:w="1080" w:type="dxa"/>
            <w:shd w:val="clear" w:color="auto" w:fill="FFFFFF" w:themeFill="background1"/>
            <w:noWrap/>
            <w:vAlign w:val="center"/>
            <w:hideMark/>
          </w:tcPr>
          <w:p w14:paraId="598B2C5B"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李文彬</w:t>
            </w:r>
          </w:p>
        </w:tc>
        <w:tc>
          <w:tcPr>
            <w:tcW w:w="2317" w:type="dxa"/>
            <w:shd w:val="clear" w:color="auto" w:fill="FFFFFF" w:themeFill="background1"/>
            <w:noWrap/>
            <w:vAlign w:val="center"/>
            <w:hideMark/>
          </w:tcPr>
          <w:p w14:paraId="4B3180B1"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hint="eastAsia"/>
                <w:kern w:val="0"/>
                <w:sz w:val="20"/>
                <w:szCs w:val="20"/>
              </w:rPr>
              <w:t>赤峰市</w:t>
            </w:r>
          </w:p>
        </w:tc>
        <w:tc>
          <w:tcPr>
            <w:tcW w:w="4111" w:type="dxa"/>
            <w:shd w:val="clear" w:color="auto" w:fill="FFFFFF" w:themeFill="background1"/>
            <w:noWrap/>
            <w:vAlign w:val="center"/>
            <w:hideMark/>
          </w:tcPr>
          <w:p w14:paraId="4522D3C7"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全市中职学校数学英语课程标准培训</w:t>
            </w:r>
          </w:p>
        </w:tc>
        <w:tc>
          <w:tcPr>
            <w:tcW w:w="1276" w:type="dxa"/>
            <w:shd w:val="clear" w:color="auto" w:fill="FFFFFF" w:themeFill="background1"/>
            <w:noWrap/>
            <w:vAlign w:val="center"/>
            <w:hideMark/>
          </w:tcPr>
          <w:p w14:paraId="64234C16"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1</w:t>
            </w:r>
          </w:p>
        </w:tc>
      </w:tr>
      <w:tr w:rsidR="00E35DA0" w:rsidRPr="00E30B44" w14:paraId="3DDD380C" w14:textId="77777777" w:rsidTr="00195FDD">
        <w:trPr>
          <w:trHeight w:val="420"/>
        </w:trPr>
        <w:tc>
          <w:tcPr>
            <w:tcW w:w="1080" w:type="dxa"/>
            <w:shd w:val="clear" w:color="auto" w:fill="FFFFFF" w:themeFill="background1"/>
            <w:noWrap/>
            <w:vAlign w:val="center"/>
            <w:hideMark/>
          </w:tcPr>
          <w:p w14:paraId="3C740AD9"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周占东</w:t>
            </w:r>
          </w:p>
        </w:tc>
        <w:tc>
          <w:tcPr>
            <w:tcW w:w="2317" w:type="dxa"/>
            <w:shd w:val="clear" w:color="auto" w:fill="FFFFFF" w:themeFill="background1"/>
            <w:noWrap/>
            <w:vAlign w:val="center"/>
            <w:hideMark/>
          </w:tcPr>
          <w:p w14:paraId="4AD0F834"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hint="eastAsia"/>
                <w:kern w:val="0"/>
                <w:sz w:val="20"/>
                <w:szCs w:val="20"/>
              </w:rPr>
              <w:t>赤峰市</w:t>
            </w:r>
          </w:p>
        </w:tc>
        <w:tc>
          <w:tcPr>
            <w:tcW w:w="4111" w:type="dxa"/>
            <w:shd w:val="clear" w:color="auto" w:fill="FFFFFF" w:themeFill="background1"/>
            <w:noWrap/>
            <w:vAlign w:val="center"/>
            <w:hideMark/>
          </w:tcPr>
          <w:p w14:paraId="4DCEC6C5"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全市中职学校数学英语课程标准培训</w:t>
            </w:r>
          </w:p>
        </w:tc>
        <w:tc>
          <w:tcPr>
            <w:tcW w:w="1276" w:type="dxa"/>
            <w:shd w:val="clear" w:color="auto" w:fill="FFFFFF" w:themeFill="background1"/>
            <w:noWrap/>
            <w:vAlign w:val="center"/>
            <w:hideMark/>
          </w:tcPr>
          <w:p w14:paraId="10AC5247"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1</w:t>
            </w:r>
          </w:p>
        </w:tc>
      </w:tr>
      <w:tr w:rsidR="00E35DA0" w:rsidRPr="00E30B44" w14:paraId="22D7E172" w14:textId="77777777" w:rsidTr="00195FDD">
        <w:trPr>
          <w:trHeight w:val="420"/>
        </w:trPr>
        <w:tc>
          <w:tcPr>
            <w:tcW w:w="1080" w:type="dxa"/>
            <w:shd w:val="clear" w:color="auto" w:fill="FFFFFF" w:themeFill="background1"/>
            <w:noWrap/>
            <w:vAlign w:val="center"/>
            <w:hideMark/>
          </w:tcPr>
          <w:p w14:paraId="6ABBFE6C"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尹兆伟</w:t>
            </w:r>
          </w:p>
        </w:tc>
        <w:tc>
          <w:tcPr>
            <w:tcW w:w="2317" w:type="dxa"/>
            <w:shd w:val="clear" w:color="auto" w:fill="FFFFFF" w:themeFill="background1"/>
            <w:noWrap/>
            <w:vAlign w:val="center"/>
            <w:hideMark/>
          </w:tcPr>
          <w:p w14:paraId="491C5BD0"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hint="eastAsia"/>
                <w:kern w:val="0"/>
                <w:sz w:val="20"/>
                <w:szCs w:val="20"/>
              </w:rPr>
              <w:t>赤峰市</w:t>
            </w:r>
          </w:p>
        </w:tc>
        <w:tc>
          <w:tcPr>
            <w:tcW w:w="4111" w:type="dxa"/>
            <w:shd w:val="clear" w:color="auto" w:fill="FFFFFF" w:themeFill="background1"/>
            <w:noWrap/>
            <w:vAlign w:val="center"/>
            <w:hideMark/>
          </w:tcPr>
          <w:p w14:paraId="5FFB0796"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全市中职学校数学英语课程标准培训</w:t>
            </w:r>
          </w:p>
        </w:tc>
        <w:tc>
          <w:tcPr>
            <w:tcW w:w="1276" w:type="dxa"/>
            <w:shd w:val="clear" w:color="auto" w:fill="FFFFFF" w:themeFill="background1"/>
            <w:noWrap/>
            <w:vAlign w:val="center"/>
            <w:hideMark/>
          </w:tcPr>
          <w:p w14:paraId="3C5EFB35"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1</w:t>
            </w:r>
          </w:p>
        </w:tc>
      </w:tr>
      <w:tr w:rsidR="00E35DA0" w:rsidRPr="00E30B44" w14:paraId="43DF00E0" w14:textId="77777777" w:rsidTr="00195FDD">
        <w:trPr>
          <w:trHeight w:val="420"/>
        </w:trPr>
        <w:tc>
          <w:tcPr>
            <w:tcW w:w="1080" w:type="dxa"/>
            <w:shd w:val="clear" w:color="auto" w:fill="FFFFFF" w:themeFill="background1"/>
            <w:noWrap/>
            <w:vAlign w:val="center"/>
            <w:hideMark/>
          </w:tcPr>
          <w:p w14:paraId="4EF086F0"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郭文艳</w:t>
            </w:r>
          </w:p>
        </w:tc>
        <w:tc>
          <w:tcPr>
            <w:tcW w:w="2317" w:type="dxa"/>
            <w:shd w:val="clear" w:color="auto" w:fill="FFFFFF" w:themeFill="background1"/>
            <w:noWrap/>
            <w:vAlign w:val="center"/>
            <w:hideMark/>
          </w:tcPr>
          <w:p w14:paraId="7C758BB0"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hint="eastAsia"/>
                <w:kern w:val="0"/>
                <w:sz w:val="20"/>
                <w:szCs w:val="20"/>
              </w:rPr>
              <w:t>赤峰市</w:t>
            </w:r>
          </w:p>
        </w:tc>
        <w:tc>
          <w:tcPr>
            <w:tcW w:w="4111" w:type="dxa"/>
            <w:shd w:val="clear" w:color="auto" w:fill="FFFFFF" w:themeFill="background1"/>
            <w:noWrap/>
            <w:vAlign w:val="center"/>
            <w:hideMark/>
          </w:tcPr>
          <w:p w14:paraId="447CCB5C"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全市中职学校数学英语课程标准培训</w:t>
            </w:r>
          </w:p>
        </w:tc>
        <w:tc>
          <w:tcPr>
            <w:tcW w:w="1276" w:type="dxa"/>
            <w:shd w:val="clear" w:color="auto" w:fill="FFFFFF" w:themeFill="background1"/>
            <w:noWrap/>
            <w:vAlign w:val="center"/>
            <w:hideMark/>
          </w:tcPr>
          <w:p w14:paraId="02925BF9"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1</w:t>
            </w:r>
          </w:p>
        </w:tc>
      </w:tr>
      <w:tr w:rsidR="00E35DA0" w:rsidRPr="00E30B44" w14:paraId="5E793210" w14:textId="77777777" w:rsidTr="00195FDD">
        <w:trPr>
          <w:trHeight w:val="420"/>
        </w:trPr>
        <w:tc>
          <w:tcPr>
            <w:tcW w:w="1080" w:type="dxa"/>
            <w:shd w:val="clear" w:color="auto" w:fill="FFFFFF" w:themeFill="background1"/>
            <w:noWrap/>
            <w:vAlign w:val="center"/>
            <w:hideMark/>
          </w:tcPr>
          <w:p w14:paraId="5D316BAA" w14:textId="77777777" w:rsidR="00E35DA0" w:rsidRPr="00E30B44" w:rsidRDefault="00E35DA0" w:rsidP="00195FDD">
            <w:pPr>
              <w:widowControl/>
              <w:ind w:firstLine="200"/>
              <w:jc w:val="center"/>
              <w:rPr>
                <w:rFonts w:ascii="宋体" w:hAnsi="宋体" w:cs="Arial"/>
                <w:kern w:val="0"/>
                <w:sz w:val="20"/>
                <w:szCs w:val="20"/>
              </w:rPr>
            </w:pPr>
            <w:proofErr w:type="gramStart"/>
            <w:r w:rsidRPr="00E30B44">
              <w:rPr>
                <w:rFonts w:ascii="宋体" w:hAnsi="宋体" w:cs="Arial" w:hint="eastAsia"/>
                <w:kern w:val="0"/>
                <w:sz w:val="20"/>
                <w:szCs w:val="20"/>
              </w:rPr>
              <w:t>张志丽</w:t>
            </w:r>
            <w:proofErr w:type="gramEnd"/>
          </w:p>
        </w:tc>
        <w:tc>
          <w:tcPr>
            <w:tcW w:w="2317" w:type="dxa"/>
            <w:shd w:val="clear" w:color="auto" w:fill="FFFFFF" w:themeFill="background1"/>
            <w:noWrap/>
            <w:vAlign w:val="center"/>
            <w:hideMark/>
          </w:tcPr>
          <w:p w14:paraId="4BFC44E1"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hint="eastAsia"/>
                <w:kern w:val="0"/>
                <w:sz w:val="20"/>
                <w:szCs w:val="20"/>
              </w:rPr>
              <w:t>赤峰市</w:t>
            </w:r>
          </w:p>
        </w:tc>
        <w:tc>
          <w:tcPr>
            <w:tcW w:w="4111" w:type="dxa"/>
            <w:shd w:val="clear" w:color="auto" w:fill="FFFFFF" w:themeFill="background1"/>
            <w:noWrap/>
            <w:vAlign w:val="center"/>
            <w:hideMark/>
          </w:tcPr>
          <w:p w14:paraId="27EB49B3"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全市中职学校数学英语课程标准培训</w:t>
            </w:r>
          </w:p>
        </w:tc>
        <w:tc>
          <w:tcPr>
            <w:tcW w:w="1276" w:type="dxa"/>
            <w:shd w:val="clear" w:color="auto" w:fill="FFFFFF" w:themeFill="background1"/>
            <w:noWrap/>
            <w:vAlign w:val="center"/>
            <w:hideMark/>
          </w:tcPr>
          <w:p w14:paraId="08772954"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1</w:t>
            </w:r>
          </w:p>
        </w:tc>
      </w:tr>
      <w:tr w:rsidR="00E35DA0" w:rsidRPr="00E30B44" w14:paraId="5913B551" w14:textId="77777777" w:rsidTr="00195FDD">
        <w:trPr>
          <w:trHeight w:val="420"/>
        </w:trPr>
        <w:tc>
          <w:tcPr>
            <w:tcW w:w="1080" w:type="dxa"/>
            <w:shd w:val="clear" w:color="auto" w:fill="FFFFFF" w:themeFill="background1"/>
            <w:noWrap/>
            <w:vAlign w:val="center"/>
            <w:hideMark/>
          </w:tcPr>
          <w:p w14:paraId="6A8272A4"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张晓会</w:t>
            </w:r>
          </w:p>
        </w:tc>
        <w:tc>
          <w:tcPr>
            <w:tcW w:w="2317" w:type="dxa"/>
            <w:shd w:val="clear" w:color="auto" w:fill="FFFFFF" w:themeFill="background1"/>
            <w:noWrap/>
            <w:vAlign w:val="center"/>
            <w:hideMark/>
          </w:tcPr>
          <w:p w14:paraId="2974EDD3"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hint="eastAsia"/>
                <w:kern w:val="0"/>
                <w:sz w:val="20"/>
                <w:szCs w:val="20"/>
              </w:rPr>
              <w:t>赤峰市</w:t>
            </w:r>
          </w:p>
        </w:tc>
        <w:tc>
          <w:tcPr>
            <w:tcW w:w="4111" w:type="dxa"/>
            <w:shd w:val="clear" w:color="auto" w:fill="FFFFFF" w:themeFill="background1"/>
            <w:noWrap/>
            <w:vAlign w:val="center"/>
            <w:hideMark/>
          </w:tcPr>
          <w:p w14:paraId="05D46EE1"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全市中职学校数学英语课程标准培训</w:t>
            </w:r>
          </w:p>
        </w:tc>
        <w:tc>
          <w:tcPr>
            <w:tcW w:w="1276" w:type="dxa"/>
            <w:shd w:val="clear" w:color="auto" w:fill="FFFFFF" w:themeFill="background1"/>
            <w:noWrap/>
            <w:vAlign w:val="center"/>
            <w:hideMark/>
          </w:tcPr>
          <w:p w14:paraId="41AE5C32"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1</w:t>
            </w:r>
          </w:p>
        </w:tc>
      </w:tr>
      <w:tr w:rsidR="00E35DA0" w:rsidRPr="00E30B44" w14:paraId="63FBEC44" w14:textId="77777777" w:rsidTr="00195FDD">
        <w:trPr>
          <w:trHeight w:val="420"/>
        </w:trPr>
        <w:tc>
          <w:tcPr>
            <w:tcW w:w="1080" w:type="dxa"/>
            <w:shd w:val="clear" w:color="auto" w:fill="FFFFFF" w:themeFill="background1"/>
            <w:noWrap/>
            <w:vAlign w:val="center"/>
            <w:hideMark/>
          </w:tcPr>
          <w:p w14:paraId="641FC562"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哈斯格日乐</w:t>
            </w:r>
          </w:p>
        </w:tc>
        <w:tc>
          <w:tcPr>
            <w:tcW w:w="2317" w:type="dxa"/>
            <w:shd w:val="clear" w:color="auto" w:fill="FFFFFF" w:themeFill="background1"/>
            <w:noWrap/>
            <w:vAlign w:val="center"/>
            <w:hideMark/>
          </w:tcPr>
          <w:p w14:paraId="31E41C17"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hint="eastAsia"/>
                <w:kern w:val="0"/>
                <w:sz w:val="20"/>
                <w:szCs w:val="20"/>
              </w:rPr>
              <w:t>赤峰市</w:t>
            </w:r>
          </w:p>
        </w:tc>
        <w:tc>
          <w:tcPr>
            <w:tcW w:w="4111" w:type="dxa"/>
            <w:shd w:val="clear" w:color="auto" w:fill="FFFFFF" w:themeFill="background1"/>
            <w:noWrap/>
            <w:vAlign w:val="center"/>
            <w:hideMark/>
          </w:tcPr>
          <w:p w14:paraId="17166FE1"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全市中职学校数学英语课程标准培训</w:t>
            </w:r>
          </w:p>
        </w:tc>
        <w:tc>
          <w:tcPr>
            <w:tcW w:w="1276" w:type="dxa"/>
            <w:shd w:val="clear" w:color="auto" w:fill="FFFFFF" w:themeFill="background1"/>
            <w:noWrap/>
            <w:vAlign w:val="center"/>
            <w:hideMark/>
          </w:tcPr>
          <w:p w14:paraId="52CED631"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1</w:t>
            </w:r>
          </w:p>
        </w:tc>
      </w:tr>
      <w:tr w:rsidR="00E35DA0" w:rsidRPr="00E30B44" w14:paraId="3D165CEA" w14:textId="77777777" w:rsidTr="00195FDD">
        <w:trPr>
          <w:trHeight w:val="420"/>
        </w:trPr>
        <w:tc>
          <w:tcPr>
            <w:tcW w:w="1080" w:type="dxa"/>
            <w:shd w:val="clear" w:color="auto" w:fill="FFFFFF" w:themeFill="background1"/>
            <w:noWrap/>
            <w:vAlign w:val="center"/>
            <w:hideMark/>
          </w:tcPr>
          <w:p w14:paraId="52A3DE12"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姜向阳</w:t>
            </w:r>
          </w:p>
        </w:tc>
        <w:tc>
          <w:tcPr>
            <w:tcW w:w="2317" w:type="dxa"/>
            <w:shd w:val="clear" w:color="auto" w:fill="FFFFFF" w:themeFill="background1"/>
            <w:noWrap/>
            <w:vAlign w:val="center"/>
            <w:hideMark/>
          </w:tcPr>
          <w:p w14:paraId="738B2B8F"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hint="eastAsia"/>
                <w:kern w:val="0"/>
                <w:sz w:val="20"/>
                <w:szCs w:val="20"/>
              </w:rPr>
              <w:t>赤峰市</w:t>
            </w:r>
          </w:p>
        </w:tc>
        <w:tc>
          <w:tcPr>
            <w:tcW w:w="4111" w:type="dxa"/>
            <w:shd w:val="clear" w:color="auto" w:fill="FFFFFF" w:themeFill="background1"/>
            <w:noWrap/>
            <w:vAlign w:val="center"/>
            <w:hideMark/>
          </w:tcPr>
          <w:p w14:paraId="3D12F0AE"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全市中职学校数学英语课程标准培训</w:t>
            </w:r>
          </w:p>
        </w:tc>
        <w:tc>
          <w:tcPr>
            <w:tcW w:w="1276" w:type="dxa"/>
            <w:shd w:val="clear" w:color="auto" w:fill="FFFFFF" w:themeFill="background1"/>
            <w:noWrap/>
            <w:vAlign w:val="center"/>
            <w:hideMark/>
          </w:tcPr>
          <w:p w14:paraId="1AA81410"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1</w:t>
            </w:r>
          </w:p>
        </w:tc>
      </w:tr>
      <w:tr w:rsidR="00E35DA0" w:rsidRPr="00E30B44" w14:paraId="1FDF5BFC" w14:textId="77777777" w:rsidTr="00195FDD">
        <w:trPr>
          <w:trHeight w:val="420"/>
        </w:trPr>
        <w:tc>
          <w:tcPr>
            <w:tcW w:w="1080" w:type="dxa"/>
            <w:shd w:val="clear" w:color="auto" w:fill="FFFFFF" w:themeFill="background1"/>
            <w:noWrap/>
            <w:vAlign w:val="center"/>
            <w:hideMark/>
          </w:tcPr>
          <w:p w14:paraId="1DF75234"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乌力吉木仁</w:t>
            </w:r>
          </w:p>
        </w:tc>
        <w:tc>
          <w:tcPr>
            <w:tcW w:w="2317" w:type="dxa"/>
            <w:shd w:val="clear" w:color="auto" w:fill="FFFFFF" w:themeFill="background1"/>
            <w:noWrap/>
            <w:vAlign w:val="center"/>
            <w:hideMark/>
          </w:tcPr>
          <w:p w14:paraId="34195C86"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hint="eastAsia"/>
                <w:kern w:val="0"/>
                <w:sz w:val="20"/>
                <w:szCs w:val="20"/>
              </w:rPr>
              <w:t>赤峰市</w:t>
            </w:r>
          </w:p>
        </w:tc>
        <w:tc>
          <w:tcPr>
            <w:tcW w:w="4111" w:type="dxa"/>
            <w:shd w:val="clear" w:color="auto" w:fill="FFFFFF" w:themeFill="background1"/>
            <w:noWrap/>
            <w:vAlign w:val="center"/>
            <w:hideMark/>
          </w:tcPr>
          <w:p w14:paraId="4BFF4D08"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全市中职学校数学英语课程标准培训</w:t>
            </w:r>
          </w:p>
        </w:tc>
        <w:tc>
          <w:tcPr>
            <w:tcW w:w="1276" w:type="dxa"/>
            <w:shd w:val="clear" w:color="auto" w:fill="FFFFFF" w:themeFill="background1"/>
            <w:noWrap/>
            <w:vAlign w:val="center"/>
            <w:hideMark/>
          </w:tcPr>
          <w:p w14:paraId="1C3B0945"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1</w:t>
            </w:r>
          </w:p>
        </w:tc>
      </w:tr>
      <w:tr w:rsidR="00E35DA0" w:rsidRPr="00E30B44" w14:paraId="2B4C0F29" w14:textId="77777777" w:rsidTr="00195FDD">
        <w:trPr>
          <w:trHeight w:val="420"/>
        </w:trPr>
        <w:tc>
          <w:tcPr>
            <w:tcW w:w="1080" w:type="dxa"/>
            <w:shd w:val="clear" w:color="auto" w:fill="FFFFFF" w:themeFill="background1"/>
            <w:noWrap/>
            <w:vAlign w:val="center"/>
            <w:hideMark/>
          </w:tcPr>
          <w:p w14:paraId="56D883B3"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姚林丽</w:t>
            </w:r>
          </w:p>
        </w:tc>
        <w:tc>
          <w:tcPr>
            <w:tcW w:w="2317" w:type="dxa"/>
            <w:shd w:val="clear" w:color="auto" w:fill="FFFFFF" w:themeFill="background1"/>
            <w:noWrap/>
            <w:vAlign w:val="center"/>
            <w:hideMark/>
          </w:tcPr>
          <w:p w14:paraId="4B4149DC"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hint="eastAsia"/>
                <w:kern w:val="0"/>
                <w:sz w:val="20"/>
                <w:szCs w:val="20"/>
              </w:rPr>
              <w:t>广州</w:t>
            </w:r>
          </w:p>
        </w:tc>
        <w:tc>
          <w:tcPr>
            <w:tcW w:w="4111" w:type="dxa"/>
            <w:shd w:val="clear" w:color="auto" w:fill="FFFFFF" w:themeFill="background1"/>
            <w:noWrap/>
            <w:vAlign w:val="center"/>
            <w:hideMark/>
          </w:tcPr>
          <w:p w14:paraId="22BB62FA"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幼儿保育专业课程培训</w:t>
            </w:r>
          </w:p>
        </w:tc>
        <w:tc>
          <w:tcPr>
            <w:tcW w:w="1276" w:type="dxa"/>
            <w:shd w:val="clear" w:color="auto" w:fill="FFFFFF" w:themeFill="background1"/>
            <w:noWrap/>
            <w:vAlign w:val="center"/>
            <w:hideMark/>
          </w:tcPr>
          <w:p w14:paraId="09D0D36F"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4</w:t>
            </w:r>
          </w:p>
        </w:tc>
      </w:tr>
      <w:tr w:rsidR="00E35DA0" w:rsidRPr="00E30B44" w14:paraId="6A8F92DE" w14:textId="77777777" w:rsidTr="00195FDD">
        <w:trPr>
          <w:trHeight w:val="420"/>
        </w:trPr>
        <w:tc>
          <w:tcPr>
            <w:tcW w:w="1080" w:type="dxa"/>
            <w:shd w:val="clear" w:color="auto" w:fill="FFFFFF" w:themeFill="background1"/>
            <w:noWrap/>
            <w:vAlign w:val="center"/>
            <w:hideMark/>
          </w:tcPr>
          <w:p w14:paraId="1FEE5676"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魏淑君</w:t>
            </w:r>
          </w:p>
        </w:tc>
        <w:tc>
          <w:tcPr>
            <w:tcW w:w="2317" w:type="dxa"/>
            <w:shd w:val="clear" w:color="auto" w:fill="FFFFFF" w:themeFill="background1"/>
            <w:noWrap/>
            <w:vAlign w:val="center"/>
            <w:hideMark/>
          </w:tcPr>
          <w:p w14:paraId="1577BA0C"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hint="eastAsia"/>
                <w:kern w:val="0"/>
                <w:sz w:val="20"/>
                <w:szCs w:val="20"/>
              </w:rPr>
              <w:t>广州</w:t>
            </w:r>
          </w:p>
        </w:tc>
        <w:tc>
          <w:tcPr>
            <w:tcW w:w="4111" w:type="dxa"/>
            <w:shd w:val="clear" w:color="auto" w:fill="FFFFFF" w:themeFill="background1"/>
            <w:noWrap/>
            <w:vAlign w:val="center"/>
            <w:hideMark/>
          </w:tcPr>
          <w:p w14:paraId="2D291549"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幼儿保育专业课程培训</w:t>
            </w:r>
          </w:p>
        </w:tc>
        <w:tc>
          <w:tcPr>
            <w:tcW w:w="1276" w:type="dxa"/>
            <w:shd w:val="clear" w:color="auto" w:fill="FFFFFF" w:themeFill="background1"/>
            <w:noWrap/>
            <w:vAlign w:val="center"/>
            <w:hideMark/>
          </w:tcPr>
          <w:p w14:paraId="1C224A78"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4</w:t>
            </w:r>
          </w:p>
        </w:tc>
      </w:tr>
      <w:tr w:rsidR="00E35DA0" w:rsidRPr="00E30B44" w14:paraId="68A0C06C" w14:textId="77777777" w:rsidTr="00195FDD">
        <w:trPr>
          <w:trHeight w:val="420"/>
        </w:trPr>
        <w:tc>
          <w:tcPr>
            <w:tcW w:w="1080" w:type="dxa"/>
            <w:shd w:val="clear" w:color="auto" w:fill="FFFFFF" w:themeFill="background1"/>
            <w:noWrap/>
            <w:vAlign w:val="center"/>
            <w:hideMark/>
          </w:tcPr>
          <w:p w14:paraId="21022E1C"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海红霞</w:t>
            </w:r>
          </w:p>
        </w:tc>
        <w:tc>
          <w:tcPr>
            <w:tcW w:w="2317" w:type="dxa"/>
            <w:shd w:val="clear" w:color="auto" w:fill="FFFFFF" w:themeFill="background1"/>
            <w:noWrap/>
            <w:vAlign w:val="center"/>
            <w:hideMark/>
          </w:tcPr>
          <w:p w14:paraId="6BAFAB61"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hint="eastAsia"/>
                <w:kern w:val="0"/>
                <w:sz w:val="20"/>
                <w:szCs w:val="20"/>
              </w:rPr>
              <w:t>北京</w:t>
            </w:r>
          </w:p>
        </w:tc>
        <w:tc>
          <w:tcPr>
            <w:tcW w:w="4111" w:type="dxa"/>
            <w:shd w:val="clear" w:color="auto" w:fill="FFFFFF" w:themeFill="background1"/>
            <w:noWrap/>
            <w:vAlign w:val="center"/>
            <w:hideMark/>
          </w:tcPr>
          <w:p w14:paraId="4D4EA5D1"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老年照护考评员、师资培训</w:t>
            </w:r>
          </w:p>
        </w:tc>
        <w:tc>
          <w:tcPr>
            <w:tcW w:w="1276" w:type="dxa"/>
            <w:shd w:val="clear" w:color="auto" w:fill="FFFFFF" w:themeFill="background1"/>
            <w:noWrap/>
            <w:vAlign w:val="center"/>
            <w:hideMark/>
          </w:tcPr>
          <w:p w14:paraId="5D3C2D3F"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8</w:t>
            </w:r>
          </w:p>
        </w:tc>
      </w:tr>
      <w:tr w:rsidR="00E35DA0" w:rsidRPr="00E30B44" w14:paraId="05BA3985" w14:textId="77777777" w:rsidTr="00195FDD">
        <w:trPr>
          <w:trHeight w:val="420"/>
        </w:trPr>
        <w:tc>
          <w:tcPr>
            <w:tcW w:w="1080" w:type="dxa"/>
            <w:shd w:val="clear" w:color="auto" w:fill="FFFFFF" w:themeFill="background1"/>
            <w:noWrap/>
            <w:vAlign w:val="center"/>
            <w:hideMark/>
          </w:tcPr>
          <w:p w14:paraId="7A02D6B5"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穆迪</w:t>
            </w:r>
          </w:p>
        </w:tc>
        <w:tc>
          <w:tcPr>
            <w:tcW w:w="2317" w:type="dxa"/>
            <w:shd w:val="clear" w:color="auto" w:fill="FFFFFF" w:themeFill="background1"/>
            <w:noWrap/>
            <w:vAlign w:val="center"/>
            <w:hideMark/>
          </w:tcPr>
          <w:p w14:paraId="59F3D809" w14:textId="77777777" w:rsidR="00E35DA0" w:rsidRPr="00E30B44" w:rsidRDefault="00E35DA0" w:rsidP="00195FDD">
            <w:pPr>
              <w:widowControl/>
              <w:jc w:val="center"/>
              <w:rPr>
                <w:rFonts w:ascii="宋体" w:hAnsi="宋体" w:cs="Arial"/>
                <w:kern w:val="0"/>
                <w:sz w:val="20"/>
                <w:szCs w:val="20"/>
              </w:rPr>
            </w:pPr>
            <w:r w:rsidRPr="00E30B44">
              <w:rPr>
                <w:rFonts w:ascii="宋体" w:hAnsi="宋体" w:cs="Arial" w:hint="eastAsia"/>
                <w:kern w:val="0"/>
                <w:sz w:val="20"/>
                <w:szCs w:val="20"/>
              </w:rPr>
              <w:t>北京</w:t>
            </w:r>
          </w:p>
        </w:tc>
        <w:tc>
          <w:tcPr>
            <w:tcW w:w="4111" w:type="dxa"/>
            <w:shd w:val="clear" w:color="auto" w:fill="FFFFFF" w:themeFill="background1"/>
            <w:noWrap/>
            <w:vAlign w:val="center"/>
            <w:hideMark/>
          </w:tcPr>
          <w:p w14:paraId="7AB3BBE4"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老年照护考评员、师资培训</w:t>
            </w:r>
          </w:p>
        </w:tc>
        <w:tc>
          <w:tcPr>
            <w:tcW w:w="1276" w:type="dxa"/>
            <w:shd w:val="clear" w:color="auto" w:fill="FFFFFF" w:themeFill="background1"/>
            <w:noWrap/>
            <w:vAlign w:val="center"/>
            <w:hideMark/>
          </w:tcPr>
          <w:p w14:paraId="5C3C05E0" w14:textId="77777777" w:rsidR="00E35DA0" w:rsidRPr="00E30B44" w:rsidRDefault="00E35DA0" w:rsidP="00195FDD">
            <w:pPr>
              <w:widowControl/>
              <w:ind w:firstLine="200"/>
              <w:jc w:val="center"/>
              <w:rPr>
                <w:rFonts w:ascii="宋体" w:hAnsi="宋体" w:cs="Arial"/>
                <w:kern w:val="0"/>
                <w:sz w:val="20"/>
                <w:szCs w:val="20"/>
              </w:rPr>
            </w:pPr>
            <w:r w:rsidRPr="00E30B44">
              <w:rPr>
                <w:rFonts w:ascii="宋体" w:hAnsi="宋体" w:cs="Arial" w:hint="eastAsia"/>
                <w:kern w:val="0"/>
                <w:sz w:val="20"/>
                <w:szCs w:val="20"/>
              </w:rPr>
              <w:t>8</w:t>
            </w:r>
          </w:p>
        </w:tc>
      </w:tr>
    </w:tbl>
    <w:p w14:paraId="7DBD06B1" w14:textId="77777777" w:rsidR="009E5735" w:rsidRPr="00E30B44" w:rsidRDefault="009E5735" w:rsidP="001B6E45">
      <w:pPr>
        <w:widowControl/>
        <w:shd w:val="clear" w:color="auto" w:fill="FFFFFF"/>
        <w:spacing w:line="440" w:lineRule="exact"/>
        <w:ind w:firstLineChars="200" w:firstLine="554"/>
        <w:rPr>
          <w:rFonts w:ascii="黑体" w:eastAsia="黑体" w:hAnsi="黑体"/>
          <w:b/>
          <w:color w:val="FF0000"/>
          <w:spacing w:val="-2"/>
          <w:kern w:val="0"/>
          <w:position w:val="-2"/>
          <w:sz w:val="28"/>
          <w:szCs w:val="24"/>
        </w:rPr>
      </w:pPr>
    </w:p>
    <w:p w14:paraId="07B4B95A" w14:textId="0F52D634" w:rsidR="00FB3203" w:rsidRDefault="00B1358C" w:rsidP="001B6E45">
      <w:pPr>
        <w:widowControl/>
        <w:shd w:val="clear" w:color="auto" w:fill="FFFFFF"/>
        <w:spacing w:line="440" w:lineRule="exact"/>
        <w:ind w:firstLineChars="200" w:firstLine="554"/>
        <w:rPr>
          <w:rFonts w:ascii="黑体" w:eastAsia="黑体" w:hAnsi="黑体"/>
          <w:b/>
          <w:spacing w:val="-2"/>
          <w:kern w:val="0"/>
          <w:position w:val="-2"/>
          <w:sz w:val="28"/>
          <w:szCs w:val="24"/>
        </w:rPr>
      </w:pPr>
      <w:r>
        <w:rPr>
          <w:rFonts w:ascii="黑体" w:eastAsia="黑体" w:hAnsi="黑体" w:hint="eastAsia"/>
          <w:b/>
          <w:spacing w:val="-2"/>
          <w:kern w:val="0"/>
          <w:position w:val="-2"/>
          <w:sz w:val="28"/>
          <w:szCs w:val="24"/>
        </w:rPr>
        <w:lastRenderedPageBreak/>
        <w:t>3.</w:t>
      </w:r>
      <w:r w:rsidR="007B3D2C">
        <w:rPr>
          <w:rFonts w:ascii="黑体" w:eastAsia="黑体" w:hAnsi="黑体"/>
          <w:b/>
          <w:spacing w:val="-2"/>
          <w:kern w:val="0"/>
          <w:position w:val="-2"/>
          <w:sz w:val="28"/>
          <w:szCs w:val="24"/>
        </w:rPr>
        <w:t>5</w:t>
      </w:r>
      <w:r>
        <w:rPr>
          <w:rFonts w:ascii="黑体" w:eastAsia="黑体" w:hAnsi="黑体" w:hint="eastAsia"/>
          <w:b/>
          <w:spacing w:val="-2"/>
          <w:kern w:val="0"/>
          <w:position w:val="-2"/>
          <w:sz w:val="28"/>
          <w:szCs w:val="24"/>
        </w:rPr>
        <w:t>规范管理</w:t>
      </w:r>
    </w:p>
    <w:p w14:paraId="3B376EB0" w14:textId="58737ADC" w:rsidR="00FB3203" w:rsidRDefault="00B1358C" w:rsidP="001B6E45">
      <w:pPr>
        <w:widowControl/>
        <w:shd w:val="clear" w:color="auto" w:fill="FFFFFF"/>
        <w:spacing w:line="440" w:lineRule="exact"/>
        <w:ind w:firstLineChars="200" w:firstLine="474"/>
        <w:rPr>
          <w:rFonts w:ascii="黑体" w:eastAsia="黑体" w:hAnsi="黑体"/>
          <w:b/>
        </w:rPr>
      </w:pPr>
      <w:r>
        <w:rPr>
          <w:rFonts w:ascii="黑体" w:eastAsia="黑体" w:hAnsi="黑体" w:cs="Arial" w:hint="eastAsia"/>
          <w:b/>
          <w:spacing w:val="-2"/>
          <w:position w:val="-2"/>
          <w:sz w:val="24"/>
          <w:szCs w:val="24"/>
        </w:rPr>
        <w:t>3.</w:t>
      </w:r>
      <w:r w:rsidR="007B3D2C">
        <w:rPr>
          <w:rFonts w:ascii="黑体" w:eastAsia="黑体" w:hAnsi="黑体" w:cs="Arial"/>
          <w:b/>
          <w:spacing w:val="-2"/>
          <w:position w:val="-2"/>
          <w:sz w:val="24"/>
          <w:szCs w:val="24"/>
        </w:rPr>
        <w:t>5</w:t>
      </w:r>
      <w:r>
        <w:rPr>
          <w:rFonts w:ascii="黑体" w:eastAsia="黑体" w:hAnsi="黑体" w:cs="Arial" w:hint="eastAsia"/>
          <w:b/>
          <w:spacing w:val="-2"/>
          <w:position w:val="-2"/>
          <w:sz w:val="24"/>
          <w:szCs w:val="24"/>
        </w:rPr>
        <w:t>.1管理队伍建设、教学管理、</w:t>
      </w:r>
      <w:r>
        <w:rPr>
          <w:rFonts w:ascii="黑体" w:eastAsia="黑体" w:hAnsi="黑体" w:hint="eastAsia"/>
          <w:b/>
        </w:rPr>
        <w:t>科研管理</w:t>
      </w:r>
    </w:p>
    <w:p w14:paraId="697DBE2D" w14:textId="77777777" w:rsidR="00E30B44" w:rsidRPr="00195FDD" w:rsidRDefault="00E30B44" w:rsidP="00E30B44">
      <w:pPr>
        <w:spacing w:line="440" w:lineRule="exact"/>
        <w:ind w:firstLineChars="200" w:firstLine="480"/>
        <w:rPr>
          <w:rFonts w:asciiTheme="majorEastAsia" w:eastAsiaTheme="majorEastAsia" w:hAnsiTheme="majorEastAsia"/>
          <w:sz w:val="24"/>
          <w:szCs w:val="24"/>
        </w:rPr>
      </w:pPr>
      <w:r w:rsidRPr="00195FDD">
        <w:rPr>
          <w:rFonts w:asciiTheme="majorEastAsia" w:eastAsiaTheme="majorEastAsia" w:hAnsiTheme="majorEastAsia" w:hint="eastAsia"/>
          <w:sz w:val="24"/>
          <w:szCs w:val="24"/>
        </w:rPr>
        <w:t>学校修订《阿旗职教中心教师综合评价方案》，积极探索科学的办法和信息化管理手段，加强青年教师培养。成立“宵烛教师工作坊”， 工作坊成员涉及语文、数学、英语、计算机、农学、护理、学前、机电，三大主要学科五个骨干专业的教师，活动形式多样化有计划、有内容、有次序展开交流研讨，充分发挥骨干教师辐射带动作用，进行教学研究，。</w:t>
      </w:r>
    </w:p>
    <w:p w14:paraId="03D035DD" w14:textId="2B03B1F6" w:rsidR="00E30B44" w:rsidRPr="00195FDD" w:rsidRDefault="00E30B44" w:rsidP="00E35DA0">
      <w:pPr>
        <w:spacing w:line="440" w:lineRule="exact"/>
        <w:ind w:firstLineChars="150" w:firstLine="360"/>
        <w:jc w:val="left"/>
      </w:pPr>
      <w:r w:rsidRPr="00195FDD">
        <w:rPr>
          <w:rFonts w:asciiTheme="majorEastAsia" w:eastAsiaTheme="majorEastAsia" w:hAnsiTheme="majorEastAsia" w:hint="eastAsia"/>
          <w:sz w:val="24"/>
          <w:szCs w:val="24"/>
        </w:rPr>
        <w:t>科研课题：2020年申报了三个国家级课题</w:t>
      </w:r>
      <w:r w:rsidRPr="00195FDD">
        <w:rPr>
          <w:rFonts w:asciiTheme="majorEastAsia" w:eastAsiaTheme="majorEastAsia" w:hAnsiTheme="majorEastAsia" w:cs="宋体" w:hint="eastAsia"/>
          <w:kern w:val="0"/>
          <w:sz w:val="24"/>
          <w:szCs w:val="24"/>
        </w:rPr>
        <w:t>《民族贫困地区中职课堂教学管理策略研究》、《中职学校“双导师制下小组合作学习”管理模式研究》、《新时代中等职业学校德育工作途径的探究》</w:t>
      </w:r>
      <w:r w:rsidRPr="00195FDD">
        <w:rPr>
          <w:rFonts w:asciiTheme="majorEastAsia" w:eastAsiaTheme="majorEastAsia" w:hAnsiTheme="majorEastAsia" w:hint="eastAsia"/>
          <w:sz w:val="24"/>
          <w:szCs w:val="24"/>
        </w:rPr>
        <w:t>成功立项并结题，分获国家级课题成果二等奖和三等奖。获批自治区级课题六个，分别是《</w:t>
      </w:r>
      <w:r w:rsidRPr="00195FDD">
        <w:rPr>
          <w:rFonts w:asciiTheme="majorEastAsia" w:eastAsiaTheme="majorEastAsia" w:hAnsiTheme="majorEastAsia" w:cs="宋体" w:hint="eastAsia"/>
          <w:kern w:val="0"/>
          <w:sz w:val="24"/>
          <w:szCs w:val="24"/>
        </w:rPr>
        <w:t>中职学校与中小学合作开展职业启蒙教育路径探索</w:t>
      </w:r>
      <w:r w:rsidRPr="00195FDD">
        <w:rPr>
          <w:rFonts w:asciiTheme="majorEastAsia" w:eastAsiaTheme="majorEastAsia" w:hAnsiTheme="majorEastAsia" w:hint="eastAsia"/>
          <w:sz w:val="24"/>
          <w:szCs w:val="24"/>
        </w:rPr>
        <w:t>》、《</w:t>
      </w:r>
      <w:r w:rsidRPr="00195FDD">
        <w:rPr>
          <w:rFonts w:asciiTheme="majorEastAsia" w:eastAsiaTheme="majorEastAsia" w:hAnsiTheme="majorEastAsia" w:cs="宋体" w:hint="eastAsia"/>
          <w:kern w:val="0"/>
          <w:sz w:val="24"/>
          <w:szCs w:val="24"/>
        </w:rPr>
        <w:t>初中、中职文化课衔接教材编写与使用研究</w:t>
      </w:r>
      <w:r w:rsidRPr="00195FDD">
        <w:rPr>
          <w:rFonts w:asciiTheme="majorEastAsia" w:eastAsiaTheme="majorEastAsia" w:hAnsiTheme="majorEastAsia" w:hint="eastAsia"/>
          <w:sz w:val="24"/>
          <w:szCs w:val="24"/>
        </w:rPr>
        <w:t>》、《</w:t>
      </w:r>
      <w:r w:rsidRPr="00195FDD">
        <w:rPr>
          <w:rFonts w:asciiTheme="majorEastAsia" w:eastAsiaTheme="majorEastAsia" w:hAnsiTheme="majorEastAsia" w:cs="宋体" w:hint="eastAsia"/>
          <w:kern w:val="0"/>
          <w:sz w:val="24"/>
          <w:szCs w:val="24"/>
        </w:rPr>
        <w:t>民族贫困地区中职课堂教学管理策略研究</w:t>
      </w:r>
      <w:r w:rsidRPr="00195FDD">
        <w:rPr>
          <w:rFonts w:asciiTheme="majorEastAsia" w:eastAsiaTheme="majorEastAsia" w:hAnsiTheme="majorEastAsia" w:hint="eastAsia"/>
          <w:sz w:val="24"/>
          <w:szCs w:val="24"/>
        </w:rPr>
        <w:t>》、《</w:t>
      </w:r>
      <w:r w:rsidRPr="00195FDD">
        <w:rPr>
          <w:rFonts w:asciiTheme="majorEastAsia" w:eastAsiaTheme="majorEastAsia" w:hAnsiTheme="majorEastAsia" w:cs="宋体" w:hint="eastAsia"/>
          <w:kern w:val="0"/>
          <w:sz w:val="24"/>
          <w:szCs w:val="24"/>
        </w:rPr>
        <w:t>中等职业学校主题班会的探索实验研究</w:t>
      </w:r>
      <w:r w:rsidRPr="00195FDD">
        <w:rPr>
          <w:rFonts w:asciiTheme="majorEastAsia" w:eastAsiaTheme="majorEastAsia" w:hAnsiTheme="majorEastAsia" w:hint="eastAsia"/>
          <w:sz w:val="24"/>
          <w:szCs w:val="24"/>
        </w:rPr>
        <w:t>》、《</w:t>
      </w:r>
      <w:r w:rsidRPr="00195FDD">
        <w:rPr>
          <w:rFonts w:asciiTheme="majorEastAsia" w:eastAsiaTheme="majorEastAsia" w:hAnsiTheme="majorEastAsia" w:cs="宋体" w:hint="eastAsia"/>
          <w:kern w:val="0"/>
          <w:sz w:val="24"/>
          <w:szCs w:val="24"/>
        </w:rPr>
        <w:t>新时期中等职业学校书香校园建设研</w:t>
      </w:r>
      <w:r w:rsidRPr="00195FDD">
        <w:rPr>
          <w:rFonts w:asciiTheme="majorEastAsia" w:eastAsiaTheme="majorEastAsia" w:hAnsiTheme="majorEastAsia" w:hint="eastAsia"/>
          <w:sz w:val="24"/>
          <w:szCs w:val="24"/>
        </w:rPr>
        <w:t>》、《</w:t>
      </w:r>
      <w:r w:rsidRPr="00195FDD">
        <w:rPr>
          <w:rFonts w:asciiTheme="majorEastAsia" w:eastAsiaTheme="majorEastAsia" w:hAnsiTheme="majorEastAsia" w:cs="宋体" w:hint="eastAsia"/>
          <w:kern w:val="0"/>
          <w:sz w:val="24"/>
          <w:szCs w:val="24"/>
        </w:rPr>
        <w:t>民族贫困地区中职院校家庭教育缺失学生个案研究</w:t>
      </w:r>
      <w:r w:rsidRPr="00195FDD">
        <w:rPr>
          <w:rFonts w:asciiTheme="majorEastAsia" w:eastAsiaTheme="majorEastAsia" w:hAnsiTheme="majorEastAsia" w:hint="eastAsia"/>
          <w:sz w:val="24"/>
          <w:szCs w:val="24"/>
        </w:rPr>
        <w:t>》，目前正处于研究中期，鼓励教师自己组建团队申报课题。（详见2020-2021年</w:t>
      </w:r>
      <w:r w:rsidRPr="00195FDD">
        <w:rPr>
          <w:rFonts w:asciiTheme="majorEastAsia" w:eastAsiaTheme="majorEastAsia" w:hAnsiTheme="majorEastAsia" w:cs="Arial" w:hint="eastAsia"/>
          <w:spacing w:val="-2"/>
          <w:position w:val="-2"/>
          <w:sz w:val="24"/>
          <w:szCs w:val="24"/>
        </w:rPr>
        <w:t>教科研工作成果统计表3-</w:t>
      </w:r>
      <w:r w:rsidR="00195FDD">
        <w:rPr>
          <w:rFonts w:asciiTheme="majorEastAsia" w:eastAsiaTheme="majorEastAsia" w:hAnsiTheme="majorEastAsia" w:cs="Arial"/>
          <w:spacing w:val="-2"/>
          <w:position w:val="-2"/>
          <w:sz w:val="24"/>
          <w:szCs w:val="24"/>
        </w:rPr>
        <w:t>3）</w:t>
      </w:r>
    </w:p>
    <w:p w14:paraId="6AFCE5D2" w14:textId="6F138C06" w:rsidR="00E35DA0" w:rsidRPr="00E30B44" w:rsidRDefault="00E35DA0" w:rsidP="00E35DA0">
      <w:pPr>
        <w:widowControl/>
        <w:shd w:val="clear" w:color="auto" w:fill="FFFFFF"/>
        <w:ind w:firstLine="200"/>
        <w:jc w:val="center"/>
        <w:rPr>
          <w:rFonts w:ascii="宋体" w:hAnsi="宋体" w:cs="Arial"/>
          <w:color w:val="FF0000"/>
          <w:spacing w:val="-2"/>
          <w:position w:val="-2"/>
        </w:rPr>
      </w:pPr>
      <w:r w:rsidRPr="00E30B44">
        <w:rPr>
          <w:rFonts w:ascii="宋体" w:hAnsi="宋体" w:cs="Arial" w:hint="eastAsia"/>
          <w:color w:val="FF0000"/>
          <w:spacing w:val="-2"/>
          <w:position w:val="-2"/>
        </w:rPr>
        <w:t>表3-</w:t>
      </w:r>
      <w:r w:rsidR="00195FDD">
        <w:rPr>
          <w:rFonts w:ascii="宋体" w:hAnsi="宋体" w:cs="Arial"/>
          <w:color w:val="FF0000"/>
          <w:spacing w:val="-2"/>
          <w:position w:val="-2"/>
        </w:rPr>
        <w:t>3</w:t>
      </w:r>
      <w:r w:rsidRPr="00E30B44">
        <w:rPr>
          <w:rFonts w:ascii="宋体" w:hAnsi="宋体" w:cs="Arial" w:hint="eastAsia"/>
          <w:color w:val="FF0000"/>
          <w:spacing w:val="-2"/>
          <w:position w:val="-2"/>
        </w:rPr>
        <w:t xml:space="preserve"> 2020-2021年教科研工作成果统计表</w:t>
      </w:r>
    </w:p>
    <w:tbl>
      <w:tblPr>
        <w:tblW w:w="87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5"/>
        <w:gridCol w:w="1284"/>
        <w:gridCol w:w="1284"/>
        <w:gridCol w:w="885"/>
        <w:gridCol w:w="885"/>
        <w:gridCol w:w="2450"/>
      </w:tblGrid>
      <w:tr w:rsidR="00E35DA0" w:rsidRPr="00E30B44" w14:paraId="4CF89461" w14:textId="77777777" w:rsidTr="00195FDD">
        <w:trPr>
          <w:trHeight w:val="319"/>
          <w:jc w:val="center"/>
        </w:trPr>
        <w:tc>
          <w:tcPr>
            <w:tcW w:w="1945" w:type="dxa"/>
            <w:tcBorders>
              <w:top w:val="single" w:sz="4" w:space="0" w:color="000000"/>
              <w:left w:val="single" w:sz="4" w:space="0" w:color="000000"/>
              <w:bottom w:val="single" w:sz="4" w:space="0" w:color="000000"/>
              <w:right w:val="single" w:sz="4" w:space="0" w:color="000000"/>
            </w:tcBorders>
            <w:shd w:val="clear" w:color="auto" w:fill="C0504D"/>
            <w:vAlign w:val="center"/>
            <w:hideMark/>
          </w:tcPr>
          <w:p w14:paraId="0309A0CE" w14:textId="77777777" w:rsidR="00E35DA0" w:rsidRPr="00E30B44" w:rsidRDefault="00E35DA0" w:rsidP="00195FDD">
            <w:pPr>
              <w:widowControl/>
              <w:ind w:firstLine="200"/>
              <w:jc w:val="center"/>
              <w:rPr>
                <w:rFonts w:ascii="宋体" w:hAnsi="宋体" w:cs="Arial"/>
                <w:color w:val="FF0000"/>
                <w:spacing w:val="-2"/>
                <w:position w:val="-2"/>
              </w:rPr>
            </w:pPr>
            <w:r w:rsidRPr="00E30B44">
              <w:rPr>
                <w:rFonts w:ascii="宋体" w:hAnsi="宋体" w:cs="Arial" w:hint="eastAsia"/>
                <w:color w:val="FF0000"/>
                <w:spacing w:val="-2"/>
                <w:position w:val="-2"/>
              </w:rPr>
              <w:t>项目</w:t>
            </w:r>
          </w:p>
        </w:tc>
        <w:tc>
          <w:tcPr>
            <w:tcW w:w="1284" w:type="dxa"/>
            <w:tcBorders>
              <w:top w:val="single" w:sz="4" w:space="0" w:color="000000"/>
              <w:left w:val="nil"/>
              <w:bottom w:val="single" w:sz="4" w:space="0" w:color="000000"/>
              <w:right w:val="single" w:sz="4" w:space="0" w:color="000000"/>
            </w:tcBorders>
            <w:shd w:val="clear" w:color="auto" w:fill="C0504D"/>
            <w:vAlign w:val="center"/>
            <w:hideMark/>
          </w:tcPr>
          <w:p w14:paraId="236AB310" w14:textId="77777777" w:rsidR="00E35DA0" w:rsidRPr="00E30B44" w:rsidRDefault="00E35DA0" w:rsidP="00195FDD">
            <w:pPr>
              <w:widowControl/>
              <w:ind w:firstLine="200"/>
              <w:jc w:val="center"/>
              <w:rPr>
                <w:rFonts w:ascii="宋体" w:hAnsi="宋体" w:cs="Arial"/>
                <w:color w:val="FF0000"/>
                <w:spacing w:val="-2"/>
                <w:position w:val="-2"/>
              </w:rPr>
            </w:pPr>
            <w:r w:rsidRPr="00E30B44">
              <w:rPr>
                <w:rFonts w:ascii="宋体" w:hAnsi="宋体" w:cs="Arial" w:hint="eastAsia"/>
                <w:color w:val="FF0000"/>
                <w:spacing w:val="-2"/>
                <w:position w:val="-2"/>
              </w:rPr>
              <w:t>国级</w:t>
            </w:r>
          </w:p>
        </w:tc>
        <w:tc>
          <w:tcPr>
            <w:tcW w:w="1284" w:type="dxa"/>
            <w:tcBorders>
              <w:top w:val="single" w:sz="4" w:space="0" w:color="000000"/>
              <w:left w:val="nil"/>
              <w:bottom w:val="single" w:sz="4" w:space="0" w:color="000000"/>
              <w:right w:val="single" w:sz="4" w:space="0" w:color="000000"/>
            </w:tcBorders>
            <w:shd w:val="clear" w:color="auto" w:fill="C0504D"/>
            <w:vAlign w:val="center"/>
            <w:hideMark/>
          </w:tcPr>
          <w:p w14:paraId="4F643771" w14:textId="77777777" w:rsidR="00E35DA0" w:rsidRPr="00E30B44" w:rsidRDefault="00E35DA0" w:rsidP="00195FDD">
            <w:pPr>
              <w:widowControl/>
              <w:ind w:firstLine="200"/>
              <w:jc w:val="center"/>
              <w:rPr>
                <w:rFonts w:ascii="宋体" w:hAnsi="宋体" w:cs="Arial"/>
                <w:color w:val="FF0000"/>
                <w:spacing w:val="-2"/>
                <w:position w:val="-2"/>
              </w:rPr>
            </w:pPr>
            <w:r w:rsidRPr="00E30B44">
              <w:rPr>
                <w:rFonts w:ascii="宋体" w:hAnsi="宋体" w:cs="Arial" w:hint="eastAsia"/>
                <w:color w:val="FF0000"/>
                <w:spacing w:val="-2"/>
                <w:position w:val="-2"/>
              </w:rPr>
              <w:t>省级</w:t>
            </w:r>
          </w:p>
        </w:tc>
        <w:tc>
          <w:tcPr>
            <w:tcW w:w="885" w:type="dxa"/>
            <w:tcBorders>
              <w:top w:val="single" w:sz="4" w:space="0" w:color="000000"/>
              <w:left w:val="nil"/>
              <w:bottom w:val="single" w:sz="4" w:space="0" w:color="000000"/>
              <w:right w:val="single" w:sz="4" w:space="0" w:color="000000"/>
            </w:tcBorders>
            <w:shd w:val="clear" w:color="auto" w:fill="C0504D"/>
            <w:vAlign w:val="center"/>
            <w:hideMark/>
          </w:tcPr>
          <w:p w14:paraId="52AFD798" w14:textId="77777777" w:rsidR="00E35DA0" w:rsidRPr="00E30B44" w:rsidRDefault="00E35DA0" w:rsidP="00195FDD">
            <w:pPr>
              <w:widowControl/>
              <w:ind w:firstLine="200"/>
              <w:jc w:val="center"/>
              <w:rPr>
                <w:rFonts w:ascii="宋体" w:hAnsi="宋体" w:cs="Arial"/>
                <w:color w:val="FF0000"/>
                <w:spacing w:val="-2"/>
                <w:position w:val="-2"/>
              </w:rPr>
            </w:pPr>
            <w:r w:rsidRPr="00E30B44">
              <w:rPr>
                <w:rFonts w:ascii="宋体" w:hAnsi="宋体" w:cs="Arial" w:hint="eastAsia"/>
                <w:color w:val="FF0000"/>
                <w:spacing w:val="-2"/>
                <w:position w:val="-2"/>
              </w:rPr>
              <w:t>市级</w:t>
            </w:r>
          </w:p>
        </w:tc>
        <w:tc>
          <w:tcPr>
            <w:tcW w:w="885" w:type="dxa"/>
            <w:tcBorders>
              <w:top w:val="single" w:sz="4" w:space="0" w:color="000000"/>
              <w:left w:val="nil"/>
              <w:bottom w:val="single" w:sz="4" w:space="0" w:color="000000"/>
              <w:right w:val="single" w:sz="4" w:space="0" w:color="000000"/>
            </w:tcBorders>
            <w:shd w:val="clear" w:color="auto" w:fill="C0504D"/>
            <w:vAlign w:val="center"/>
            <w:hideMark/>
          </w:tcPr>
          <w:p w14:paraId="3EEED17D" w14:textId="77777777" w:rsidR="00E35DA0" w:rsidRPr="00E30B44" w:rsidRDefault="00E35DA0" w:rsidP="00195FDD">
            <w:pPr>
              <w:widowControl/>
              <w:ind w:firstLine="200"/>
              <w:jc w:val="center"/>
              <w:rPr>
                <w:rFonts w:ascii="宋体" w:hAnsi="宋体" w:cs="Arial"/>
                <w:color w:val="FF0000"/>
                <w:spacing w:val="-2"/>
                <w:position w:val="-2"/>
              </w:rPr>
            </w:pPr>
            <w:r w:rsidRPr="00E30B44">
              <w:rPr>
                <w:rFonts w:ascii="宋体" w:hAnsi="宋体" w:cs="Arial" w:hint="eastAsia"/>
                <w:color w:val="FF0000"/>
                <w:spacing w:val="-2"/>
                <w:position w:val="-2"/>
              </w:rPr>
              <w:t>县级</w:t>
            </w:r>
          </w:p>
        </w:tc>
        <w:tc>
          <w:tcPr>
            <w:tcW w:w="2450" w:type="dxa"/>
            <w:tcBorders>
              <w:top w:val="single" w:sz="4" w:space="0" w:color="000000"/>
              <w:left w:val="nil"/>
              <w:bottom w:val="single" w:sz="4" w:space="0" w:color="000000"/>
              <w:right w:val="single" w:sz="4" w:space="0" w:color="000000"/>
            </w:tcBorders>
            <w:shd w:val="clear" w:color="auto" w:fill="C0504D"/>
            <w:vAlign w:val="center"/>
            <w:hideMark/>
          </w:tcPr>
          <w:p w14:paraId="6AE77822" w14:textId="77777777" w:rsidR="00E35DA0" w:rsidRPr="00E30B44" w:rsidRDefault="00E35DA0" w:rsidP="00195FDD">
            <w:pPr>
              <w:widowControl/>
              <w:ind w:firstLine="200"/>
              <w:jc w:val="center"/>
              <w:rPr>
                <w:rFonts w:ascii="宋体" w:hAnsi="宋体" w:cs="Arial"/>
                <w:color w:val="FF0000"/>
                <w:spacing w:val="-2"/>
                <w:position w:val="-2"/>
              </w:rPr>
            </w:pPr>
            <w:r w:rsidRPr="00E30B44">
              <w:rPr>
                <w:rFonts w:ascii="宋体" w:hAnsi="宋体" w:cs="Arial" w:hint="eastAsia"/>
                <w:color w:val="FF0000"/>
                <w:spacing w:val="-2"/>
                <w:position w:val="-2"/>
              </w:rPr>
              <w:t>校级</w:t>
            </w:r>
          </w:p>
        </w:tc>
      </w:tr>
      <w:tr w:rsidR="00E35DA0" w14:paraId="3725CEBB" w14:textId="77777777" w:rsidTr="00195FDD">
        <w:trPr>
          <w:trHeight w:val="319"/>
          <w:jc w:val="center"/>
        </w:trPr>
        <w:tc>
          <w:tcPr>
            <w:tcW w:w="1945" w:type="dxa"/>
            <w:tcBorders>
              <w:top w:val="single" w:sz="4" w:space="0" w:color="000000"/>
              <w:left w:val="single" w:sz="4" w:space="0" w:color="000000"/>
              <w:bottom w:val="single" w:sz="4" w:space="0" w:color="000000"/>
              <w:right w:val="single" w:sz="4" w:space="0" w:color="000000"/>
            </w:tcBorders>
            <w:hideMark/>
          </w:tcPr>
          <w:p w14:paraId="776139F5" w14:textId="77777777" w:rsidR="00E35DA0" w:rsidRDefault="00E35DA0" w:rsidP="00195FDD">
            <w:pPr>
              <w:widowControl/>
              <w:ind w:firstLine="200"/>
              <w:jc w:val="center"/>
              <w:rPr>
                <w:rFonts w:ascii="宋体" w:hAnsi="宋体" w:cs="Arial"/>
                <w:spacing w:val="-2"/>
                <w:position w:val="-2"/>
              </w:rPr>
            </w:pPr>
            <w:r>
              <w:rPr>
                <w:rFonts w:ascii="宋体" w:hAnsi="宋体" w:cs="Arial" w:hint="eastAsia"/>
                <w:spacing w:val="-2"/>
                <w:position w:val="-2"/>
              </w:rPr>
              <w:t>在</w:t>
            </w:r>
            <w:proofErr w:type="gramStart"/>
            <w:r>
              <w:rPr>
                <w:rFonts w:ascii="宋体" w:hAnsi="宋体" w:cs="Arial" w:hint="eastAsia"/>
                <w:spacing w:val="-2"/>
                <w:position w:val="-2"/>
              </w:rPr>
              <w:t>研</w:t>
            </w:r>
            <w:proofErr w:type="gramEnd"/>
            <w:r>
              <w:rPr>
                <w:rFonts w:ascii="宋体" w:hAnsi="宋体" w:cs="Arial" w:hint="eastAsia"/>
                <w:spacing w:val="-2"/>
                <w:position w:val="-2"/>
              </w:rPr>
              <w:t>课题</w:t>
            </w:r>
          </w:p>
        </w:tc>
        <w:tc>
          <w:tcPr>
            <w:tcW w:w="1284" w:type="dxa"/>
            <w:tcBorders>
              <w:top w:val="single" w:sz="4" w:space="0" w:color="000000"/>
              <w:left w:val="nil"/>
              <w:bottom w:val="single" w:sz="4" w:space="0" w:color="000000"/>
              <w:right w:val="single" w:sz="4" w:space="0" w:color="000000"/>
            </w:tcBorders>
            <w:hideMark/>
          </w:tcPr>
          <w:p w14:paraId="67F95B58" w14:textId="77777777" w:rsidR="00E35DA0" w:rsidRDefault="00E35DA0" w:rsidP="00195FDD">
            <w:pPr>
              <w:widowControl/>
              <w:ind w:firstLine="200"/>
              <w:jc w:val="center"/>
              <w:rPr>
                <w:rFonts w:ascii="宋体" w:hAnsi="宋体" w:cs="Arial"/>
                <w:spacing w:val="-2"/>
                <w:position w:val="-2"/>
              </w:rPr>
            </w:pPr>
            <w:r>
              <w:rPr>
                <w:rFonts w:ascii="宋体" w:hAnsi="宋体" w:cs="Arial" w:hint="eastAsia"/>
                <w:spacing w:val="-2"/>
                <w:position w:val="-2"/>
              </w:rPr>
              <w:t>3</w:t>
            </w:r>
          </w:p>
        </w:tc>
        <w:tc>
          <w:tcPr>
            <w:tcW w:w="1284" w:type="dxa"/>
            <w:tcBorders>
              <w:top w:val="single" w:sz="4" w:space="0" w:color="000000"/>
              <w:left w:val="nil"/>
              <w:bottom w:val="single" w:sz="4" w:space="0" w:color="000000"/>
              <w:right w:val="single" w:sz="4" w:space="0" w:color="000000"/>
            </w:tcBorders>
            <w:hideMark/>
          </w:tcPr>
          <w:p w14:paraId="64323C2C" w14:textId="77777777" w:rsidR="00E35DA0" w:rsidRDefault="00E35DA0" w:rsidP="00195FDD">
            <w:pPr>
              <w:widowControl/>
              <w:ind w:firstLine="200"/>
              <w:jc w:val="center"/>
              <w:rPr>
                <w:rFonts w:ascii="宋体" w:hAnsi="宋体" w:cs="Arial"/>
                <w:spacing w:val="-2"/>
                <w:position w:val="-2"/>
              </w:rPr>
            </w:pPr>
            <w:r>
              <w:rPr>
                <w:rFonts w:ascii="宋体" w:hAnsi="宋体" w:cs="Arial" w:hint="eastAsia"/>
                <w:spacing w:val="-2"/>
                <w:position w:val="-2"/>
              </w:rPr>
              <w:t>6</w:t>
            </w:r>
          </w:p>
        </w:tc>
        <w:tc>
          <w:tcPr>
            <w:tcW w:w="885" w:type="dxa"/>
            <w:tcBorders>
              <w:top w:val="single" w:sz="4" w:space="0" w:color="000000"/>
              <w:left w:val="nil"/>
              <w:bottom w:val="single" w:sz="4" w:space="0" w:color="000000"/>
              <w:right w:val="single" w:sz="4" w:space="0" w:color="000000"/>
            </w:tcBorders>
          </w:tcPr>
          <w:p w14:paraId="763B51D4" w14:textId="77777777" w:rsidR="00E35DA0" w:rsidRDefault="00E35DA0" w:rsidP="00195FDD">
            <w:pPr>
              <w:widowControl/>
              <w:ind w:firstLine="200"/>
              <w:jc w:val="center"/>
              <w:rPr>
                <w:rFonts w:ascii="宋体" w:hAnsi="宋体" w:cs="Arial"/>
                <w:spacing w:val="-2"/>
                <w:position w:val="-2"/>
              </w:rPr>
            </w:pPr>
          </w:p>
        </w:tc>
        <w:tc>
          <w:tcPr>
            <w:tcW w:w="885" w:type="dxa"/>
            <w:tcBorders>
              <w:top w:val="single" w:sz="4" w:space="0" w:color="000000"/>
              <w:left w:val="nil"/>
              <w:bottom w:val="single" w:sz="4" w:space="0" w:color="000000"/>
              <w:right w:val="single" w:sz="4" w:space="0" w:color="000000"/>
            </w:tcBorders>
          </w:tcPr>
          <w:p w14:paraId="5CBF16CB" w14:textId="77777777" w:rsidR="00E35DA0" w:rsidRDefault="00E35DA0" w:rsidP="00195FDD">
            <w:pPr>
              <w:widowControl/>
              <w:ind w:firstLine="200"/>
              <w:jc w:val="center"/>
              <w:rPr>
                <w:rFonts w:ascii="宋体" w:hAnsi="宋体" w:cs="Arial"/>
                <w:spacing w:val="-2"/>
                <w:position w:val="-2"/>
              </w:rPr>
            </w:pPr>
          </w:p>
        </w:tc>
        <w:tc>
          <w:tcPr>
            <w:tcW w:w="2450" w:type="dxa"/>
            <w:tcBorders>
              <w:top w:val="single" w:sz="4" w:space="0" w:color="000000"/>
              <w:left w:val="nil"/>
              <w:bottom w:val="single" w:sz="4" w:space="0" w:color="000000"/>
              <w:right w:val="single" w:sz="4" w:space="0" w:color="000000"/>
            </w:tcBorders>
            <w:hideMark/>
          </w:tcPr>
          <w:p w14:paraId="29DA4F6D" w14:textId="77777777" w:rsidR="00E35DA0" w:rsidRDefault="00E35DA0" w:rsidP="00195FDD">
            <w:pPr>
              <w:widowControl/>
              <w:ind w:firstLine="200"/>
              <w:rPr>
                <w:rFonts w:ascii="宋体" w:hAnsi="宋体" w:cs="Arial"/>
                <w:spacing w:val="-2"/>
                <w:position w:val="-2"/>
              </w:rPr>
            </w:pPr>
          </w:p>
        </w:tc>
      </w:tr>
      <w:tr w:rsidR="00E35DA0" w14:paraId="22907252" w14:textId="77777777" w:rsidTr="00195FDD">
        <w:trPr>
          <w:trHeight w:val="307"/>
          <w:jc w:val="center"/>
        </w:trPr>
        <w:tc>
          <w:tcPr>
            <w:tcW w:w="1945" w:type="dxa"/>
            <w:tcBorders>
              <w:top w:val="single" w:sz="4" w:space="0" w:color="000000"/>
              <w:left w:val="single" w:sz="4" w:space="0" w:color="000000"/>
              <w:bottom w:val="single" w:sz="4" w:space="0" w:color="000000"/>
              <w:right w:val="single" w:sz="4" w:space="0" w:color="000000"/>
            </w:tcBorders>
            <w:hideMark/>
          </w:tcPr>
          <w:p w14:paraId="4078B65F" w14:textId="77777777" w:rsidR="00E35DA0" w:rsidRDefault="00E35DA0" w:rsidP="00195FDD">
            <w:pPr>
              <w:widowControl/>
              <w:ind w:firstLine="200"/>
              <w:jc w:val="center"/>
              <w:rPr>
                <w:rFonts w:ascii="宋体" w:hAnsi="宋体" w:cs="Arial"/>
                <w:spacing w:val="-2"/>
                <w:position w:val="-2"/>
              </w:rPr>
            </w:pPr>
            <w:r>
              <w:rPr>
                <w:rFonts w:ascii="宋体" w:hAnsi="宋体" w:cs="Arial" w:hint="eastAsia"/>
                <w:spacing w:val="-2"/>
                <w:position w:val="-2"/>
              </w:rPr>
              <w:t>成果获奖</w:t>
            </w:r>
          </w:p>
        </w:tc>
        <w:tc>
          <w:tcPr>
            <w:tcW w:w="1284" w:type="dxa"/>
            <w:tcBorders>
              <w:top w:val="single" w:sz="4" w:space="0" w:color="000000"/>
              <w:left w:val="nil"/>
              <w:bottom w:val="single" w:sz="4" w:space="0" w:color="000000"/>
              <w:right w:val="single" w:sz="4" w:space="0" w:color="000000"/>
            </w:tcBorders>
          </w:tcPr>
          <w:p w14:paraId="71F93D90" w14:textId="77777777" w:rsidR="00E35DA0" w:rsidRDefault="00E35DA0" w:rsidP="00195FDD">
            <w:pPr>
              <w:widowControl/>
              <w:ind w:firstLine="200"/>
              <w:jc w:val="center"/>
              <w:rPr>
                <w:rFonts w:ascii="宋体" w:hAnsi="宋体" w:cs="Arial"/>
                <w:spacing w:val="-2"/>
                <w:position w:val="-2"/>
              </w:rPr>
            </w:pPr>
          </w:p>
        </w:tc>
        <w:tc>
          <w:tcPr>
            <w:tcW w:w="1284" w:type="dxa"/>
            <w:tcBorders>
              <w:top w:val="single" w:sz="4" w:space="0" w:color="000000"/>
              <w:left w:val="nil"/>
              <w:bottom w:val="single" w:sz="4" w:space="0" w:color="000000"/>
              <w:right w:val="single" w:sz="4" w:space="0" w:color="000000"/>
            </w:tcBorders>
          </w:tcPr>
          <w:p w14:paraId="01BBC277" w14:textId="77777777" w:rsidR="00E35DA0" w:rsidRDefault="00E35DA0" w:rsidP="00195FDD">
            <w:pPr>
              <w:widowControl/>
              <w:ind w:firstLine="200"/>
              <w:jc w:val="center"/>
              <w:rPr>
                <w:rFonts w:ascii="宋体" w:hAnsi="宋体" w:cs="Arial"/>
                <w:spacing w:val="-2"/>
                <w:position w:val="-2"/>
              </w:rPr>
            </w:pPr>
          </w:p>
        </w:tc>
        <w:tc>
          <w:tcPr>
            <w:tcW w:w="885" w:type="dxa"/>
            <w:tcBorders>
              <w:top w:val="single" w:sz="4" w:space="0" w:color="000000"/>
              <w:left w:val="nil"/>
              <w:bottom w:val="single" w:sz="4" w:space="0" w:color="000000"/>
              <w:right w:val="single" w:sz="4" w:space="0" w:color="000000"/>
            </w:tcBorders>
          </w:tcPr>
          <w:p w14:paraId="1B1FFA2B" w14:textId="77777777" w:rsidR="00E35DA0" w:rsidRDefault="00E35DA0" w:rsidP="00195FDD">
            <w:pPr>
              <w:widowControl/>
              <w:ind w:firstLine="200"/>
              <w:jc w:val="center"/>
              <w:rPr>
                <w:rFonts w:ascii="宋体" w:hAnsi="宋体" w:cs="Arial"/>
                <w:spacing w:val="-2"/>
                <w:position w:val="-2"/>
              </w:rPr>
            </w:pPr>
          </w:p>
        </w:tc>
        <w:tc>
          <w:tcPr>
            <w:tcW w:w="885" w:type="dxa"/>
            <w:tcBorders>
              <w:top w:val="single" w:sz="4" w:space="0" w:color="000000"/>
              <w:left w:val="nil"/>
              <w:bottom w:val="single" w:sz="4" w:space="0" w:color="000000"/>
              <w:right w:val="single" w:sz="4" w:space="0" w:color="000000"/>
            </w:tcBorders>
          </w:tcPr>
          <w:p w14:paraId="34CCFA2C" w14:textId="77777777" w:rsidR="00E35DA0" w:rsidRDefault="00E35DA0" w:rsidP="00195FDD">
            <w:pPr>
              <w:widowControl/>
              <w:ind w:firstLine="200"/>
              <w:jc w:val="center"/>
              <w:rPr>
                <w:rFonts w:ascii="宋体" w:hAnsi="宋体" w:cs="Arial"/>
                <w:spacing w:val="-2"/>
                <w:position w:val="-2"/>
              </w:rPr>
            </w:pPr>
          </w:p>
        </w:tc>
        <w:tc>
          <w:tcPr>
            <w:tcW w:w="2450" w:type="dxa"/>
            <w:tcBorders>
              <w:top w:val="single" w:sz="4" w:space="0" w:color="000000"/>
              <w:left w:val="nil"/>
              <w:bottom w:val="single" w:sz="4" w:space="0" w:color="000000"/>
              <w:right w:val="single" w:sz="4" w:space="0" w:color="000000"/>
            </w:tcBorders>
          </w:tcPr>
          <w:p w14:paraId="36A63D75" w14:textId="77777777" w:rsidR="00E35DA0" w:rsidRDefault="00E35DA0" w:rsidP="00195FDD">
            <w:pPr>
              <w:widowControl/>
              <w:ind w:firstLine="200"/>
              <w:jc w:val="center"/>
              <w:rPr>
                <w:rFonts w:ascii="宋体" w:hAnsi="宋体" w:cs="Arial"/>
                <w:spacing w:val="-2"/>
                <w:position w:val="-2"/>
              </w:rPr>
            </w:pPr>
          </w:p>
        </w:tc>
      </w:tr>
      <w:tr w:rsidR="00E35DA0" w14:paraId="26F0C7B7" w14:textId="77777777" w:rsidTr="00195FDD">
        <w:trPr>
          <w:trHeight w:val="319"/>
          <w:jc w:val="center"/>
        </w:trPr>
        <w:tc>
          <w:tcPr>
            <w:tcW w:w="1945" w:type="dxa"/>
            <w:tcBorders>
              <w:top w:val="single" w:sz="4" w:space="0" w:color="000000"/>
              <w:left w:val="single" w:sz="4" w:space="0" w:color="000000"/>
              <w:bottom w:val="single" w:sz="4" w:space="0" w:color="000000"/>
              <w:right w:val="single" w:sz="4" w:space="0" w:color="000000"/>
            </w:tcBorders>
            <w:hideMark/>
          </w:tcPr>
          <w:p w14:paraId="1A7E6BD7" w14:textId="77777777" w:rsidR="00E35DA0" w:rsidRDefault="00E35DA0" w:rsidP="00195FDD">
            <w:pPr>
              <w:widowControl/>
              <w:ind w:firstLine="200"/>
              <w:jc w:val="center"/>
              <w:rPr>
                <w:rFonts w:ascii="宋体" w:hAnsi="宋体" w:cs="Arial"/>
                <w:spacing w:val="-2"/>
                <w:position w:val="-2"/>
              </w:rPr>
            </w:pPr>
            <w:r>
              <w:rPr>
                <w:rFonts w:ascii="宋体" w:hAnsi="宋体" w:cs="Arial" w:hint="eastAsia"/>
                <w:spacing w:val="-2"/>
                <w:position w:val="-2"/>
              </w:rPr>
              <w:t>论文获奖、发表</w:t>
            </w:r>
          </w:p>
        </w:tc>
        <w:tc>
          <w:tcPr>
            <w:tcW w:w="1284" w:type="dxa"/>
            <w:tcBorders>
              <w:top w:val="single" w:sz="4" w:space="0" w:color="000000"/>
              <w:left w:val="nil"/>
              <w:bottom w:val="single" w:sz="4" w:space="0" w:color="000000"/>
              <w:right w:val="single" w:sz="4" w:space="0" w:color="000000"/>
            </w:tcBorders>
          </w:tcPr>
          <w:p w14:paraId="7EFBC57C" w14:textId="77777777" w:rsidR="00E35DA0" w:rsidRDefault="00E35DA0" w:rsidP="00195FDD">
            <w:pPr>
              <w:widowControl/>
              <w:ind w:firstLine="200"/>
              <w:jc w:val="center"/>
              <w:rPr>
                <w:rFonts w:ascii="宋体" w:hAnsi="宋体" w:cs="Arial"/>
                <w:spacing w:val="-2"/>
                <w:position w:val="-2"/>
              </w:rPr>
            </w:pPr>
          </w:p>
        </w:tc>
        <w:tc>
          <w:tcPr>
            <w:tcW w:w="1284" w:type="dxa"/>
            <w:tcBorders>
              <w:top w:val="single" w:sz="4" w:space="0" w:color="000000"/>
              <w:left w:val="nil"/>
              <w:bottom w:val="single" w:sz="4" w:space="0" w:color="000000"/>
              <w:right w:val="single" w:sz="4" w:space="0" w:color="000000"/>
            </w:tcBorders>
          </w:tcPr>
          <w:p w14:paraId="1BD41099" w14:textId="77777777" w:rsidR="00E35DA0" w:rsidRDefault="00E35DA0" w:rsidP="00195FDD">
            <w:pPr>
              <w:widowControl/>
              <w:ind w:firstLine="200"/>
              <w:jc w:val="center"/>
              <w:rPr>
                <w:rFonts w:ascii="宋体" w:hAnsi="宋体" w:cs="Arial"/>
                <w:spacing w:val="-2"/>
                <w:position w:val="-2"/>
              </w:rPr>
            </w:pPr>
          </w:p>
        </w:tc>
        <w:tc>
          <w:tcPr>
            <w:tcW w:w="885" w:type="dxa"/>
            <w:tcBorders>
              <w:top w:val="single" w:sz="4" w:space="0" w:color="000000"/>
              <w:left w:val="nil"/>
              <w:bottom w:val="single" w:sz="4" w:space="0" w:color="000000"/>
              <w:right w:val="single" w:sz="4" w:space="0" w:color="000000"/>
            </w:tcBorders>
          </w:tcPr>
          <w:p w14:paraId="318D7C73" w14:textId="77777777" w:rsidR="00E35DA0" w:rsidRDefault="00E35DA0" w:rsidP="00195FDD">
            <w:pPr>
              <w:widowControl/>
              <w:ind w:firstLine="200"/>
              <w:jc w:val="center"/>
              <w:rPr>
                <w:rFonts w:ascii="宋体" w:hAnsi="宋体" w:cs="Arial"/>
                <w:spacing w:val="-2"/>
                <w:position w:val="-2"/>
              </w:rPr>
            </w:pPr>
          </w:p>
        </w:tc>
        <w:tc>
          <w:tcPr>
            <w:tcW w:w="885" w:type="dxa"/>
            <w:tcBorders>
              <w:top w:val="single" w:sz="4" w:space="0" w:color="000000"/>
              <w:left w:val="nil"/>
              <w:bottom w:val="single" w:sz="4" w:space="0" w:color="000000"/>
              <w:right w:val="single" w:sz="4" w:space="0" w:color="000000"/>
            </w:tcBorders>
          </w:tcPr>
          <w:p w14:paraId="1BEC0A77" w14:textId="77777777" w:rsidR="00E35DA0" w:rsidRDefault="00E35DA0" w:rsidP="00195FDD">
            <w:pPr>
              <w:widowControl/>
              <w:ind w:firstLine="200"/>
              <w:jc w:val="center"/>
              <w:rPr>
                <w:rFonts w:ascii="宋体" w:hAnsi="宋体" w:cs="Arial"/>
                <w:spacing w:val="-2"/>
                <w:position w:val="-2"/>
              </w:rPr>
            </w:pPr>
          </w:p>
        </w:tc>
        <w:tc>
          <w:tcPr>
            <w:tcW w:w="2450" w:type="dxa"/>
            <w:tcBorders>
              <w:top w:val="single" w:sz="4" w:space="0" w:color="000000"/>
              <w:left w:val="nil"/>
              <w:bottom w:val="single" w:sz="4" w:space="0" w:color="000000"/>
              <w:right w:val="single" w:sz="4" w:space="0" w:color="000000"/>
            </w:tcBorders>
            <w:hideMark/>
          </w:tcPr>
          <w:p w14:paraId="495A4408" w14:textId="77777777" w:rsidR="00E35DA0" w:rsidRDefault="00E35DA0" w:rsidP="00195FDD">
            <w:pPr>
              <w:widowControl/>
              <w:ind w:firstLine="200"/>
              <w:jc w:val="center"/>
              <w:rPr>
                <w:rFonts w:ascii="宋体" w:hAnsi="宋体" w:cs="Arial"/>
                <w:spacing w:val="-2"/>
                <w:position w:val="-2"/>
              </w:rPr>
            </w:pPr>
          </w:p>
        </w:tc>
      </w:tr>
      <w:tr w:rsidR="00E35DA0" w14:paraId="1F9E6EAA" w14:textId="77777777" w:rsidTr="00195FDD">
        <w:trPr>
          <w:trHeight w:val="319"/>
          <w:jc w:val="center"/>
        </w:trPr>
        <w:tc>
          <w:tcPr>
            <w:tcW w:w="1945" w:type="dxa"/>
            <w:tcBorders>
              <w:top w:val="single" w:sz="4" w:space="0" w:color="000000"/>
              <w:left w:val="single" w:sz="4" w:space="0" w:color="000000"/>
              <w:bottom w:val="single" w:sz="4" w:space="0" w:color="000000"/>
              <w:right w:val="single" w:sz="4" w:space="0" w:color="000000"/>
            </w:tcBorders>
            <w:hideMark/>
          </w:tcPr>
          <w:p w14:paraId="7E2A8507" w14:textId="77777777" w:rsidR="00E35DA0" w:rsidRDefault="00E35DA0" w:rsidP="00195FDD">
            <w:pPr>
              <w:widowControl/>
              <w:ind w:firstLine="200"/>
              <w:jc w:val="center"/>
              <w:rPr>
                <w:rFonts w:ascii="宋体" w:hAnsi="宋体" w:cs="Arial"/>
                <w:spacing w:val="-2"/>
                <w:position w:val="-2"/>
              </w:rPr>
            </w:pPr>
            <w:proofErr w:type="gramStart"/>
            <w:r>
              <w:rPr>
                <w:rFonts w:ascii="宋体" w:hAnsi="宋体" w:cs="Arial" w:hint="eastAsia"/>
                <w:spacing w:val="-2"/>
                <w:position w:val="-2"/>
              </w:rPr>
              <w:t>微课获奖</w:t>
            </w:r>
            <w:proofErr w:type="gramEnd"/>
          </w:p>
        </w:tc>
        <w:tc>
          <w:tcPr>
            <w:tcW w:w="1284" w:type="dxa"/>
            <w:tcBorders>
              <w:top w:val="single" w:sz="4" w:space="0" w:color="000000"/>
              <w:left w:val="nil"/>
              <w:bottom w:val="single" w:sz="4" w:space="0" w:color="000000"/>
              <w:right w:val="single" w:sz="4" w:space="0" w:color="000000"/>
            </w:tcBorders>
          </w:tcPr>
          <w:p w14:paraId="403E5DAC" w14:textId="77777777" w:rsidR="00E35DA0" w:rsidRDefault="00E35DA0" w:rsidP="00195FDD">
            <w:pPr>
              <w:widowControl/>
              <w:ind w:firstLine="200"/>
              <w:jc w:val="center"/>
              <w:rPr>
                <w:rFonts w:ascii="宋体" w:hAnsi="宋体" w:cs="Arial"/>
                <w:spacing w:val="-2"/>
                <w:position w:val="-2"/>
              </w:rPr>
            </w:pPr>
          </w:p>
        </w:tc>
        <w:tc>
          <w:tcPr>
            <w:tcW w:w="1284" w:type="dxa"/>
            <w:tcBorders>
              <w:top w:val="single" w:sz="4" w:space="0" w:color="000000"/>
              <w:left w:val="nil"/>
              <w:bottom w:val="single" w:sz="4" w:space="0" w:color="000000"/>
              <w:right w:val="single" w:sz="4" w:space="0" w:color="000000"/>
            </w:tcBorders>
          </w:tcPr>
          <w:p w14:paraId="339C5A57" w14:textId="77777777" w:rsidR="00E35DA0" w:rsidRDefault="00E35DA0" w:rsidP="00195FDD">
            <w:pPr>
              <w:widowControl/>
              <w:ind w:firstLine="200"/>
              <w:jc w:val="center"/>
              <w:rPr>
                <w:rFonts w:ascii="宋体" w:hAnsi="宋体" w:cs="Arial"/>
                <w:spacing w:val="-2"/>
                <w:position w:val="-2"/>
              </w:rPr>
            </w:pPr>
          </w:p>
        </w:tc>
        <w:tc>
          <w:tcPr>
            <w:tcW w:w="885" w:type="dxa"/>
            <w:tcBorders>
              <w:top w:val="single" w:sz="4" w:space="0" w:color="000000"/>
              <w:left w:val="nil"/>
              <w:bottom w:val="single" w:sz="4" w:space="0" w:color="000000"/>
              <w:right w:val="single" w:sz="4" w:space="0" w:color="000000"/>
            </w:tcBorders>
          </w:tcPr>
          <w:p w14:paraId="104280B1" w14:textId="77777777" w:rsidR="00E35DA0" w:rsidRDefault="00E35DA0" w:rsidP="00195FDD">
            <w:pPr>
              <w:widowControl/>
              <w:ind w:firstLine="200"/>
              <w:jc w:val="center"/>
              <w:rPr>
                <w:rFonts w:ascii="宋体" w:hAnsi="宋体" w:cs="Arial"/>
                <w:spacing w:val="-2"/>
                <w:position w:val="-2"/>
              </w:rPr>
            </w:pPr>
          </w:p>
        </w:tc>
        <w:tc>
          <w:tcPr>
            <w:tcW w:w="885" w:type="dxa"/>
            <w:tcBorders>
              <w:top w:val="single" w:sz="4" w:space="0" w:color="000000"/>
              <w:left w:val="nil"/>
              <w:bottom w:val="single" w:sz="4" w:space="0" w:color="000000"/>
              <w:right w:val="single" w:sz="4" w:space="0" w:color="000000"/>
            </w:tcBorders>
          </w:tcPr>
          <w:p w14:paraId="624FCBE8" w14:textId="77777777" w:rsidR="00E35DA0" w:rsidRDefault="00E35DA0" w:rsidP="00195FDD">
            <w:pPr>
              <w:widowControl/>
              <w:ind w:firstLine="200"/>
              <w:jc w:val="center"/>
              <w:rPr>
                <w:rFonts w:ascii="宋体" w:hAnsi="宋体" w:cs="Arial"/>
                <w:spacing w:val="-2"/>
                <w:position w:val="-2"/>
              </w:rPr>
            </w:pPr>
          </w:p>
        </w:tc>
        <w:tc>
          <w:tcPr>
            <w:tcW w:w="2450" w:type="dxa"/>
            <w:tcBorders>
              <w:top w:val="single" w:sz="4" w:space="0" w:color="000000"/>
              <w:left w:val="nil"/>
              <w:bottom w:val="single" w:sz="4" w:space="0" w:color="000000"/>
              <w:right w:val="single" w:sz="4" w:space="0" w:color="000000"/>
            </w:tcBorders>
          </w:tcPr>
          <w:p w14:paraId="2A4E79AB" w14:textId="77777777" w:rsidR="00E35DA0" w:rsidRDefault="00E35DA0" w:rsidP="00195FDD">
            <w:pPr>
              <w:widowControl/>
              <w:ind w:firstLine="200"/>
              <w:jc w:val="center"/>
              <w:rPr>
                <w:rFonts w:ascii="宋体" w:hAnsi="宋体" w:cs="Arial"/>
                <w:spacing w:val="-2"/>
                <w:position w:val="-2"/>
              </w:rPr>
            </w:pPr>
          </w:p>
        </w:tc>
      </w:tr>
      <w:tr w:rsidR="00E35DA0" w14:paraId="0AF43DA3" w14:textId="77777777" w:rsidTr="00195FDD">
        <w:trPr>
          <w:trHeight w:val="319"/>
          <w:jc w:val="center"/>
        </w:trPr>
        <w:tc>
          <w:tcPr>
            <w:tcW w:w="1945" w:type="dxa"/>
            <w:tcBorders>
              <w:top w:val="single" w:sz="4" w:space="0" w:color="000000"/>
              <w:left w:val="single" w:sz="4" w:space="0" w:color="000000"/>
              <w:bottom w:val="single" w:sz="4" w:space="0" w:color="000000"/>
              <w:right w:val="single" w:sz="4" w:space="0" w:color="000000"/>
            </w:tcBorders>
            <w:hideMark/>
          </w:tcPr>
          <w:p w14:paraId="1C08258F" w14:textId="77777777" w:rsidR="00E35DA0" w:rsidRDefault="00E35DA0" w:rsidP="00195FDD">
            <w:pPr>
              <w:widowControl/>
              <w:ind w:firstLine="200"/>
              <w:jc w:val="center"/>
              <w:rPr>
                <w:rFonts w:ascii="宋体" w:hAnsi="宋体" w:cs="Arial"/>
                <w:spacing w:val="-2"/>
                <w:position w:val="-2"/>
              </w:rPr>
            </w:pPr>
            <w:r>
              <w:rPr>
                <w:rFonts w:ascii="宋体" w:hAnsi="宋体" w:cs="Arial" w:hint="eastAsia"/>
                <w:spacing w:val="-2"/>
                <w:position w:val="-2"/>
              </w:rPr>
              <w:t>教学展评</w:t>
            </w:r>
          </w:p>
        </w:tc>
        <w:tc>
          <w:tcPr>
            <w:tcW w:w="1284" w:type="dxa"/>
            <w:tcBorders>
              <w:top w:val="single" w:sz="4" w:space="0" w:color="000000"/>
              <w:left w:val="nil"/>
              <w:bottom w:val="single" w:sz="4" w:space="0" w:color="000000"/>
              <w:right w:val="single" w:sz="4" w:space="0" w:color="000000"/>
            </w:tcBorders>
          </w:tcPr>
          <w:p w14:paraId="7F95A275" w14:textId="77777777" w:rsidR="00E35DA0" w:rsidRDefault="00E35DA0" w:rsidP="00195FDD">
            <w:pPr>
              <w:widowControl/>
              <w:ind w:firstLine="200"/>
              <w:jc w:val="center"/>
              <w:rPr>
                <w:rFonts w:ascii="宋体" w:hAnsi="宋体" w:cs="Arial"/>
                <w:spacing w:val="-2"/>
                <w:position w:val="-2"/>
              </w:rPr>
            </w:pPr>
          </w:p>
        </w:tc>
        <w:tc>
          <w:tcPr>
            <w:tcW w:w="1284" w:type="dxa"/>
            <w:tcBorders>
              <w:top w:val="single" w:sz="4" w:space="0" w:color="000000"/>
              <w:left w:val="nil"/>
              <w:bottom w:val="single" w:sz="4" w:space="0" w:color="000000"/>
              <w:right w:val="single" w:sz="4" w:space="0" w:color="000000"/>
            </w:tcBorders>
            <w:hideMark/>
          </w:tcPr>
          <w:p w14:paraId="2A865598" w14:textId="77777777" w:rsidR="00E35DA0" w:rsidRDefault="00E35DA0" w:rsidP="00195FDD">
            <w:pPr>
              <w:widowControl/>
              <w:ind w:firstLine="200"/>
              <w:jc w:val="center"/>
              <w:rPr>
                <w:rFonts w:ascii="宋体" w:hAnsi="宋体" w:cs="Arial"/>
                <w:spacing w:val="-2"/>
                <w:position w:val="-2"/>
              </w:rPr>
            </w:pPr>
          </w:p>
        </w:tc>
        <w:tc>
          <w:tcPr>
            <w:tcW w:w="885" w:type="dxa"/>
            <w:tcBorders>
              <w:top w:val="single" w:sz="4" w:space="0" w:color="000000"/>
              <w:left w:val="nil"/>
              <w:bottom w:val="single" w:sz="4" w:space="0" w:color="000000"/>
              <w:right w:val="single" w:sz="4" w:space="0" w:color="000000"/>
            </w:tcBorders>
            <w:hideMark/>
          </w:tcPr>
          <w:p w14:paraId="7E8E820E" w14:textId="77777777" w:rsidR="00E35DA0" w:rsidRDefault="00E35DA0" w:rsidP="00195FDD">
            <w:pPr>
              <w:widowControl/>
              <w:ind w:firstLine="200"/>
              <w:jc w:val="center"/>
              <w:rPr>
                <w:rFonts w:ascii="宋体" w:hAnsi="宋体" w:cs="Arial"/>
                <w:spacing w:val="-2"/>
                <w:position w:val="-2"/>
              </w:rPr>
            </w:pPr>
          </w:p>
        </w:tc>
        <w:tc>
          <w:tcPr>
            <w:tcW w:w="885" w:type="dxa"/>
            <w:tcBorders>
              <w:top w:val="single" w:sz="4" w:space="0" w:color="000000"/>
              <w:left w:val="nil"/>
              <w:bottom w:val="single" w:sz="4" w:space="0" w:color="000000"/>
              <w:right w:val="single" w:sz="4" w:space="0" w:color="000000"/>
            </w:tcBorders>
          </w:tcPr>
          <w:p w14:paraId="3C204B1F" w14:textId="77777777" w:rsidR="00E35DA0" w:rsidRDefault="00E35DA0" w:rsidP="00195FDD">
            <w:pPr>
              <w:widowControl/>
              <w:ind w:firstLine="200"/>
              <w:jc w:val="center"/>
              <w:rPr>
                <w:rFonts w:ascii="宋体" w:hAnsi="宋体" w:cs="Arial"/>
                <w:spacing w:val="-2"/>
                <w:position w:val="-2"/>
              </w:rPr>
            </w:pPr>
          </w:p>
        </w:tc>
        <w:tc>
          <w:tcPr>
            <w:tcW w:w="2450" w:type="dxa"/>
            <w:tcBorders>
              <w:top w:val="single" w:sz="4" w:space="0" w:color="000000"/>
              <w:left w:val="nil"/>
              <w:bottom w:val="single" w:sz="4" w:space="0" w:color="000000"/>
              <w:right w:val="single" w:sz="4" w:space="0" w:color="000000"/>
            </w:tcBorders>
            <w:hideMark/>
          </w:tcPr>
          <w:p w14:paraId="3DEEBDCD" w14:textId="77777777" w:rsidR="00E35DA0" w:rsidRDefault="00E35DA0" w:rsidP="00195FDD">
            <w:pPr>
              <w:widowControl/>
              <w:ind w:firstLine="200"/>
              <w:jc w:val="center"/>
              <w:rPr>
                <w:rFonts w:ascii="宋体" w:hAnsi="宋体" w:cs="Arial"/>
                <w:spacing w:val="-2"/>
                <w:position w:val="-2"/>
              </w:rPr>
            </w:pPr>
          </w:p>
        </w:tc>
      </w:tr>
    </w:tbl>
    <w:p w14:paraId="0AAA6432" w14:textId="23AA5221" w:rsidR="00FB3203" w:rsidRDefault="00B1358C" w:rsidP="001B6E45">
      <w:pPr>
        <w:widowControl/>
        <w:shd w:val="clear" w:color="auto" w:fill="FFFFFF"/>
        <w:spacing w:line="440" w:lineRule="exact"/>
        <w:ind w:firstLineChars="200" w:firstLine="474"/>
        <w:rPr>
          <w:rFonts w:ascii="黑体" w:eastAsia="黑体" w:hAnsi="黑体" w:cs="Arial"/>
          <w:b/>
          <w:spacing w:val="-2"/>
          <w:position w:val="-2"/>
          <w:sz w:val="24"/>
          <w:szCs w:val="24"/>
        </w:rPr>
      </w:pPr>
      <w:r>
        <w:rPr>
          <w:rFonts w:ascii="黑体" w:eastAsia="黑体" w:hAnsi="黑体" w:cs="Arial" w:hint="eastAsia"/>
          <w:b/>
          <w:spacing w:val="-2"/>
          <w:position w:val="-2"/>
          <w:sz w:val="24"/>
          <w:szCs w:val="24"/>
        </w:rPr>
        <w:t>3.</w:t>
      </w:r>
      <w:r w:rsidR="007B3D2C">
        <w:rPr>
          <w:rFonts w:ascii="黑体" w:eastAsia="黑体" w:hAnsi="黑体" w:cs="Arial"/>
          <w:b/>
          <w:spacing w:val="-2"/>
          <w:position w:val="-2"/>
          <w:sz w:val="24"/>
          <w:szCs w:val="24"/>
        </w:rPr>
        <w:t>5</w:t>
      </w:r>
      <w:r>
        <w:rPr>
          <w:rFonts w:ascii="黑体" w:eastAsia="黑体" w:hAnsi="黑体" w:cs="Arial" w:hint="eastAsia"/>
          <w:b/>
          <w:spacing w:val="-2"/>
          <w:position w:val="-2"/>
          <w:sz w:val="24"/>
          <w:szCs w:val="24"/>
        </w:rPr>
        <w:t>.</w:t>
      </w:r>
      <w:r>
        <w:rPr>
          <w:rFonts w:ascii="黑体" w:eastAsia="黑体" w:hAnsi="黑体" w:cs="Arial"/>
          <w:b/>
          <w:spacing w:val="-2"/>
          <w:position w:val="-2"/>
          <w:sz w:val="24"/>
          <w:szCs w:val="24"/>
        </w:rPr>
        <w:t xml:space="preserve">2 </w:t>
      </w:r>
      <w:r>
        <w:rPr>
          <w:rFonts w:ascii="黑体" w:eastAsia="黑体" w:hAnsi="黑体" w:cs="Arial" w:hint="eastAsia"/>
          <w:b/>
          <w:spacing w:val="-2"/>
          <w:position w:val="-2"/>
          <w:sz w:val="24"/>
          <w:szCs w:val="24"/>
        </w:rPr>
        <w:t>学生管理</w:t>
      </w:r>
    </w:p>
    <w:p w14:paraId="45D28C02" w14:textId="0B32FD69" w:rsidR="00FB3203" w:rsidRPr="00F075B9" w:rsidRDefault="00B1358C" w:rsidP="001B6E45">
      <w:pPr>
        <w:widowControl/>
        <w:shd w:val="clear" w:color="auto" w:fill="FFFFFF"/>
        <w:spacing w:line="440" w:lineRule="exact"/>
        <w:ind w:firstLineChars="200" w:firstLine="472"/>
        <w:rPr>
          <w:rFonts w:asciiTheme="minorEastAsia" w:eastAsiaTheme="minorEastAsia" w:hAnsiTheme="minorEastAsia" w:cs="Arial"/>
          <w:bCs/>
          <w:spacing w:val="-2"/>
          <w:position w:val="-2"/>
          <w:sz w:val="24"/>
          <w:szCs w:val="24"/>
        </w:rPr>
      </w:pPr>
      <w:r w:rsidRPr="00F075B9">
        <w:rPr>
          <w:rFonts w:asciiTheme="minorEastAsia" w:eastAsiaTheme="minorEastAsia" w:hAnsiTheme="minorEastAsia" w:cs="Arial" w:hint="eastAsia"/>
          <w:bCs/>
          <w:spacing w:val="-2"/>
          <w:position w:val="-2"/>
          <w:sz w:val="24"/>
          <w:szCs w:val="24"/>
        </w:rPr>
        <w:t>学生采用自主管理，健全了管理制度，制定《阿旗民族职业教育中心学生自主管理制度》，引导</w:t>
      </w:r>
      <w:r w:rsidR="00195FDD">
        <w:rPr>
          <w:rFonts w:asciiTheme="minorEastAsia" w:eastAsiaTheme="minorEastAsia" w:hAnsiTheme="minorEastAsia" w:cs="Arial" w:hint="eastAsia"/>
          <w:bCs/>
          <w:spacing w:val="-2"/>
          <w:position w:val="-2"/>
          <w:sz w:val="24"/>
          <w:szCs w:val="24"/>
        </w:rPr>
        <w:t>学校</w:t>
      </w:r>
      <w:r w:rsidRPr="00F075B9">
        <w:rPr>
          <w:rFonts w:asciiTheme="minorEastAsia" w:eastAsiaTheme="minorEastAsia" w:hAnsiTheme="minorEastAsia" w:cs="Arial" w:hint="eastAsia"/>
          <w:bCs/>
          <w:spacing w:val="-2"/>
          <w:position w:val="-2"/>
          <w:sz w:val="24"/>
          <w:szCs w:val="24"/>
        </w:rPr>
        <w:t>学生自主管理工作健康发展。</w:t>
      </w:r>
    </w:p>
    <w:p w14:paraId="39520B42" w14:textId="5161A12D" w:rsidR="003D3605" w:rsidRDefault="003D3605" w:rsidP="001B6E45">
      <w:pPr>
        <w:widowControl/>
        <w:shd w:val="clear" w:color="auto" w:fill="FFFFFF"/>
        <w:spacing w:line="440" w:lineRule="exact"/>
        <w:ind w:firstLineChars="200" w:firstLine="474"/>
        <w:rPr>
          <w:rFonts w:ascii="黑体" w:eastAsia="黑体" w:hAnsi="黑体" w:cs="Arial"/>
          <w:b/>
          <w:spacing w:val="-2"/>
          <w:position w:val="-2"/>
          <w:sz w:val="24"/>
          <w:szCs w:val="24"/>
        </w:rPr>
      </w:pPr>
      <w:r>
        <w:rPr>
          <w:rFonts w:ascii="黑体" w:eastAsia="黑体" w:hAnsi="黑体" w:cs="Arial" w:hint="eastAsia"/>
          <w:b/>
          <w:spacing w:val="-2"/>
          <w:position w:val="-2"/>
          <w:sz w:val="24"/>
          <w:szCs w:val="24"/>
        </w:rPr>
        <w:t>3.</w:t>
      </w:r>
      <w:r w:rsidR="007B3D2C">
        <w:rPr>
          <w:rFonts w:ascii="黑体" w:eastAsia="黑体" w:hAnsi="黑体" w:cs="Arial"/>
          <w:b/>
          <w:spacing w:val="-2"/>
          <w:position w:val="-2"/>
          <w:sz w:val="24"/>
          <w:szCs w:val="24"/>
        </w:rPr>
        <w:t>5</w:t>
      </w:r>
      <w:r>
        <w:rPr>
          <w:rFonts w:ascii="黑体" w:eastAsia="黑体" w:hAnsi="黑体" w:cs="Arial" w:hint="eastAsia"/>
          <w:b/>
          <w:spacing w:val="-2"/>
          <w:position w:val="-2"/>
          <w:sz w:val="24"/>
          <w:szCs w:val="24"/>
        </w:rPr>
        <w:t>.</w:t>
      </w:r>
      <w:r>
        <w:rPr>
          <w:rFonts w:ascii="黑体" w:eastAsia="黑体" w:hAnsi="黑体" w:cs="Arial"/>
          <w:b/>
          <w:spacing w:val="-2"/>
          <w:position w:val="-2"/>
          <w:sz w:val="24"/>
          <w:szCs w:val="24"/>
        </w:rPr>
        <w:t>3</w:t>
      </w:r>
      <w:r>
        <w:rPr>
          <w:rFonts w:ascii="黑体" w:eastAsia="黑体" w:hAnsi="黑体" w:cs="Arial" w:hint="eastAsia"/>
          <w:b/>
          <w:spacing w:val="-2"/>
          <w:position w:val="-2"/>
          <w:sz w:val="24"/>
          <w:szCs w:val="24"/>
        </w:rPr>
        <w:t>安全管理</w:t>
      </w:r>
    </w:p>
    <w:p w14:paraId="4F26C51D" w14:textId="5EED0722" w:rsidR="00150C9E" w:rsidRPr="00150C9E" w:rsidRDefault="00150C9E" w:rsidP="00150C9E">
      <w:pPr>
        <w:spacing w:line="440" w:lineRule="exact"/>
        <w:ind w:firstLineChars="200" w:firstLine="472"/>
        <w:rPr>
          <w:rFonts w:asciiTheme="minorEastAsia" w:eastAsiaTheme="minorEastAsia" w:hAnsiTheme="minorEastAsia" w:cs="Arial"/>
          <w:bCs/>
          <w:spacing w:val="-2"/>
          <w:position w:val="-2"/>
          <w:sz w:val="24"/>
          <w:szCs w:val="24"/>
        </w:rPr>
      </w:pPr>
      <w:r w:rsidRPr="00150C9E">
        <w:rPr>
          <w:rFonts w:asciiTheme="minorEastAsia" w:eastAsiaTheme="minorEastAsia" w:hAnsiTheme="minorEastAsia" w:cs="Arial" w:hint="eastAsia"/>
          <w:bCs/>
          <w:spacing w:val="-2"/>
          <w:position w:val="-2"/>
          <w:sz w:val="24"/>
          <w:szCs w:val="24"/>
        </w:rPr>
        <w:t>2020年</w:t>
      </w:r>
      <w:r w:rsidR="00195FDD">
        <w:rPr>
          <w:rFonts w:asciiTheme="minorEastAsia" w:eastAsiaTheme="minorEastAsia" w:hAnsiTheme="minorEastAsia" w:cs="Arial"/>
          <w:bCs/>
          <w:spacing w:val="-2"/>
          <w:position w:val="-2"/>
          <w:sz w:val="24"/>
          <w:szCs w:val="24"/>
        </w:rPr>
        <w:t>学校</w:t>
      </w:r>
      <w:r w:rsidRPr="00150C9E">
        <w:rPr>
          <w:rFonts w:asciiTheme="minorEastAsia" w:eastAsiaTheme="minorEastAsia" w:hAnsiTheme="minorEastAsia" w:cs="Arial"/>
          <w:bCs/>
          <w:spacing w:val="-2"/>
          <w:position w:val="-2"/>
          <w:sz w:val="24"/>
          <w:szCs w:val="24"/>
        </w:rPr>
        <w:t>在上级有关部门的直接领导下，坚持预防为主、防治结合、加强教育、群防群治的原则，通过安全教育，增强学生的安全意识和自我防护能力；通过齐抓共管，营造全校教职员工关心和支持学校安全工作的局面，从而切实保障师生安全和财产不受损失，维护学校正常的教育教学秩序。</w:t>
      </w:r>
    </w:p>
    <w:p w14:paraId="47A1F9AB" w14:textId="6C061A9B" w:rsidR="00150C9E" w:rsidRPr="00150C9E" w:rsidRDefault="00150C9E" w:rsidP="00150C9E">
      <w:pPr>
        <w:spacing w:line="440" w:lineRule="exact"/>
        <w:ind w:firstLineChars="200" w:firstLine="472"/>
        <w:rPr>
          <w:rFonts w:asciiTheme="minorEastAsia" w:eastAsiaTheme="minorEastAsia" w:hAnsiTheme="minorEastAsia" w:cs="Arial"/>
          <w:bCs/>
          <w:spacing w:val="-2"/>
          <w:position w:val="-2"/>
          <w:sz w:val="24"/>
          <w:szCs w:val="24"/>
        </w:rPr>
      </w:pPr>
      <w:r w:rsidRPr="00150C9E">
        <w:rPr>
          <w:rFonts w:asciiTheme="minorEastAsia" w:eastAsiaTheme="minorEastAsia" w:hAnsiTheme="minorEastAsia" w:cs="Arial" w:hint="eastAsia"/>
          <w:bCs/>
          <w:spacing w:val="-2"/>
          <w:position w:val="-2"/>
          <w:sz w:val="24"/>
          <w:szCs w:val="24"/>
        </w:rPr>
        <w:t>每月开展一次安全应急演练，在演练中通过录像、计时和发抖音快手进行演练的</w:t>
      </w:r>
      <w:r w:rsidRPr="00150C9E">
        <w:rPr>
          <w:rFonts w:asciiTheme="minorEastAsia" w:eastAsiaTheme="minorEastAsia" w:hAnsiTheme="minorEastAsia" w:cs="Arial" w:hint="eastAsia"/>
          <w:bCs/>
          <w:spacing w:val="-2"/>
          <w:position w:val="-2"/>
          <w:sz w:val="24"/>
          <w:szCs w:val="24"/>
        </w:rPr>
        <w:lastRenderedPageBreak/>
        <w:t>回放，从中可以提高学生对于演练的积极性</w:t>
      </w:r>
      <w:r>
        <w:rPr>
          <w:rFonts w:asciiTheme="minorEastAsia" w:eastAsiaTheme="minorEastAsia" w:hAnsiTheme="minorEastAsia" w:cs="Arial" w:hint="eastAsia"/>
          <w:bCs/>
          <w:spacing w:val="-2"/>
          <w:position w:val="-2"/>
          <w:sz w:val="24"/>
          <w:szCs w:val="24"/>
        </w:rPr>
        <w:t>。</w:t>
      </w:r>
      <w:r w:rsidRPr="00150C9E">
        <w:rPr>
          <w:rFonts w:asciiTheme="minorEastAsia" w:eastAsiaTheme="minorEastAsia" w:hAnsiTheme="minorEastAsia" w:cs="Arial" w:hint="eastAsia"/>
          <w:bCs/>
          <w:spacing w:val="-2"/>
          <w:position w:val="-2"/>
          <w:sz w:val="24"/>
          <w:szCs w:val="24"/>
        </w:rPr>
        <w:t>通过板报、手抄报、主题班会、家长信等形式对交通、防溺水、防校园欺凌等多个方面做了宣传，从中让全体师生知道，做好防护，</w:t>
      </w:r>
      <w:proofErr w:type="gramStart"/>
      <w:r w:rsidRPr="00150C9E">
        <w:rPr>
          <w:rFonts w:asciiTheme="minorEastAsia" w:eastAsiaTheme="minorEastAsia" w:hAnsiTheme="minorEastAsia" w:cs="Arial" w:hint="eastAsia"/>
          <w:bCs/>
          <w:spacing w:val="-2"/>
          <w:position w:val="-2"/>
          <w:sz w:val="24"/>
          <w:szCs w:val="24"/>
        </w:rPr>
        <w:t>安全第一</w:t>
      </w:r>
      <w:proofErr w:type="gramEnd"/>
      <w:r w:rsidRPr="00150C9E">
        <w:rPr>
          <w:rFonts w:asciiTheme="minorEastAsia" w:eastAsiaTheme="minorEastAsia" w:hAnsiTheme="minorEastAsia" w:cs="Arial" w:hint="eastAsia"/>
          <w:bCs/>
          <w:spacing w:val="-2"/>
          <w:position w:val="-2"/>
          <w:sz w:val="24"/>
          <w:szCs w:val="24"/>
        </w:rPr>
        <w:t>的理念。通过国际或者国家相关的安全日，对全体师生做了相对应的安全教育。</w:t>
      </w:r>
    </w:p>
    <w:p w14:paraId="6EDFE7F3" w14:textId="333BEADC" w:rsidR="00FB3203" w:rsidRDefault="00B1358C" w:rsidP="001B6E45">
      <w:pPr>
        <w:widowControl/>
        <w:shd w:val="clear" w:color="auto" w:fill="FFFFFF"/>
        <w:spacing w:line="440" w:lineRule="exact"/>
        <w:ind w:firstLineChars="200" w:firstLine="474"/>
        <w:rPr>
          <w:rFonts w:ascii="黑体" w:eastAsia="黑体" w:hAnsi="黑体" w:cs="Arial"/>
          <w:b/>
          <w:spacing w:val="-2"/>
          <w:position w:val="-2"/>
          <w:sz w:val="24"/>
          <w:szCs w:val="24"/>
        </w:rPr>
      </w:pPr>
      <w:r>
        <w:rPr>
          <w:rFonts w:ascii="黑体" w:eastAsia="黑体" w:hAnsi="黑体" w:cs="Arial" w:hint="eastAsia"/>
          <w:b/>
          <w:spacing w:val="-2"/>
          <w:position w:val="-2"/>
          <w:sz w:val="24"/>
          <w:szCs w:val="24"/>
        </w:rPr>
        <w:t>3.</w:t>
      </w:r>
      <w:r w:rsidR="007B3D2C">
        <w:rPr>
          <w:rFonts w:ascii="黑体" w:eastAsia="黑体" w:hAnsi="黑体" w:cs="Arial"/>
          <w:b/>
          <w:spacing w:val="-2"/>
          <w:position w:val="-2"/>
          <w:sz w:val="24"/>
          <w:szCs w:val="24"/>
        </w:rPr>
        <w:t>5</w:t>
      </w:r>
      <w:r>
        <w:rPr>
          <w:rFonts w:ascii="黑体" w:eastAsia="黑体" w:hAnsi="黑体" w:cs="Arial" w:hint="eastAsia"/>
          <w:b/>
          <w:spacing w:val="-2"/>
          <w:position w:val="-2"/>
          <w:sz w:val="24"/>
          <w:szCs w:val="24"/>
        </w:rPr>
        <w:t>.</w:t>
      </w:r>
      <w:r w:rsidR="003D3605">
        <w:rPr>
          <w:rFonts w:ascii="黑体" w:eastAsia="黑体" w:hAnsi="黑体" w:cs="Arial"/>
          <w:b/>
          <w:spacing w:val="-2"/>
          <w:position w:val="-2"/>
          <w:sz w:val="24"/>
          <w:szCs w:val="24"/>
        </w:rPr>
        <w:t>4</w:t>
      </w:r>
      <w:r>
        <w:rPr>
          <w:rFonts w:ascii="黑体" w:eastAsia="黑体" w:hAnsi="黑体" w:cs="Arial" w:hint="eastAsia"/>
          <w:b/>
          <w:spacing w:val="-2"/>
          <w:position w:val="-2"/>
          <w:sz w:val="24"/>
          <w:szCs w:val="24"/>
        </w:rPr>
        <w:t>财物管理</w:t>
      </w:r>
    </w:p>
    <w:p w14:paraId="1ED254E2" w14:textId="77777777" w:rsidR="001C6C97" w:rsidRDefault="001C6C97" w:rsidP="00F075B9">
      <w:pPr>
        <w:spacing w:line="440" w:lineRule="exact"/>
        <w:ind w:firstLineChars="200" w:firstLine="472"/>
        <w:rPr>
          <w:rFonts w:asciiTheme="minorEastAsia" w:eastAsiaTheme="minorEastAsia" w:hAnsiTheme="minorEastAsia" w:cs="Arial"/>
          <w:bCs/>
          <w:spacing w:val="-2"/>
          <w:position w:val="-2"/>
          <w:sz w:val="24"/>
          <w:szCs w:val="24"/>
        </w:rPr>
      </w:pPr>
      <w:r w:rsidRPr="00F075B9">
        <w:rPr>
          <w:rFonts w:asciiTheme="minorEastAsia" w:eastAsiaTheme="minorEastAsia" w:hAnsiTheme="minorEastAsia" w:cs="Arial" w:hint="eastAsia"/>
          <w:bCs/>
          <w:spacing w:val="-2"/>
          <w:position w:val="-2"/>
          <w:sz w:val="24"/>
          <w:szCs w:val="24"/>
        </w:rPr>
        <w:t>学校财务工作实行预算管理，由各分管领导根据工作分工，分别负责分管工作的预算和支出审签。工作预算经主要负责人、分管校长和校长签批执行，预算单送财务分管校长保存。财务支出依据签批预算审核票据，票据由经办人、分管校长审签后，经财会室和分管财务校长核签后报销。所有资金均以电子</w:t>
      </w:r>
      <w:proofErr w:type="gramStart"/>
      <w:r w:rsidRPr="00F075B9">
        <w:rPr>
          <w:rFonts w:asciiTheme="minorEastAsia" w:eastAsiaTheme="minorEastAsia" w:hAnsiTheme="minorEastAsia" w:cs="Arial" w:hint="eastAsia"/>
          <w:bCs/>
          <w:spacing w:val="-2"/>
          <w:position w:val="-2"/>
          <w:sz w:val="24"/>
          <w:szCs w:val="24"/>
        </w:rPr>
        <w:t>转帐</w:t>
      </w:r>
      <w:proofErr w:type="gramEnd"/>
      <w:r w:rsidRPr="00F075B9">
        <w:rPr>
          <w:rFonts w:asciiTheme="minorEastAsia" w:eastAsiaTheme="minorEastAsia" w:hAnsiTheme="minorEastAsia" w:cs="Arial" w:hint="eastAsia"/>
          <w:bCs/>
          <w:spacing w:val="-2"/>
          <w:position w:val="-2"/>
          <w:sz w:val="24"/>
          <w:szCs w:val="24"/>
        </w:rPr>
        <w:t>方式办理，需要预付资金必须持相关审批单到财务借款。发票跨月、跨年不能报销，单笔支出5000元及以上，属“三重一大”事项，报销人要提供学校班子会议记录复印件，手续完整、合</w:t>
      </w:r>
      <w:proofErr w:type="gramStart"/>
      <w:r w:rsidRPr="00F075B9">
        <w:rPr>
          <w:rFonts w:asciiTheme="minorEastAsia" w:eastAsiaTheme="minorEastAsia" w:hAnsiTheme="minorEastAsia" w:cs="Arial" w:hint="eastAsia"/>
          <w:bCs/>
          <w:spacing w:val="-2"/>
          <w:position w:val="-2"/>
          <w:sz w:val="24"/>
          <w:szCs w:val="24"/>
        </w:rPr>
        <w:t>规</w:t>
      </w:r>
      <w:proofErr w:type="gramEnd"/>
      <w:r w:rsidRPr="00F075B9">
        <w:rPr>
          <w:rFonts w:asciiTheme="minorEastAsia" w:eastAsiaTheme="minorEastAsia" w:hAnsiTheme="minorEastAsia" w:cs="Arial" w:hint="eastAsia"/>
          <w:bCs/>
          <w:spacing w:val="-2"/>
          <w:position w:val="-2"/>
          <w:sz w:val="24"/>
          <w:szCs w:val="24"/>
        </w:rPr>
        <w:t>后财务方能支付。临时聘用人员劳务费，必须代开发票，同时提供佐证材料。私车公用，汽油费、过桥费一律不予报销。维修和装修必须提供正规发票，</w:t>
      </w:r>
      <w:proofErr w:type="gramStart"/>
      <w:r w:rsidRPr="00F075B9">
        <w:rPr>
          <w:rFonts w:asciiTheme="minorEastAsia" w:eastAsiaTheme="minorEastAsia" w:hAnsiTheme="minorEastAsia" w:cs="Arial" w:hint="eastAsia"/>
          <w:bCs/>
          <w:spacing w:val="-2"/>
          <w:position w:val="-2"/>
          <w:sz w:val="24"/>
          <w:szCs w:val="24"/>
        </w:rPr>
        <w:t>附合同</w:t>
      </w:r>
      <w:proofErr w:type="gramEnd"/>
      <w:r w:rsidRPr="00F075B9">
        <w:rPr>
          <w:rFonts w:asciiTheme="minorEastAsia" w:eastAsiaTheme="minorEastAsia" w:hAnsiTheme="minorEastAsia" w:cs="Arial" w:hint="eastAsia"/>
          <w:bCs/>
          <w:spacing w:val="-2"/>
          <w:position w:val="-2"/>
          <w:sz w:val="24"/>
          <w:szCs w:val="24"/>
        </w:rPr>
        <w:t>等。</w:t>
      </w:r>
    </w:p>
    <w:p w14:paraId="060F2278" w14:textId="16EA6897" w:rsidR="00152182" w:rsidRPr="00195FDD" w:rsidRDefault="00152182" w:rsidP="00152182">
      <w:pPr>
        <w:spacing w:line="440" w:lineRule="exact"/>
        <w:ind w:firstLineChars="200" w:firstLine="474"/>
        <w:rPr>
          <w:rFonts w:ascii="黑体" w:eastAsia="黑体" w:hAnsi="黑体" w:cs="Arial"/>
          <w:b/>
          <w:spacing w:val="-2"/>
          <w:position w:val="-2"/>
          <w:sz w:val="24"/>
          <w:szCs w:val="24"/>
        </w:rPr>
      </w:pPr>
      <w:r w:rsidRPr="00195FDD">
        <w:rPr>
          <w:rFonts w:ascii="黑体" w:eastAsia="黑体" w:hAnsi="黑体" w:cs="Arial" w:hint="eastAsia"/>
          <w:b/>
          <w:spacing w:val="-2"/>
          <w:position w:val="-2"/>
          <w:sz w:val="24"/>
          <w:szCs w:val="24"/>
        </w:rPr>
        <w:t>3.</w:t>
      </w:r>
      <w:r w:rsidR="007B3D2C" w:rsidRPr="00195FDD">
        <w:rPr>
          <w:rFonts w:ascii="黑体" w:eastAsia="黑体" w:hAnsi="黑体" w:cs="Arial"/>
          <w:b/>
          <w:spacing w:val="-2"/>
          <w:position w:val="-2"/>
          <w:sz w:val="24"/>
          <w:szCs w:val="24"/>
        </w:rPr>
        <w:t>5</w:t>
      </w:r>
      <w:r w:rsidRPr="00195FDD">
        <w:rPr>
          <w:rFonts w:ascii="黑体" w:eastAsia="黑体" w:hAnsi="黑体" w:cs="Arial" w:hint="eastAsia"/>
          <w:b/>
          <w:spacing w:val="-2"/>
          <w:position w:val="-2"/>
          <w:sz w:val="24"/>
          <w:szCs w:val="24"/>
        </w:rPr>
        <w:t>.</w:t>
      </w:r>
      <w:r w:rsidRPr="00195FDD">
        <w:rPr>
          <w:rFonts w:ascii="黑体" w:eastAsia="黑体" w:hAnsi="黑体" w:cs="Arial"/>
          <w:b/>
          <w:spacing w:val="-2"/>
          <w:position w:val="-2"/>
          <w:sz w:val="24"/>
          <w:szCs w:val="24"/>
        </w:rPr>
        <w:t xml:space="preserve">5 </w:t>
      </w:r>
      <w:r w:rsidRPr="00195FDD">
        <w:rPr>
          <w:rFonts w:ascii="黑体" w:eastAsia="黑体" w:hAnsi="黑体" w:cs="Arial" w:hint="eastAsia"/>
          <w:b/>
          <w:spacing w:val="-2"/>
          <w:position w:val="-2"/>
          <w:sz w:val="24"/>
          <w:szCs w:val="24"/>
        </w:rPr>
        <w:t>信息化管理</w:t>
      </w:r>
    </w:p>
    <w:p w14:paraId="23330D39" w14:textId="77777777" w:rsidR="0099334F" w:rsidRPr="00195FDD" w:rsidRDefault="0099334F" w:rsidP="00195FDD">
      <w:pPr>
        <w:spacing w:line="440" w:lineRule="exact"/>
        <w:ind w:firstLineChars="200" w:firstLine="480"/>
        <w:rPr>
          <w:rFonts w:asciiTheme="minorEastAsia" w:eastAsiaTheme="minorEastAsia" w:hAnsiTheme="minorEastAsia"/>
          <w:sz w:val="24"/>
          <w:szCs w:val="24"/>
        </w:rPr>
      </w:pPr>
      <w:r w:rsidRPr="00195FDD">
        <w:rPr>
          <w:rFonts w:asciiTheme="minorEastAsia" w:eastAsiaTheme="minorEastAsia" w:hAnsiTheme="minorEastAsia" w:hint="eastAsia"/>
          <w:sz w:val="24"/>
          <w:szCs w:val="24"/>
        </w:rPr>
        <w:t>学校成立信息资源管理中心，建设一支专职信息化管理队伍，提高校园信息资源的整合管理能力，健全规章管理制度，学校建有线网、无线网实现网络全覆盖，实现了网络班班通，校园监控无死角。</w:t>
      </w:r>
    </w:p>
    <w:p w14:paraId="34E07D48" w14:textId="6E997C11" w:rsidR="0099334F" w:rsidRPr="00195FDD" w:rsidRDefault="0099334F" w:rsidP="00195FDD">
      <w:pPr>
        <w:spacing w:line="440" w:lineRule="exact"/>
        <w:ind w:firstLineChars="200" w:firstLine="480"/>
        <w:rPr>
          <w:rFonts w:asciiTheme="minorEastAsia" w:eastAsiaTheme="minorEastAsia" w:hAnsiTheme="minorEastAsia"/>
          <w:sz w:val="24"/>
          <w:szCs w:val="24"/>
        </w:rPr>
      </w:pPr>
      <w:r w:rsidRPr="00195FDD">
        <w:rPr>
          <w:rFonts w:asciiTheme="minorEastAsia" w:eastAsiaTheme="minorEastAsia" w:hAnsiTheme="minorEastAsia" w:hint="eastAsia"/>
          <w:sz w:val="24"/>
          <w:szCs w:val="24"/>
        </w:rPr>
        <w:t>学校成立</w:t>
      </w:r>
      <w:proofErr w:type="gramStart"/>
      <w:r w:rsidRPr="00195FDD">
        <w:rPr>
          <w:rFonts w:asciiTheme="minorEastAsia" w:eastAsiaTheme="minorEastAsia" w:hAnsiTheme="minorEastAsia" w:hint="eastAsia"/>
          <w:sz w:val="24"/>
          <w:szCs w:val="24"/>
        </w:rPr>
        <w:t>融媒体</w:t>
      </w:r>
      <w:proofErr w:type="gramEnd"/>
      <w:r w:rsidRPr="00195FDD">
        <w:rPr>
          <w:rFonts w:asciiTheme="minorEastAsia" w:eastAsiaTheme="minorEastAsia" w:hAnsiTheme="minorEastAsia" w:hint="eastAsia"/>
          <w:sz w:val="24"/>
          <w:szCs w:val="24"/>
        </w:rPr>
        <w:t>中心，支持</w:t>
      </w:r>
      <w:proofErr w:type="gramStart"/>
      <w:r w:rsidRPr="00195FDD">
        <w:rPr>
          <w:rFonts w:asciiTheme="minorEastAsia" w:eastAsiaTheme="minorEastAsia" w:hAnsiTheme="minorEastAsia" w:hint="eastAsia"/>
          <w:sz w:val="24"/>
          <w:szCs w:val="24"/>
        </w:rPr>
        <w:t>微信公众号、微信视频</w:t>
      </w:r>
      <w:proofErr w:type="gramEnd"/>
      <w:r w:rsidRPr="00195FDD">
        <w:rPr>
          <w:rFonts w:asciiTheme="minorEastAsia" w:eastAsiaTheme="minorEastAsia" w:hAnsiTheme="minorEastAsia" w:hint="eastAsia"/>
          <w:sz w:val="24"/>
          <w:szCs w:val="24"/>
        </w:rPr>
        <w:t>号、</w:t>
      </w:r>
      <w:proofErr w:type="gramStart"/>
      <w:r w:rsidRPr="00195FDD">
        <w:rPr>
          <w:rFonts w:asciiTheme="minorEastAsia" w:eastAsiaTheme="minorEastAsia" w:hAnsiTheme="minorEastAsia" w:hint="eastAsia"/>
          <w:sz w:val="24"/>
          <w:szCs w:val="24"/>
        </w:rPr>
        <w:t>抖音官</w:t>
      </w:r>
      <w:proofErr w:type="gramEnd"/>
      <w:r w:rsidRPr="00195FDD">
        <w:rPr>
          <w:rFonts w:asciiTheme="minorEastAsia" w:eastAsiaTheme="minorEastAsia" w:hAnsiTheme="minorEastAsia" w:hint="eastAsia"/>
          <w:sz w:val="24"/>
          <w:szCs w:val="24"/>
        </w:rPr>
        <w:t>号、快手官号等新媒体的正常运营。科学管理办公用、管理用QQ群（职中教务群、</w:t>
      </w:r>
      <w:proofErr w:type="gramStart"/>
      <w:r w:rsidRPr="00195FDD">
        <w:rPr>
          <w:rFonts w:asciiTheme="minorEastAsia" w:eastAsiaTheme="minorEastAsia" w:hAnsiTheme="minorEastAsia" w:hint="eastAsia"/>
          <w:sz w:val="24"/>
          <w:szCs w:val="24"/>
        </w:rPr>
        <w:t>阿职学生</w:t>
      </w:r>
      <w:proofErr w:type="gramEnd"/>
      <w:r w:rsidRPr="00195FDD">
        <w:rPr>
          <w:rFonts w:asciiTheme="minorEastAsia" w:eastAsiaTheme="minorEastAsia" w:hAnsiTheme="minorEastAsia" w:hint="eastAsia"/>
          <w:sz w:val="24"/>
          <w:szCs w:val="24"/>
        </w:rPr>
        <w:t>管理工作群、阿旗职教中心）、</w:t>
      </w:r>
      <w:proofErr w:type="gramStart"/>
      <w:r w:rsidRPr="00195FDD">
        <w:rPr>
          <w:rFonts w:asciiTheme="minorEastAsia" w:eastAsiaTheme="minorEastAsia" w:hAnsiTheme="minorEastAsia" w:hint="eastAsia"/>
          <w:sz w:val="24"/>
          <w:szCs w:val="24"/>
        </w:rPr>
        <w:t>微信群</w:t>
      </w:r>
      <w:proofErr w:type="gramEnd"/>
      <w:r w:rsidRPr="00195FDD">
        <w:rPr>
          <w:rFonts w:asciiTheme="minorEastAsia" w:eastAsiaTheme="minorEastAsia" w:hAnsiTheme="minorEastAsia" w:hint="eastAsia"/>
          <w:sz w:val="24"/>
          <w:szCs w:val="24"/>
        </w:rPr>
        <w:t>（职教中心群）实现了教案、工作计划、教学总结、教学反思等材料的无纸化管理。</w:t>
      </w:r>
    </w:p>
    <w:p w14:paraId="2D962A5E" w14:textId="5CE3FBE6" w:rsidR="00FB3203" w:rsidRPr="00195FDD" w:rsidRDefault="00B1358C" w:rsidP="00195FDD">
      <w:pPr>
        <w:widowControl/>
        <w:shd w:val="clear" w:color="auto" w:fill="FFFFFF"/>
        <w:spacing w:line="440" w:lineRule="exact"/>
        <w:ind w:firstLineChars="200" w:firstLine="554"/>
        <w:rPr>
          <w:rFonts w:ascii="黑体" w:eastAsia="黑体" w:hAnsi="黑体" w:cs="Arial"/>
          <w:b/>
          <w:spacing w:val="-2"/>
          <w:position w:val="-2"/>
          <w:sz w:val="28"/>
          <w:szCs w:val="24"/>
        </w:rPr>
      </w:pPr>
      <w:r w:rsidRPr="00195FDD">
        <w:rPr>
          <w:rFonts w:ascii="黑体" w:eastAsia="黑体" w:hAnsi="黑体" w:cs="Arial" w:hint="eastAsia"/>
          <w:b/>
          <w:spacing w:val="-2"/>
          <w:position w:val="-2"/>
          <w:sz w:val="28"/>
          <w:szCs w:val="24"/>
        </w:rPr>
        <w:t>3.</w:t>
      </w:r>
      <w:r w:rsidR="007B3D2C" w:rsidRPr="00195FDD">
        <w:rPr>
          <w:rFonts w:ascii="黑体" w:eastAsia="黑体" w:hAnsi="黑体" w:cs="Arial"/>
          <w:b/>
          <w:spacing w:val="-2"/>
          <w:position w:val="-2"/>
          <w:sz w:val="28"/>
          <w:szCs w:val="24"/>
        </w:rPr>
        <w:t>6</w:t>
      </w:r>
      <w:r w:rsidRPr="00195FDD">
        <w:rPr>
          <w:rFonts w:ascii="黑体" w:eastAsia="黑体" w:hAnsi="黑体" w:cs="Arial" w:hint="eastAsia"/>
          <w:b/>
          <w:spacing w:val="-2"/>
          <w:position w:val="-2"/>
          <w:sz w:val="28"/>
          <w:szCs w:val="24"/>
        </w:rPr>
        <w:t xml:space="preserve">德育工作 </w:t>
      </w:r>
    </w:p>
    <w:p w14:paraId="6FA485F1" w14:textId="08AC7152" w:rsidR="0023484B" w:rsidRPr="00195FDD" w:rsidRDefault="0023484B" w:rsidP="00195FDD">
      <w:pPr>
        <w:spacing w:line="440" w:lineRule="exact"/>
        <w:ind w:firstLineChars="200" w:firstLine="482"/>
        <w:rPr>
          <w:rFonts w:ascii="黑体" w:eastAsia="黑体" w:hAnsi="黑体"/>
          <w:b/>
          <w:sz w:val="24"/>
          <w:szCs w:val="24"/>
        </w:rPr>
      </w:pPr>
      <w:r w:rsidRPr="00195FDD">
        <w:rPr>
          <w:rFonts w:ascii="黑体" w:eastAsia="黑体" w:hAnsi="黑体" w:cs="宋体" w:hint="eastAsia"/>
          <w:b/>
          <w:sz w:val="24"/>
          <w:szCs w:val="24"/>
        </w:rPr>
        <w:t>3.</w:t>
      </w:r>
      <w:r w:rsidR="007B3D2C" w:rsidRPr="00195FDD">
        <w:rPr>
          <w:rFonts w:ascii="黑体" w:eastAsia="黑体" w:hAnsi="黑体" w:cs="宋体"/>
          <w:b/>
          <w:sz w:val="24"/>
          <w:szCs w:val="24"/>
        </w:rPr>
        <w:t>6</w:t>
      </w:r>
      <w:r w:rsidRPr="00195FDD">
        <w:rPr>
          <w:rFonts w:ascii="黑体" w:eastAsia="黑体" w:hAnsi="黑体" w:cs="宋体" w:hint="eastAsia"/>
          <w:b/>
          <w:sz w:val="24"/>
          <w:szCs w:val="24"/>
        </w:rPr>
        <w:t>.1</w:t>
      </w:r>
      <w:r w:rsidRPr="00195FDD">
        <w:rPr>
          <w:rFonts w:ascii="黑体" w:eastAsia="黑体" w:hAnsi="黑体"/>
          <w:b/>
          <w:sz w:val="24"/>
          <w:szCs w:val="24"/>
        </w:rPr>
        <w:t>德育课实施情况</w:t>
      </w:r>
    </w:p>
    <w:p w14:paraId="071F7D3F" w14:textId="698A7344" w:rsidR="003949A3" w:rsidRPr="00195FDD" w:rsidRDefault="003949A3" w:rsidP="00195FDD">
      <w:pPr>
        <w:spacing w:line="440" w:lineRule="exact"/>
        <w:ind w:firstLineChars="200" w:firstLine="480"/>
        <w:rPr>
          <w:rFonts w:asciiTheme="minorEastAsia" w:eastAsiaTheme="minorEastAsia" w:hAnsiTheme="minorEastAsia" w:cs="宋体"/>
          <w:bCs/>
          <w:sz w:val="24"/>
          <w:szCs w:val="24"/>
        </w:rPr>
      </w:pPr>
      <w:r w:rsidRPr="00195FDD">
        <w:rPr>
          <w:rFonts w:asciiTheme="minorEastAsia" w:eastAsiaTheme="minorEastAsia" w:hAnsiTheme="minorEastAsia" w:cs="宋体" w:hint="eastAsia"/>
          <w:bCs/>
          <w:sz w:val="24"/>
          <w:szCs w:val="24"/>
        </w:rPr>
        <w:t>学校按要求安排德育课，并足额配备德育课教师。</w:t>
      </w:r>
    </w:p>
    <w:p w14:paraId="20C21BC6" w14:textId="77777777" w:rsidR="00195FDD" w:rsidRDefault="0023484B" w:rsidP="00195FDD">
      <w:pPr>
        <w:spacing w:line="440" w:lineRule="exact"/>
        <w:ind w:firstLineChars="200" w:firstLine="482"/>
        <w:rPr>
          <w:rFonts w:ascii="黑体" w:eastAsia="黑体" w:hAnsi="黑体" w:cs="宋体"/>
          <w:b/>
          <w:sz w:val="24"/>
          <w:szCs w:val="24"/>
        </w:rPr>
      </w:pPr>
      <w:r w:rsidRPr="00195FDD">
        <w:rPr>
          <w:rFonts w:ascii="黑体" w:eastAsia="黑体" w:hAnsi="黑体" w:cs="宋体" w:hint="eastAsia"/>
          <w:b/>
          <w:sz w:val="24"/>
          <w:szCs w:val="24"/>
        </w:rPr>
        <w:t>3.</w:t>
      </w:r>
      <w:r w:rsidR="007B3D2C" w:rsidRPr="00195FDD">
        <w:rPr>
          <w:rFonts w:ascii="黑体" w:eastAsia="黑体" w:hAnsi="黑体" w:cs="宋体"/>
          <w:b/>
          <w:sz w:val="24"/>
          <w:szCs w:val="24"/>
        </w:rPr>
        <w:t>6</w:t>
      </w:r>
      <w:r w:rsidRPr="00195FDD">
        <w:rPr>
          <w:rFonts w:ascii="黑体" w:eastAsia="黑体" w:hAnsi="黑体" w:cs="宋体" w:hint="eastAsia"/>
          <w:b/>
          <w:sz w:val="24"/>
          <w:szCs w:val="24"/>
        </w:rPr>
        <w:t>.2德育管理人员、名班主任工作室</w:t>
      </w:r>
    </w:p>
    <w:p w14:paraId="1BBBC12E" w14:textId="4015D611" w:rsidR="0023484B" w:rsidRPr="00195FDD" w:rsidRDefault="0023484B" w:rsidP="00195FDD">
      <w:pPr>
        <w:spacing w:line="440" w:lineRule="exact"/>
        <w:ind w:firstLineChars="200" w:firstLine="480"/>
        <w:rPr>
          <w:rFonts w:ascii="黑体" w:eastAsia="黑体" w:hAnsi="黑体" w:cs="宋体"/>
          <w:b/>
          <w:sz w:val="24"/>
          <w:szCs w:val="24"/>
        </w:rPr>
      </w:pPr>
      <w:r w:rsidRPr="00195FDD">
        <w:rPr>
          <w:rFonts w:asciiTheme="minorEastAsia" w:eastAsiaTheme="minorEastAsia" w:hAnsiTheme="minorEastAsia" w:cs="宋体" w:hint="eastAsia"/>
          <w:sz w:val="24"/>
          <w:szCs w:val="24"/>
        </w:rPr>
        <w:t>本学期以“引领、带动、辐射、研讨、发展”为宗旨，以“教育科研”为先导，以“班级建设”为主阵地，以“提升德育管理人员业务素养”为主线，融理论性、实践性、研究性于一体，组建了校级班主任工作室。工作室以“优个人、强群体”为目标，力争在三年的时间里努力打造成具有示范性、研究型、专家型的团队，为学校培养符合新时期班级管理的班主任队伍。本年度工作室3名班主任参加了市级、自治区班主任能力大赛并取得了优异成绩，其中一名班主任入围了2021年全国班主任能力</w:t>
      </w:r>
      <w:r w:rsidRPr="00195FDD">
        <w:rPr>
          <w:rFonts w:asciiTheme="minorEastAsia" w:eastAsiaTheme="minorEastAsia" w:hAnsiTheme="minorEastAsia" w:cs="宋体" w:hint="eastAsia"/>
          <w:sz w:val="24"/>
          <w:szCs w:val="24"/>
        </w:rPr>
        <w:lastRenderedPageBreak/>
        <w:t>大赛。</w:t>
      </w:r>
    </w:p>
    <w:p w14:paraId="0CEECFCA" w14:textId="190AD228" w:rsidR="0023484B" w:rsidRPr="00195FDD" w:rsidRDefault="0023484B" w:rsidP="00195FDD">
      <w:pPr>
        <w:spacing w:line="440" w:lineRule="exact"/>
        <w:ind w:firstLineChars="200" w:firstLine="482"/>
        <w:rPr>
          <w:rFonts w:ascii="黑体" w:eastAsia="黑体" w:hAnsi="黑体" w:cs="宋体"/>
          <w:sz w:val="24"/>
          <w:szCs w:val="24"/>
        </w:rPr>
      </w:pPr>
      <w:r w:rsidRPr="00195FDD">
        <w:rPr>
          <w:rFonts w:ascii="黑体" w:eastAsia="黑体" w:hAnsi="黑体"/>
          <w:b/>
          <w:sz w:val="24"/>
          <w:szCs w:val="24"/>
        </w:rPr>
        <w:t>3.</w:t>
      </w:r>
      <w:r w:rsidR="007B3D2C" w:rsidRPr="00195FDD">
        <w:rPr>
          <w:rFonts w:ascii="黑体" w:eastAsia="黑体" w:hAnsi="黑体"/>
          <w:b/>
          <w:sz w:val="24"/>
          <w:szCs w:val="24"/>
        </w:rPr>
        <w:t>6</w:t>
      </w:r>
      <w:r w:rsidRPr="00195FDD">
        <w:rPr>
          <w:rFonts w:ascii="黑体" w:eastAsia="黑体" w:hAnsi="黑体"/>
          <w:b/>
          <w:sz w:val="24"/>
          <w:szCs w:val="24"/>
        </w:rPr>
        <w:t>.</w:t>
      </w:r>
      <w:r w:rsidRPr="00195FDD">
        <w:rPr>
          <w:rFonts w:ascii="黑体" w:eastAsia="黑体" w:hAnsi="黑体" w:hint="eastAsia"/>
          <w:b/>
          <w:sz w:val="24"/>
          <w:szCs w:val="24"/>
        </w:rPr>
        <w:t>3</w:t>
      </w:r>
      <w:r w:rsidRPr="00195FDD">
        <w:rPr>
          <w:rFonts w:ascii="黑体" w:eastAsia="黑体" w:hAnsi="黑体"/>
          <w:b/>
          <w:sz w:val="24"/>
          <w:szCs w:val="24"/>
        </w:rPr>
        <w:t>校园文化建设</w:t>
      </w:r>
      <w:r w:rsidRPr="00195FDD">
        <w:rPr>
          <w:rFonts w:ascii="Calibri" w:eastAsia="黑体" w:hAnsi="Calibri" w:cs="Calibri"/>
          <w:sz w:val="24"/>
          <w:szCs w:val="24"/>
        </w:rPr>
        <w:t> </w:t>
      </w:r>
    </w:p>
    <w:p w14:paraId="40A63633" w14:textId="77777777" w:rsidR="0023484B" w:rsidRPr="00195FDD" w:rsidRDefault="0023484B" w:rsidP="00195FDD">
      <w:pPr>
        <w:spacing w:line="440" w:lineRule="exact"/>
        <w:ind w:firstLineChars="200" w:firstLine="480"/>
        <w:rPr>
          <w:rFonts w:asciiTheme="minorEastAsia" w:eastAsiaTheme="minorEastAsia" w:hAnsiTheme="minorEastAsia"/>
          <w:sz w:val="24"/>
          <w:szCs w:val="24"/>
        </w:rPr>
      </w:pPr>
      <w:r w:rsidRPr="00195FDD">
        <w:rPr>
          <w:rFonts w:asciiTheme="minorEastAsia" w:eastAsiaTheme="minorEastAsia" w:hAnsiTheme="minorEastAsia" w:hint="eastAsia"/>
          <w:sz w:val="24"/>
          <w:szCs w:val="24"/>
        </w:rPr>
        <w:t xml:space="preserve">为提升校园文化品位,打造精品校园文化,丰富学校文化的显性内容，我们在营造浓厚的校园人文环境上，努力让学校的每一面墙都会说话，以校园景观、班级为主要阵地，通过美化、活动，使得学校的办学理念、学校文化渗透到校园的每个角落，深入每位师生的心中，最终实现学校多方面的思想的互融。  </w:t>
      </w:r>
    </w:p>
    <w:p w14:paraId="437A16BF" w14:textId="77777777" w:rsidR="0023484B" w:rsidRPr="0023484B" w:rsidRDefault="0023484B" w:rsidP="0023484B">
      <w:pPr>
        <w:jc w:val="center"/>
        <w:rPr>
          <w:snapToGrid w:val="0"/>
          <w:color w:val="FF0000"/>
          <w:w w:val="0"/>
          <w:kern w:val="0"/>
          <w:sz w:val="0"/>
          <w:szCs w:val="0"/>
          <w:u w:color="000000"/>
          <w:bdr w:val="none" w:sz="0" w:space="0" w:color="000000"/>
          <w:shd w:val="clear" w:color="000000" w:fill="000000"/>
          <w:lang w:val="x-none" w:bidi="x-none"/>
        </w:rPr>
      </w:pPr>
      <w:r w:rsidRPr="0023484B">
        <w:rPr>
          <w:rFonts w:eastAsia="Times New Roman"/>
          <w:noProof/>
          <w:color w:val="FF0000"/>
          <w:w w:val="0"/>
          <w:kern w:val="0"/>
          <w:sz w:val="0"/>
          <w:szCs w:val="0"/>
          <w:u w:color="000000"/>
          <w:bdr w:val="none" w:sz="0" w:space="0" w:color="000000"/>
          <w:shd w:val="clear" w:color="000000" w:fill="000000"/>
        </w:rPr>
        <w:drawing>
          <wp:inline distT="0" distB="0" distL="0" distR="0" wp14:anchorId="00F8A921" wp14:editId="4F94E630">
            <wp:extent cx="5208054" cy="3931123"/>
            <wp:effectExtent l="0" t="0" r="0" b="0"/>
            <wp:docPr id="34" name="图片 34" descr="C:\Users\Administrator\Documents\Tencent Files\569525086\FileRecv\MobileFile\Image\693L(6TL({EMXE9O9H5V_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569525086\FileRecv\MobileFile\Image\693L(6TL({EMXE9O9H5V_R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7641" cy="3930811"/>
                    </a:xfrm>
                    <a:prstGeom prst="rect">
                      <a:avLst/>
                    </a:prstGeom>
                    <a:noFill/>
                    <a:ln>
                      <a:noFill/>
                    </a:ln>
                  </pic:spPr>
                </pic:pic>
              </a:graphicData>
            </a:graphic>
          </wp:inline>
        </w:drawing>
      </w:r>
      <w:r w:rsidRPr="0023484B">
        <w:rPr>
          <w:rFonts w:eastAsia="Times New Roman"/>
          <w:noProof/>
          <w:color w:val="FF0000"/>
          <w:w w:val="0"/>
          <w:kern w:val="0"/>
          <w:sz w:val="0"/>
          <w:szCs w:val="0"/>
          <w:u w:color="000000"/>
          <w:bdr w:val="none" w:sz="0" w:space="0" w:color="000000"/>
          <w:shd w:val="clear" w:color="000000" w:fill="000000"/>
        </w:rPr>
        <w:lastRenderedPageBreak/>
        <w:drawing>
          <wp:inline distT="0" distB="0" distL="0" distR="0" wp14:anchorId="7DF8E98C" wp14:editId="1E4FAD0F">
            <wp:extent cx="5095783" cy="3390900"/>
            <wp:effectExtent l="0" t="0" r="0" b="0"/>
            <wp:docPr id="35" name="图片 35" descr="C:\Users\Administrator\Documents\Tencent Files\569525086\FileRecv\MobileFile\Image\({(QN{(W`GK1DGSZ[SIWD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Tencent Files\569525086\FileRecv\MobileFile\Image\({(QN{(W`GK1DGSZ[SIWD3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6613" cy="3391453"/>
                    </a:xfrm>
                    <a:prstGeom prst="rect">
                      <a:avLst/>
                    </a:prstGeom>
                    <a:noFill/>
                    <a:ln>
                      <a:noFill/>
                    </a:ln>
                  </pic:spPr>
                </pic:pic>
              </a:graphicData>
            </a:graphic>
          </wp:inline>
        </w:drawing>
      </w:r>
    </w:p>
    <w:p w14:paraId="0F8DE1EB" w14:textId="11399649" w:rsidR="0023484B" w:rsidRPr="00195FDD" w:rsidRDefault="0023484B" w:rsidP="00195FDD">
      <w:pPr>
        <w:jc w:val="left"/>
        <w:rPr>
          <w:snapToGrid w:val="0"/>
          <w:color w:val="FF0000"/>
          <w:w w:val="0"/>
          <w:kern w:val="0"/>
          <w:sz w:val="0"/>
          <w:szCs w:val="0"/>
          <w:u w:color="000000"/>
          <w:bdr w:val="none" w:sz="0" w:space="0" w:color="000000"/>
          <w:shd w:val="clear" w:color="000000" w:fill="000000"/>
          <w:lang w:val="x-none" w:bidi="x-none"/>
        </w:rPr>
      </w:pPr>
      <w:r w:rsidRPr="0023484B">
        <w:rPr>
          <w:rFonts w:eastAsia="Times New Roman"/>
          <w:noProof/>
          <w:snapToGrid w:val="0"/>
          <w:color w:val="FF0000"/>
          <w:w w:val="0"/>
          <w:kern w:val="0"/>
          <w:sz w:val="0"/>
          <w:szCs w:val="0"/>
          <w:u w:color="000000"/>
          <w:bdr w:val="none" w:sz="0" w:space="0" w:color="000000"/>
          <w:shd w:val="clear" w:color="000000" w:fill="000000"/>
        </w:rPr>
        <w:drawing>
          <wp:anchor distT="0" distB="0" distL="114300" distR="114300" simplePos="0" relativeHeight="251705344" behindDoc="0" locked="0" layoutInCell="1" allowOverlap="1" wp14:anchorId="041AA334" wp14:editId="71AEE852">
            <wp:simplePos x="0" y="0"/>
            <wp:positionH relativeFrom="column">
              <wp:posOffset>7315200</wp:posOffset>
            </wp:positionH>
            <wp:positionV relativeFrom="paragraph">
              <wp:posOffset>57150</wp:posOffset>
            </wp:positionV>
            <wp:extent cx="2777490" cy="1276350"/>
            <wp:effectExtent l="0" t="0" r="3810" b="0"/>
            <wp:wrapNone/>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749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484B">
        <w:rPr>
          <w:rFonts w:eastAsia="Times New Roman"/>
          <w:snapToGrid w:val="0"/>
          <w:color w:val="FF0000"/>
          <w:w w:val="0"/>
          <w:kern w:val="0"/>
          <w:sz w:val="0"/>
          <w:szCs w:val="0"/>
          <w:u w:color="000000"/>
          <w:bdr w:val="none" w:sz="0" w:space="0" w:color="000000"/>
          <w:shd w:val="clear" w:color="000000" w:fill="000000"/>
          <w:lang w:val="x-none" w:eastAsia="x-none" w:bidi="x-none"/>
        </w:rPr>
        <w:t xml:space="preserve"> </w:t>
      </w:r>
    </w:p>
    <w:p w14:paraId="5120B9D4" w14:textId="0E30EEDB" w:rsidR="0023484B" w:rsidRPr="00195FDD" w:rsidRDefault="0023484B" w:rsidP="0023484B">
      <w:pPr>
        <w:ind w:firstLineChars="200" w:firstLine="482"/>
        <w:rPr>
          <w:rFonts w:ascii="黑体" w:eastAsia="黑体" w:hAnsi="黑体" w:cs="宋体"/>
          <w:sz w:val="24"/>
          <w:szCs w:val="24"/>
        </w:rPr>
      </w:pPr>
      <w:r w:rsidRPr="00195FDD">
        <w:rPr>
          <w:rFonts w:ascii="黑体" w:eastAsia="黑体" w:hAnsi="黑体"/>
          <w:b/>
          <w:sz w:val="24"/>
          <w:szCs w:val="24"/>
        </w:rPr>
        <w:t>3.</w:t>
      </w:r>
      <w:r w:rsidR="007B3D2C" w:rsidRPr="00195FDD">
        <w:rPr>
          <w:rFonts w:ascii="黑体" w:eastAsia="黑体" w:hAnsi="黑体"/>
          <w:b/>
          <w:sz w:val="24"/>
          <w:szCs w:val="24"/>
        </w:rPr>
        <w:t>6</w:t>
      </w:r>
      <w:r w:rsidRPr="00195FDD">
        <w:rPr>
          <w:rFonts w:ascii="黑体" w:eastAsia="黑体" w:hAnsi="黑体"/>
          <w:b/>
          <w:sz w:val="24"/>
          <w:szCs w:val="24"/>
        </w:rPr>
        <w:t>.</w:t>
      </w:r>
      <w:r w:rsidRPr="00195FDD">
        <w:rPr>
          <w:rFonts w:ascii="黑体" w:eastAsia="黑体" w:hAnsi="黑体" w:hint="eastAsia"/>
          <w:b/>
          <w:sz w:val="24"/>
          <w:szCs w:val="24"/>
        </w:rPr>
        <w:t>4</w:t>
      </w:r>
      <w:r w:rsidRPr="00195FDD">
        <w:rPr>
          <w:rFonts w:ascii="Calibri" w:eastAsia="黑体" w:hAnsi="Calibri" w:cs="Calibri"/>
          <w:b/>
          <w:sz w:val="24"/>
          <w:szCs w:val="24"/>
        </w:rPr>
        <w:t> </w:t>
      </w:r>
      <w:r w:rsidRPr="00195FDD">
        <w:rPr>
          <w:rFonts w:ascii="黑体" w:eastAsia="黑体" w:hAnsi="黑体"/>
          <w:b/>
          <w:sz w:val="24"/>
          <w:szCs w:val="24"/>
        </w:rPr>
        <w:t>文明风采活动开展情况</w:t>
      </w:r>
      <w:r w:rsidRPr="00195FDD">
        <w:rPr>
          <w:rFonts w:ascii="Calibri" w:eastAsia="黑体" w:hAnsi="Calibri" w:cs="Calibri"/>
          <w:sz w:val="24"/>
          <w:szCs w:val="24"/>
        </w:rPr>
        <w:t> </w:t>
      </w:r>
    </w:p>
    <w:p w14:paraId="6F85E277" w14:textId="77777777" w:rsidR="0023484B" w:rsidRPr="00195FDD" w:rsidRDefault="0023484B" w:rsidP="00195FDD">
      <w:pPr>
        <w:spacing w:line="440" w:lineRule="exact"/>
        <w:ind w:firstLineChars="200" w:firstLine="480"/>
        <w:jc w:val="left"/>
        <w:rPr>
          <w:rFonts w:asciiTheme="minorEastAsia" w:eastAsiaTheme="minorEastAsia" w:hAnsiTheme="minorEastAsia"/>
          <w:sz w:val="24"/>
          <w:szCs w:val="24"/>
        </w:rPr>
      </w:pPr>
      <w:r w:rsidRPr="00195FDD">
        <w:rPr>
          <w:rFonts w:asciiTheme="minorEastAsia" w:eastAsiaTheme="minorEastAsia" w:hAnsiTheme="minorEastAsia" w:hint="eastAsia"/>
          <w:sz w:val="24"/>
          <w:szCs w:val="24"/>
        </w:rPr>
        <w:t>为深入学习贯彻落</w:t>
      </w:r>
      <w:proofErr w:type="gramStart"/>
      <w:r w:rsidRPr="00195FDD">
        <w:rPr>
          <w:rFonts w:asciiTheme="minorEastAsia" w:eastAsiaTheme="minorEastAsia" w:hAnsiTheme="minorEastAsia" w:hint="eastAsia"/>
          <w:sz w:val="24"/>
          <w:szCs w:val="24"/>
        </w:rPr>
        <w:t>实习近</w:t>
      </w:r>
      <w:proofErr w:type="gramEnd"/>
      <w:r w:rsidRPr="00195FDD">
        <w:rPr>
          <w:rFonts w:asciiTheme="minorEastAsia" w:eastAsiaTheme="minorEastAsia" w:hAnsiTheme="minorEastAsia" w:hint="eastAsia"/>
          <w:sz w:val="24"/>
          <w:szCs w:val="24"/>
        </w:rPr>
        <w:t>平总书记关于党史学习教育重要讲话和指示精神，推动中等职业学校深入开展党史学习教育，创新开展“文明风采”活动，教育引导学生衷心拥护党的领导和我国社会主义制度，以实际行动迎接中国共产党成立100周年，深入开展了“少年工匠心向党 青春奋进新时代”系列教育活动。</w:t>
      </w:r>
    </w:p>
    <w:p w14:paraId="7E4DD102" w14:textId="77777777" w:rsidR="0023484B" w:rsidRPr="00195FDD" w:rsidRDefault="0023484B" w:rsidP="00195FDD">
      <w:pPr>
        <w:spacing w:line="440" w:lineRule="exact"/>
        <w:ind w:firstLineChars="200" w:firstLine="480"/>
        <w:rPr>
          <w:rFonts w:asciiTheme="minorEastAsia" w:eastAsiaTheme="minorEastAsia" w:hAnsiTheme="minorEastAsia"/>
          <w:sz w:val="24"/>
          <w:szCs w:val="24"/>
        </w:rPr>
      </w:pPr>
      <w:r w:rsidRPr="00195FDD">
        <w:rPr>
          <w:rFonts w:asciiTheme="minorEastAsia" w:eastAsiaTheme="minorEastAsia" w:hAnsiTheme="minorEastAsia" w:cs="宋体" w:hint="eastAsia"/>
          <w:kern w:val="0"/>
          <w:sz w:val="24"/>
          <w:szCs w:val="24"/>
        </w:rPr>
        <w:t>通过开展演讲比赛、“四史”知识竞答、讲党史故事、“四史”学习每日“打卡”、收听收看庆祝中国共产党成立100周年大会等活动，学生在学好党史的同时，系统学习了新中国史、改革开放史、社会主义发展史。在此基础上，教育引导学生梳理总结了“四史”学习感悟，结合所学专业开展职业生涯规划，重点培养把小我融入大我、融入中华民族伟大复兴征程的职业理想。丰富和拓展了有益于学生成长成才的活动内容，加强了培育职业精神和职业道德，落实了劳动教育、体育和美育有关要求，加强公共安全教育、心理健康教育、生命教育、禁赌禁毒教育等，开展了新时代校园爱国卫生运动、校园抗</w:t>
      </w:r>
      <w:proofErr w:type="gramStart"/>
      <w:r w:rsidRPr="00195FDD">
        <w:rPr>
          <w:rFonts w:asciiTheme="minorEastAsia" w:eastAsiaTheme="minorEastAsia" w:hAnsiTheme="minorEastAsia" w:cs="宋体" w:hint="eastAsia"/>
          <w:kern w:val="0"/>
          <w:sz w:val="24"/>
          <w:szCs w:val="24"/>
        </w:rPr>
        <w:t>艾防艾</w:t>
      </w:r>
      <w:proofErr w:type="gramEnd"/>
      <w:r w:rsidRPr="00195FDD">
        <w:rPr>
          <w:rFonts w:asciiTheme="minorEastAsia" w:eastAsiaTheme="minorEastAsia" w:hAnsiTheme="minorEastAsia" w:cs="宋体" w:hint="eastAsia"/>
          <w:kern w:val="0"/>
          <w:sz w:val="24"/>
          <w:szCs w:val="24"/>
        </w:rPr>
        <w:t>行动，深化抗击新冠肺炎疫情教育，深入推进了《中等职业学校学生公约》学习签署</w:t>
      </w:r>
      <w:proofErr w:type="gramStart"/>
      <w:r w:rsidRPr="00195FDD">
        <w:rPr>
          <w:rFonts w:asciiTheme="minorEastAsia" w:eastAsiaTheme="minorEastAsia" w:hAnsiTheme="minorEastAsia" w:cs="宋体" w:hint="eastAsia"/>
          <w:kern w:val="0"/>
          <w:sz w:val="24"/>
          <w:szCs w:val="24"/>
        </w:rPr>
        <w:t>践行</w:t>
      </w:r>
      <w:proofErr w:type="gramEnd"/>
      <w:r w:rsidRPr="00195FDD">
        <w:rPr>
          <w:rFonts w:asciiTheme="minorEastAsia" w:eastAsiaTheme="minorEastAsia" w:hAnsiTheme="minorEastAsia" w:cs="宋体" w:hint="eastAsia"/>
          <w:kern w:val="0"/>
          <w:sz w:val="24"/>
          <w:szCs w:val="24"/>
        </w:rPr>
        <w:t>活动。</w:t>
      </w:r>
    </w:p>
    <w:p w14:paraId="0A583B95" w14:textId="131472D5" w:rsidR="0023484B" w:rsidRPr="00195FDD" w:rsidRDefault="0023484B" w:rsidP="00195FDD">
      <w:pPr>
        <w:spacing w:line="440" w:lineRule="exact"/>
        <w:ind w:firstLineChars="200" w:firstLine="482"/>
        <w:rPr>
          <w:rFonts w:ascii="黑体" w:eastAsia="黑体" w:hAnsi="黑体"/>
          <w:sz w:val="24"/>
          <w:szCs w:val="24"/>
        </w:rPr>
      </w:pPr>
      <w:r w:rsidRPr="00195FDD">
        <w:rPr>
          <w:rFonts w:ascii="黑体" w:eastAsia="黑体" w:hAnsi="黑体"/>
          <w:b/>
          <w:sz w:val="24"/>
          <w:szCs w:val="24"/>
        </w:rPr>
        <w:t>3.</w:t>
      </w:r>
      <w:r w:rsidR="007B3D2C" w:rsidRPr="00195FDD">
        <w:rPr>
          <w:rFonts w:ascii="黑体" w:eastAsia="黑体" w:hAnsi="黑体"/>
          <w:b/>
          <w:sz w:val="24"/>
          <w:szCs w:val="24"/>
        </w:rPr>
        <w:t>6</w:t>
      </w:r>
      <w:r w:rsidRPr="00195FDD">
        <w:rPr>
          <w:rFonts w:ascii="黑体" w:eastAsia="黑体" w:hAnsi="黑体"/>
          <w:b/>
          <w:sz w:val="24"/>
          <w:szCs w:val="24"/>
        </w:rPr>
        <w:t>.</w:t>
      </w:r>
      <w:r w:rsidRPr="00195FDD">
        <w:rPr>
          <w:rFonts w:ascii="黑体" w:eastAsia="黑体" w:hAnsi="黑体" w:hint="eastAsia"/>
          <w:b/>
          <w:sz w:val="24"/>
          <w:szCs w:val="24"/>
        </w:rPr>
        <w:t>5</w:t>
      </w:r>
      <w:r w:rsidRPr="00195FDD">
        <w:rPr>
          <w:rFonts w:ascii="黑体" w:eastAsia="黑体" w:hAnsi="黑体"/>
          <w:b/>
          <w:sz w:val="24"/>
          <w:szCs w:val="24"/>
        </w:rPr>
        <w:t>社团活动、团组织、学生会建设及活动等方面</w:t>
      </w:r>
    </w:p>
    <w:p w14:paraId="75F26E5C" w14:textId="260931A6" w:rsidR="0023484B" w:rsidRPr="00195FDD" w:rsidRDefault="0023484B" w:rsidP="00195FDD">
      <w:pPr>
        <w:tabs>
          <w:tab w:val="right" w:pos="8306"/>
        </w:tabs>
        <w:spacing w:line="440" w:lineRule="exact"/>
        <w:ind w:firstLineChars="200" w:firstLine="480"/>
        <w:jc w:val="left"/>
        <w:rPr>
          <w:rFonts w:asciiTheme="minorEastAsia" w:eastAsiaTheme="minorEastAsia" w:hAnsiTheme="minorEastAsia"/>
          <w:sz w:val="24"/>
          <w:szCs w:val="24"/>
        </w:rPr>
      </w:pPr>
      <w:r w:rsidRPr="00195FDD">
        <w:rPr>
          <w:rFonts w:asciiTheme="minorEastAsia" w:eastAsiaTheme="minorEastAsia" w:hAnsiTheme="minorEastAsia"/>
          <w:sz w:val="24"/>
          <w:szCs w:val="24"/>
        </w:rPr>
        <w:t>根据本校实际情况，学生社团</w:t>
      </w:r>
      <w:r w:rsidRPr="00195FDD">
        <w:rPr>
          <w:rFonts w:asciiTheme="minorEastAsia" w:eastAsiaTheme="minorEastAsia" w:hAnsiTheme="minorEastAsia" w:hint="eastAsia"/>
          <w:sz w:val="24"/>
          <w:szCs w:val="24"/>
        </w:rPr>
        <w:t>以学生特长为辐射点、学生兴趣为出发点，采取以学校主导和学生自创相结合的组建方式，开展了</w:t>
      </w:r>
      <w:r w:rsidRPr="00195FDD">
        <w:rPr>
          <w:rFonts w:asciiTheme="minorEastAsia" w:eastAsiaTheme="minorEastAsia" w:hAnsiTheme="minorEastAsia"/>
          <w:sz w:val="24"/>
          <w:szCs w:val="24"/>
        </w:rPr>
        <w:t>体育、艺术、文学、传统文化四</w:t>
      </w:r>
      <w:r w:rsidRPr="00195FDD">
        <w:rPr>
          <w:rFonts w:asciiTheme="minorEastAsia" w:eastAsiaTheme="minorEastAsia" w:hAnsiTheme="minorEastAsia"/>
          <w:sz w:val="24"/>
          <w:szCs w:val="24"/>
        </w:rPr>
        <w:lastRenderedPageBreak/>
        <w:t>种类型共</w:t>
      </w:r>
      <w:r w:rsidRPr="00195FDD">
        <w:rPr>
          <w:rFonts w:asciiTheme="minorEastAsia" w:eastAsiaTheme="minorEastAsia" w:hAnsiTheme="minorEastAsia" w:hint="eastAsia"/>
          <w:sz w:val="24"/>
          <w:szCs w:val="24"/>
        </w:rPr>
        <w:t>27</w:t>
      </w:r>
      <w:r w:rsidRPr="00195FDD">
        <w:rPr>
          <w:rFonts w:asciiTheme="minorEastAsia" w:eastAsiaTheme="minorEastAsia" w:hAnsiTheme="minorEastAsia"/>
          <w:sz w:val="24"/>
          <w:szCs w:val="24"/>
        </w:rPr>
        <w:t>个社团</w:t>
      </w:r>
      <w:r w:rsidRPr="00195FDD">
        <w:rPr>
          <w:rFonts w:asciiTheme="minorEastAsia" w:eastAsiaTheme="minorEastAsia" w:hAnsiTheme="minorEastAsia" w:hint="eastAsia"/>
          <w:sz w:val="24"/>
          <w:szCs w:val="24"/>
        </w:rPr>
        <w:t>，</w:t>
      </w:r>
      <w:r w:rsidRPr="00195FDD">
        <w:rPr>
          <w:rFonts w:asciiTheme="minorEastAsia" w:eastAsiaTheme="minorEastAsia" w:hAnsiTheme="minorEastAsia"/>
          <w:sz w:val="24"/>
          <w:szCs w:val="24"/>
        </w:rPr>
        <w:t>营造</w:t>
      </w:r>
      <w:r w:rsidRPr="00195FDD">
        <w:rPr>
          <w:rFonts w:asciiTheme="minorEastAsia" w:eastAsiaTheme="minorEastAsia" w:hAnsiTheme="minorEastAsia" w:hint="eastAsia"/>
          <w:sz w:val="24"/>
          <w:szCs w:val="24"/>
        </w:rPr>
        <w:t>了活动育人的教育</w:t>
      </w:r>
      <w:r w:rsidRPr="00195FDD">
        <w:rPr>
          <w:rFonts w:asciiTheme="minorEastAsia" w:eastAsiaTheme="minorEastAsia" w:hAnsiTheme="minorEastAsia"/>
          <w:sz w:val="24"/>
          <w:szCs w:val="24"/>
        </w:rPr>
        <w:t>氛围。</w:t>
      </w:r>
    </w:p>
    <w:p w14:paraId="7080B834" w14:textId="6DB0029A" w:rsidR="0023484B" w:rsidRPr="0023484B" w:rsidRDefault="00C726CC" w:rsidP="0023484B">
      <w:pPr>
        <w:rPr>
          <w:rFonts w:ascii="仿宋" w:eastAsia="仿宋" w:hAnsi="仿宋"/>
          <w:color w:val="FF0000"/>
          <w:sz w:val="30"/>
          <w:szCs w:val="30"/>
        </w:rPr>
      </w:pPr>
      <w:r>
        <w:rPr>
          <w:rFonts w:ascii="仿宋" w:eastAsia="仿宋" w:hAnsi="仿宋"/>
          <w:noProof/>
          <w:color w:val="FF0000"/>
          <w:sz w:val="30"/>
          <w:szCs w:val="30"/>
        </w:rPr>
        <mc:AlternateContent>
          <mc:Choice Requires="wpg">
            <w:drawing>
              <wp:anchor distT="0" distB="0" distL="114300" distR="114300" simplePos="0" relativeHeight="251710464" behindDoc="0" locked="0" layoutInCell="1" allowOverlap="1" wp14:anchorId="1460C0D0" wp14:editId="0CC8A8B2">
                <wp:simplePos x="0" y="0"/>
                <wp:positionH relativeFrom="column">
                  <wp:posOffset>9194</wp:posOffset>
                </wp:positionH>
                <wp:positionV relativeFrom="paragraph">
                  <wp:posOffset>78326</wp:posOffset>
                </wp:positionV>
                <wp:extent cx="5167933" cy="3355174"/>
                <wp:effectExtent l="0" t="0" r="0" b="0"/>
                <wp:wrapSquare wrapText="bothSides"/>
                <wp:docPr id="17" name="组合 17"/>
                <wp:cNvGraphicFramePr/>
                <a:graphic xmlns:a="http://schemas.openxmlformats.org/drawingml/2006/main">
                  <a:graphicData uri="http://schemas.microsoft.com/office/word/2010/wordprocessingGroup">
                    <wpg:wgp>
                      <wpg:cNvGrpSpPr/>
                      <wpg:grpSpPr>
                        <a:xfrm>
                          <a:off x="0" y="0"/>
                          <a:ext cx="5167933" cy="3355174"/>
                          <a:chOff x="0" y="0"/>
                          <a:chExt cx="5167933" cy="3355174"/>
                        </a:xfrm>
                      </wpg:grpSpPr>
                      <pic:pic xmlns:pic="http://schemas.openxmlformats.org/drawingml/2006/picture">
                        <pic:nvPicPr>
                          <pic:cNvPr id="38" name="图片 38" descr="C:\Users\Administrator\Documents\Tencent Files\569525086\FileRecv\马头琴.JPG"/>
                          <pic:cNvPicPr>
                            <a:picLocks noChangeAspect="1"/>
                          </pic:cNvPicPr>
                        </pic:nvPicPr>
                        <pic:blipFill rotWithShape="1">
                          <a:blip r:embed="rId24" cstate="print">
                            <a:extLst>
                              <a:ext uri="{28A0092B-C50C-407E-A947-70E740481C1C}">
                                <a14:useLocalDpi xmlns:a14="http://schemas.microsoft.com/office/drawing/2010/main" val="0"/>
                              </a:ext>
                            </a:extLst>
                          </a:blip>
                          <a:srcRect t="17598" r="4150" b="1790"/>
                          <a:stretch/>
                        </pic:blipFill>
                        <pic:spPr bwMode="auto">
                          <a:xfrm>
                            <a:off x="2552368" y="0"/>
                            <a:ext cx="2615565" cy="15659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 name="图片 37" descr="C:\Users\Administrator\Documents\Tencent Files\569525086\FileRecv\篮球.JPG"/>
                          <pic:cNvPicPr>
                            <a:picLocks noChangeAspect="1"/>
                          </pic:cNvPicPr>
                        </pic:nvPicPr>
                        <pic:blipFill rotWithShape="1">
                          <a:blip r:embed="rId25" cstate="print">
                            <a:extLst>
                              <a:ext uri="{28A0092B-C50C-407E-A947-70E740481C1C}">
                                <a14:useLocalDpi xmlns:a14="http://schemas.microsoft.com/office/drawing/2010/main" val="0"/>
                              </a:ext>
                            </a:extLst>
                          </a:blip>
                          <a:srcRect t="2863" b="18556"/>
                          <a:stretch/>
                        </pic:blipFill>
                        <pic:spPr bwMode="auto">
                          <a:xfrm>
                            <a:off x="15902" y="0"/>
                            <a:ext cx="2529205" cy="15341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0" name="图片 40" descr="C:\Users\Administrator\Documents\Tencent Files\569525086\Image\C2C\B221919DA6F487074E0BB8572B471B3D.png"/>
                          <pic:cNvPicPr>
                            <a:picLocks noChangeAspect="1"/>
                          </pic:cNvPicPr>
                        </pic:nvPicPr>
                        <pic:blipFill rotWithShape="1">
                          <a:blip r:embed="rId26" cstate="print">
                            <a:extLst>
                              <a:ext uri="{28A0092B-C50C-407E-A947-70E740481C1C}">
                                <a14:useLocalDpi xmlns:a14="http://schemas.microsoft.com/office/drawing/2010/main" val="0"/>
                              </a:ext>
                            </a:extLst>
                          </a:blip>
                          <a:srcRect t="7402"/>
                          <a:stretch/>
                        </pic:blipFill>
                        <pic:spPr bwMode="auto">
                          <a:xfrm>
                            <a:off x="2552368" y="1550504"/>
                            <a:ext cx="2607310" cy="17900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 name="图片 39" descr="C:\Users\Administrator\Documents\Tencent Files\569525086\FileRecv\刺绣.JPG"/>
                          <pic:cNvPicPr>
                            <a:picLocks noChangeAspect="1"/>
                          </pic:cNvPicPr>
                        </pic:nvPicPr>
                        <pic:blipFill rotWithShape="1">
                          <a:blip r:embed="rId27" cstate="print">
                            <a:extLst>
                              <a:ext uri="{28A0092B-C50C-407E-A947-70E740481C1C}">
                                <a14:useLocalDpi xmlns:a14="http://schemas.microsoft.com/office/drawing/2010/main" val="0"/>
                              </a:ext>
                            </a:extLst>
                          </a:blip>
                          <a:srcRect l="1233" b="8279"/>
                          <a:stretch/>
                        </pic:blipFill>
                        <pic:spPr bwMode="auto">
                          <a:xfrm>
                            <a:off x="0" y="1550504"/>
                            <a:ext cx="2548890" cy="18046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DF910DA" id="组合 17" o:spid="_x0000_s1026" style="position:absolute;left:0;text-align:left;margin-left:.7pt;margin-top:6.15pt;width:406.9pt;height:264.2pt;z-index:251710464" coordsize="51679,335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8" o:spid="_x0000_s1027" type="#_x0000_t75" style="position:absolute;left:25523;width:26156;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">
                  <v:imagedata r:id="rId28" o:title="马头琴" croptop="11533f" cropbottom="1173f" cropright="2720f"/>
                </v:shape>
                <v:shape id="图片 37" o:spid="_x0000_s1028" type="#_x0000_t75" style="position:absolute;left:159;width:25292;height:1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">
                  <v:imagedata r:id="rId29" o:title="篮球" croptop="1876f" cropbottom="12161f"/>
                </v:shape>
                <v:shape id="图片 40" o:spid="_x0000_s1029" type="#_x0000_t75" style="position:absolute;left:25523;top:15505;width:26073;height:17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">
                  <v:imagedata r:id="rId30" o:title="B221919DA6F487074E0BB8572B471B3D" croptop="4851f"/>
                </v:shape>
                <v:shape id="图片 39" o:spid="_x0000_s1030" type="#_x0000_t75" style="position:absolute;top:15505;width:25488;height:18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">
                  <v:imagedata r:id="rId31" o:title="刺绣" cropbottom="5426f" cropleft="808f"/>
                </v:shape>
                <w10:wrap type="square"/>
              </v:group>
            </w:pict>
          </mc:Fallback>
        </mc:AlternateContent>
      </w:r>
    </w:p>
    <w:p w14:paraId="48C5D586" w14:textId="4A1A04C1" w:rsidR="0023484B" w:rsidRPr="00195FDD" w:rsidRDefault="00195FDD" w:rsidP="00195FDD">
      <w:pPr>
        <w:spacing w:line="440" w:lineRule="exact"/>
        <w:ind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学校</w:t>
      </w:r>
      <w:r w:rsidR="0023484B" w:rsidRPr="00195FDD">
        <w:rPr>
          <w:rFonts w:asciiTheme="minorEastAsia" w:eastAsiaTheme="minorEastAsia" w:hAnsiTheme="minorEastAsia"/>
          <w:sz w:val="24"/>
          <w:szCs w:val="24"/>
        </w:rPr>
        <w:t>团委共有下级团支部组织</w:t>
      </w:r>
      <w:r w:rsidR="0023484B" w:rsidRPr="00195FDD">
        <w:rPr>
          <w:rFonts w:asciiTheme="minorEastAsia" w:eastAsiaTheme="minorEastAsia" w:hAnsiTheme="minorEastAsia" w:hint="eastAsia"/>
          <w:sz w:val="24"/>
          <w:szCs w:val="24"/>
        </w:rPr>
        <w:t>35</w:t>
      </w:r>
      <w:r w:rsidR="0023484B" w:rsidRPr="00195FDD">
        <w:rPr>
          <w:rFonts w:asciiTheme="minorEastAsia" w:eastAsiaTheme="minorEastAsia" w:hAnsiTheme="minorEastAsia"/>
          <w:sz w:val="24"/>
          <w:szCs w:val="24"/>
        </w:rPr>
        <w:t>个，团员总人数</w:t>
      </w:r>
      <w:r w:rsidR="0023484B" w:rsidRPr="00195FDD">
        <w:rPr>
          <w:rFonts w:asciiTheme="minorEastAsia" w:eastAsiaTheme="minorEastAsia" w:hAnsiTheme="minorEastAsia" w:hint="eastAsia"/>
          <w:sz w:val="24"/>
          <w:szCs w:val="24"/>
        </w:rPr>
        <w:t>269</w:t>
      </w:r>
      <w:r w:rsidR="0023484B" w:rsidRPr="00195FDD">
        <w:rPr>
          <w:rFonts w:asciiTheme="minorEastAsia" w:eastAsiaTheme="minorEastAsia" w:hAnsiTheme="minorEastAsia"/>
          <w:sz w:val="24"/>
          <w:szCs w:val="24"/>
        </w:rPr>
        <w:t>人，在上级团委和</w:t>
      </w:r>
      <w:proofErr w:type="gramStart"/>
      <w:r w:rsidR="0023484B" w:rsidRPr="00195FDD">
        <w:rPr>
          <w:rFonts w:asciiTheme="minorEastAsia" w:eastAsiaTheme="minorEastAsia" w:hAnsiTheme="minorEastAsia"/>
          <w:sz w:val="24"/>
          <w:szCs w:val="24"/>
        </w:rPr>
        <w:t>校领导</w:t>
      </w:r>
      <w:proofErr w:type="gramEnd"/>
      <w:r w:rsidR="0023484B" w:rsidRPr="00195FDD">
        <w:rPr>
          <w:rFonts w:asciiTheme="minorEastAsia" w:eastAsiaTheme="minorEastAsia" w:hAnsiTheme="minorEastAsia"/>
          <w:sz w:val="24"/>
          <w:szCs w:val="24"/>
        </w:rPr>
        <w:t>的指导下认真开展团的基础工作，定期发展新团员，认真落实“三会两制一课”制度，</w:t>
      </w:r>
      <w:r w:rsidR="0023484B" w:rsidRPr="00195FDD">
        <w:rPr>
          <w:rFonts w:asciiTheme="minorEastAsia" w:eastAsiaTheme="minorEastAsia" w:hAnsiTheme="minorEastAsia" w:hint="eastAsia"/>
          <w:sz w:val="24"/>
          <w:szCs w:val="24"/>
        </w:rPr>
        <w:t>紧扣新时代主旋律，以爱党、爱国、爱社会主义、爱人民、爱集体为主线，利用开学典礼、升旗仪式、入团仪式以及民族传统节日、重要节庆日、纪念日等，</w:t>
      </w:r>
      <w:r w:rsidR="0023484B" w:rsidRPr="00195FDD">
        <w:rPr>
          <w:rFonts w:asciiTheme="minorEastAsia" w:eastAsiaTheme="minorEastAsia" w:hAnsiTheme="minorEastAsia"/>
          <w:sz w:val="24"/>
          <w:szCs w:val="24"/>
        </w:rPr>
        <w:t>带领全体团员青年开展多种寓教于乐的活动和政治思想教育活动。</w:t>
      </w:r>
    </w:p>
    <w:p w14:paraId="689D40AE" w14:textId="41A3D7B7" w:rsidR="0023484B" w:rsidRPr="0023484B" w:rsidRDefault="0023484B" w:rsidP="0023484B">
      <w:pPr>
        <w:jc w:val="center"/>
        <w:rPr>
          <w:rFonts w:ascii="仿宋" w:eastAsia="仿宋" w:hAnsi="仿宋"/>
          <w:color w:val="FF0000"/>
          <w:sz w:val="30"/>
          <w:szCs w:val="30"/>
        </w:rPr>
      </w:pPr>
      <w:r w:rsidRPr="0023484B">
        <w:rPr>
          <w:noProof/>
          <w:color w:val="FF0000"/>
        </w:rPr>
        <w:drawing>
          <wp:inline distT="0" distB="0" distL="0" distR="0" wp14:anchorId="4A3DE86C" wp14:editId="2DB26798">
            <wp:extent cx="2523911" cy="1670298"/>
            <wp:effectExtent l="0" t="0" r="0" b="6350"/>
            <wp:docPr id="41" name="图片 41" descr="C:\Users\Administrator\Documents\Tencent Files\569525086\Image\C2C\DC94FA1EE00FBE0D10A5F3974E0C53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569525086\Image\C2C\DC94FA1EE00FBE0D10A5F3974E0C53C2.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1762"/>
                    <a:stretch/>
                  </pic:blipFill>
                  <pic:spPr bwMode="auto">
                    <a:xfrm>
                      <a:off x="0" y="0"/>
                      <a:ext cx="2528470" cy="1673315"/>
                    </a:xfrm>
                    <a:prstGeom prst="rect">
                      <a:avLst/>
                    </a:prstGeom>
                    <a:noFill/>
                    <a:ln>
                      <a:noFill/>
                    </a:ln>
                    <a:extLst>
                      <a:ext uri="{53640926-AAD7-44D8-BBD7-CCE9431645EC}">
                        <a14:shadowObscured xmlns:a14="http://schemas.microsoft.com/office/drawing/2010/main"/>
                      </a:ext>
                    </a:extLst>
                  </pic:spPr>
                </pic:pic>
              </a:graphicData>
            </a:graphic>
          </wp:inline>
        </w:drawing>
      </w:r>
      <w:r w:rsidRPr="0023484B">
        <w:rPr>
          <w:noProof/>
          <w:color w:val="FF0000"/>
        </w:rPr>
        <w:drawing>
          <wp:inline distT="0" distB="0" distL="0" distR="0" wp14:anchorId="5E13D233" wp14:editId="303CFBF3">
            <wp:extent cx="2447723" cy="1667068"/>
            <wp:effectExtent l="0" t="0" r="0" b="0"/>
            <wp:docPr id="2" name="图片 2" descr="C:\Users\Administrator\Documents\Tencent Files\569525086\Image\C2C\9E1DB6DB9D085F526D909145169AE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Tencent Files\569525086\Image\C2C\9E1DB6DB9D085F526D909145169AEE22.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3241"/>
                    <a:stretch/>
                  </pic:blipFill>
                  <pic:spPr bwMode="auto">
                    <a:xfrm>
                      <a:off x="0" y="0"/>
                      <a:ext cx="2451100" cy="1669368"/>
                    </a:xfrm>
                    <a:prstGeom prst="rect">
                      <a:avLst/>
                    </a:prstGeom>
                    <a:noFill/>
                    <a:ln>
                      <a:noFill/>
                    </a:ln>
                    <a:extLst>
                      <a:ext uri="{53640926-AAD7-44D8-BBD7-CCE9431645EC}">
                        <a14:shadowObscured xmlns:a14="http://schemas.microsoft.com/office/drawing/2010/main"/>
                      </a:ext>
                    </a:extLst>
                  </pic:spPr>
                </pic:pic>
              </a:graphicData>
            </a:graphic>
          </wp:inline>
        </w:drawing>
      </w:r>
    </w:p>
    <w:p w14:paraId="73C74C98" w14:textId="1EFB035C" w:rsidR="0023484B" w:rsidRPr="0023484B" w:rsidRDefault="0023484B" w:rsidP="0023484B">
      <w:pPr>
        <w:jc w:val="center"/>
        <w:rPr>
          <w:rFonts w:ascii="仿宋" w:eastAsia="仿宋" w:hAnsi="仿宋"/>
          <w:color w:val="FF0000"/>
          <w:sz w:val="30"/>
          <w:szCs w:val="30"/>
        </w:rPr>
      </w:pPr>
      <w:r w:rsidRPr="0023484B">
        <w:rPr>
          <w:noProof/>
          <w:color w:val="FF0000"/>
        </w:rPr>
        <w:drawing>
          <wp:inline distT="0" distB="0" distL="0" distR="0" wp14:anchorId="29873393" wp14:editId="2E9A68ED">
            <wp:extent cx="4972049" cy="1526650"/>
            <wp:effectExtent l="0" t="0" r="635" b="0"/>
            <wp:docPr id="42" name="图片 42" descr="C:\Users\Administrator\Documents\Tencent Files\569525086\Image\C2C\D9AC3CF5673984576C57EAC03B12FA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cuments\Tencent Files\569525086\Image\C2C\D9AC3CF5673984576C57EAC03B12FA5E.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20" t="5619" r="320" b="17324"/>
                    <a:stretch/>
                  </pic:blipFill>
                  <pic:spPr bwMode="auto">
                    <a:xfrm>
                      <a:off x="0" y="0"/>
                      <a:ext cx="4975455" cy="1527696"/>
                    </a:xfrm>
                    <a:prstGeom prst="rect">
                      <a:avLst/>
                    </a:prstGeom>
                    <a:noFill/>
                    <a:ln>
                      <a:noFill/>
                    </a:ln>
                    <a:extLst>
                      <a:ext uri="{53640926-AAD7-44D8-BBD7-CCE9431645EC}">
                        <a14:shadowObscured xmlns:a14="http://schemas.microsoft.com/office/drawing/2010/main"/>
                      </a:ext>
                    </a:extLst>
                  </pic:spPr>
                </pic:pic>
              </a:graphicData>
            </a:graphic>
          </wp:inline>
        </w:drawing>
      </w:r>
    </w:p>
    <w:p w14:paraId="3FD246F3" w14:textId="77401CFC" w:rsidR="0023484B" w:rsidRPr="00195FDD" w:rsidRDefault="00195FDD" w:rsidP="00195FDD">
      <w:pPr>
        <w:spacing w:line="440" w:lineRule="exact"/>
        <w:ind w:firstLineChars="200" w:firstLine="480"/>
        <w:rPr>
          <w:rFonts w:asciiTheme="minorEastAsia" w:eastAsiaTheme="minorEastAsia" w:hAnsiTheme="minorEastAsia"/>
          <w:sz w:val="24"/>
          <w:szCs w:val="24"/>
        </w:rPr>
      </w:pPr>
      <w:r w:rsidRPr="00195FDD">
        <w:rPr>
          <w:rFonts w:asciiTheme="minorEastAsia" w:eastAsiaTheme="minorEastAsia" w:hAnsiTheme="minorEastAsia"/>
          <w:sz w:val="24"/>
          <w:szCs w:val="24"/>
        </w:rPr>
        <w:lastRenderedPageBreak/>
        <w:t>学</w:t>
      </w:r>
      <w:r w:rsidR="0023484B" w:rsidRPr="00195FDD">
        <w:rPr>
          <w:rFonts w:asciiTheme="minorEastAsia" w:eastAsiaTheme="minorEastAsia" w:hAnsiTheme="minorEastAsia"/>
          <w:sz w:val="24"/>
          <w:szCs w:val="24"/>
        </w:rPr>
        <w:t>校学生会由学生部、卫生部、纪检部、宣传部、艺体部、生活部、联络部七个职能部门组成</w:t>
      </w:r>
      <w:r w:rsidR="0023484B" w:rsidRPr="00195FDD">
        <w:rPr>
          <w:rFonts w:asciiTheme="minorEastAsia" w:eastAsiaTheme="minorEastAsia" w:hAnsiTheme="minorEastAsia" w:hint="eastAsia"/>
          <w:sz w:val="24"/>
          <w:szCs w:val="24"/>
        </w:rPr>
        <w:t>，</w:t>
      </w:r>
      <w:r w:rsidR="0023484B" w:rsidRPr="00195FDD">
        <w:rPr>
          <w:rFonts w:asciiTheme="minorEastAsia" w:eastAsiaTheme="minorEastAsia" w:hAnsiTheme="minorEastAsia"/>
          <w:sz w:val="24"/>
          <w:szCs w:val="24"/>
        </w:rPr>
        <w:t>设主席1人，副主席4人</w:t>
      </w:r>
      <w:r w:rsidR="0023484B" w:rsidRPr="00195FDD">
        <w:rPr>
          <w:rFonts w:asciiTheme="minorEastAsia" w:eastAsiaTheme="minorEastAsia" w:hAnsiTheme="minorEastAsia" w:hint="eastAsia"/>
          <w:sz w:val="24"/>
          <w:szCs w:val="24"/>
        </w:rPr>
        <w:t>，秘书长2人</w:t>
      </w:r>
      <w:r w:rsidR="0023484B" w:rsidRPr="00195FDD">
        <w:rPr>
          <w:rFonts w:asciiTheme="minorEastAsia" w:eastAsiaTheme="minorEastAsia" w:hAnsiTheme="minorEastAsia"/>
          <w:sz w:val="24"/>
          <w:szCs w:val="24"/>
        </w:rPr>
        <w:t>。学生会政教处领导下</w:t>
      </w:r>
      <w:r w:rsidR="0023484B" w:rsidRPr="00195FDD">
        <w:rPr>
          <w:rFonts w:asciiTheme="minorEastAsia" w:eastAsiaTheme="minorEastAsia" w:hAnsiTheme="minorEastAsia" w:hint="eastAsia"/>
          <w:sz w:val="24"/>
          <w:szCs w:val="24"/>
        </w:rPr>
        <w:t>，通过</w:t>
      </w:r>
      <w:r w:rsidR="0023484B" w:rsidRPr="00195FDD">
        <w:rPr>
          <w:rFonts w:asciiTheme="minorEastAsia" w:eastAsiaTheme="minorEastAsia" w:hAnsiTheme="minorEastAsia"/>
          <w:sz w:val="24"/>
          <w:szCs w:val="24"/>
        </w:rPr>
        <w:t>团委协调配合</w:t>
      </w:r>
      <w:r w:rsidR="0023484B" w:rsidRPr="00195FDD">
        <w:rPr>
          <w:rFonts w:asciiTheme="minorEastAsia" w:eastAsiaTheme="minorEastAsia" w:hAnsiTheme="minorEastAsia" w:hint="eastAsia"/>
          <w:sz w:val="24"/>
          <w:szCs w:val="24"/>
        </w:rPr>
        <w:t>积极开展</w:t>
      </w:r>
      <w:r w:rsidR="0023484B" w:rsidRPr="00195FDD">
        <w:rPr>
          <w:rFonts w:asciiTheme="minorEastAsia" w:eastAsiaTheme="minorEastAsia" w:hAnsiTheme="minorEastAsia"/>
          <w:sz w:val="24"/>
          <w:szCs w:val="24"/>
        </w:rPr>
        <w:t>学生</w:t>
      </w:r>
      <w:r w:rsidR="0023484B" w:rsidRPr="00195FDD">
        <w:rPr>
          <w:rFonts w:asciiTheme="minorEastAsia" w:eastAsiaTheme="minorEastAsia" w:hAnsiTheme="minorEastAsia" w:hint="eastAsia"/>
          <w:sz w:val="24"/>
          <w:szCs w:val="24"/>
        </w:rPr>
        <w:t>自主管理、自主服务工作</w:t>
      </w:r>
      <w:r w:rsidR="0023484B" w:rsidRPr="00195FDD">
        <w:rPr>
          <w:rFonts w:asciiTheme="minorEastAsia" w:eastAsiaTheme="minorEastAsia" w:hAnsiTheme="minorEastAsia"/>
          <w:sz w:val="24"/>
          <w:szCs w:val="24"/>
        </w:rPr>
        <w:t>。</w:t>
      </w:r>
    </w:p>
    <w:p w14:paraId="422E3ACE" w14:textId="3B8465EE" w:rsidR="00FB3203" w:rsidRDefault="00B1358C" w:rsidP="001B6E45">
      <w:pPr>
        <w:widowControl/>
        <w:shd w:val="clear" w:color="auto" w:fill="FFFFFF"/>
        <w:spacing w:line="440" w:lineRule="exact"/>
        <w:ind w:firstLineChars="200" w:firstLine="554"/>
        <w:rPr>
          <w:rFonts w:ascii="黑体" w:eastAsia="黑体" w:hAnsi="黑体" w:cs="Arial"/>
          <w:b/>
          <w:spacing w:val="-2"/>
          <w:position w:val="-2"/>
          <w:sz w:val="28"/>
          <w:szCs w:val="28"/>
        </w:rPr>
      </w:pPr>
      <w:r>
        <w:rPr>
          <w:rFonts w:ascii="黑体" w:eastAsia="黑体" w:hAnsi="黑体" w:cs="Arial" w:hint="eastAsia"/>
          <w:b/>
          <w:spacing w:val="-2"/>
          <w:position w:val="-2"/>
          <w:sz w:val="28"/>
          <w:szCs w:val="28"/>
        </w:rPr>
        <w:t>3.</w:t>
      </w:r>
      <w:r w:rsidR="007B3D2C">
        <w:rPr>
          <w:rFonts w:ascii="黑体" w:eastAsia="黑体" w:hAnsi="黑体" w:cs="Arial"/>
          <w:b/>
          <w:spacing w:val="-2"/>
          <w:position w:val="-2"/>
          <w:sz w:val="28"/>
          <w:szCs w:val="28"/>
        </w:rPr>
        <w:t>7</w:t>
      </w:r>
      <w:r>
        <w:rPr>
          <w:rFonts w:ascii="黑体" w:eastAsia="黑体" w:hAnsi="黑体" w:cs="Arial" w:hint="eastAsia"/>
          <w:b/>
          <w:spacing w:val="-2"/>
          <w:position w:val="-2"/>
          <w:sz w:val="28"/>
          <w:szCs w:val="28"/>
        </w:rPr>
        <w:t>党建情况</w:t>
      </w:r>
    </w:p>
    <w:p w14:paraId="0DE1CFB4" w14:textId="52F81EB7" w:rsidR="0099334F" w:rsidRPr="00195FDD" w:rsidRDefault="00195FDD" w:rsidP="00195FDD">
      <w:pPr>
        <w:spacing w:line="44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学校</w:t>
      </w:r>
      <w:r w:rsidR="0099334F" w:rsidRPr="00195FDD">
        <w:rPr>
          <w:rFonts w:asciiTheme="minorEastAsia" w:eastAsiaTheme="minorEastAsia" w:hAnsiTheme="minorEastAsia" w:cs="仿宋" w:hint="eastAsia"/>
          <w:sz w:val="24"/>
          <w:szCs w:val="24"/>
        </w:rPr>
        <w:t>现有党员80名，下设两个党支部、5个党小组。一年来，学校坚持党的全面领导，深化“党建+”职教党建新格局和党员</w:t>
      </w:r>
      <w:proofErr w:type="gramStart"/>
      <w:r w:rsidR="0099334F" w:rsidRPr="00195FDD">
        <w:rPr>
          <w:rFonts w:asciiTheme="minorEastAsia" w:eastAsiaTheme="minorEastAsia" w:hAnsiTheme="minorEastAsia" w:cs="仿宋" w:hint="eastAsia"/>
          <w:sz w:val="24"/>
          <w:szCs w:val="24"/>
        </w:rPr>
        <w:t>“1+N”培带机制</w:t>
      </w:r>
      <w:proofErr w:type="gramEnd"/>
      <w:r w:rsidR="0099334F" w:rsidRPr="00195FDD">
        <w:rPr>
          <w:rFonts w:asciiTheme="minorEastAsia" w:eastAsiaTheme="minorEastAsia" w:hAnsiTheme="minorEastAsia" w:cs="仿宋" w:hint="eastAsia"/>
          <w:sz w:val="24"/>
          <w:szCs w:val="24"/>
        </w:rPr>
        <w:t>，充分发挥党组织和党员在学校建设改革发展中的战斗堡垒作用和先锋模范作用，努力提升职教服务地方经济社会发展能力，积极开创职教工作新局面。</w:t>
      </w:r>
    </w:p>
    <w:p w14:paraId="2AE9F466" w14:textId="77777777" w:rsidR="0099334F" w:rsidRPr="00195FDD" w:rsidRDefault="0099334F" w:rsidP="00195FDD">
      <w:pPr>
        <w:spacing w:line="440" w:lineRule="exact"/>
        <w:ind w:firstLineChars="200" w:firstLine="482"/>
        <w:rPr>
          <w:rFonts w:asciiTheme="minorEastAsia" w:eastAsiaTheme="minorEastAsia" w:hAnsiTheme="minorEastAsia" w:cs="仿宋"/>
          <w:sz w:val="24"/>
          <w:szCs w:val="24"/>
        </w:rPr>
      </w:pPr>
      <w:r w:rsidRPr="00195FDD">
        <w:rPr>
          <w:rFonts w:asciiTheme="minorEastAsia" w:eastAsiaTheme="minorEastAsia" w:hAnsiTheme="minorEastAsia" w:cs="仿宋" w:hint="eastAsia"/>
          <w:b/>
          <w:bCs/>
          <w:sz w:val="24"/>
          <w:szCs w:val="24"/>
        </w:rPr>
        <w:t>健全基层党建工作机制，提升党组织执行力。</w:t>
      </w:r>
      <w:r w:rsidRPr="00195FDD">
        <w:rPr>
          <w:rFonts w:asciiTheme="minorEastAsia" w:eastAsiaTheme="minorEastAsia" w:hAnsiTheme="minorEastAsia" w:cs="仿宋" w:hint="eastAsia"/>
          <w:sz w:val="24"/>
          <w:szCs w:val="24"/>
        </w:rPr>
        <w:t>一是推动制度落实。在系统化谋划全年党建工作基础上，不断规范党总支和两个党支部常规工作，严格执行“三会一课”、主题党日、组织生活会、党建述职评议等政治生活和组织生活制度，丰富活动内容，创新活动载体，增强组织生活和党员教育的吸引力、实效性。二是扎实开展党史学习教育。通过专题学习、党课、观看直播等多种方式开展党史学习教育；在构建“三全育人”工作体系的基础上，组织学生唱红歌、</w:t>
      </w:r>
      <w:proofErr w:type="gramStart"/>
      <w:r w:rsidRPr="00195FDD">
        <w:rPr>
          <w:rFonts w:asciiTheme="minorEastAsia" w:eastAsiaTheme="minorEastAsia" w:hAnsiTheme="minorEastAsia" w:cs="仿宋" w:hint="eastAsia"/>
          <w:sz w:val="24"/>
          <w:szCs w:val="24"/>
        </w:rPr>
        <w:t>讲红史</w:t>
      </w:r>
      <w:proofErr w:type="gramEnd"/>
      <w:r w:rsidRPr="00195FDD">
        <w:rPr>
          <w:rFonts w:asciiTheme="minorEastAsia" w:eastAsiaTheme="minorEastAsia" w:hAnsiTheme="minorEastAsia" w:cs="仿宋" w:hint="eastAsia"/>
          <w:sz w:val="24"/>
          <w:szCs w:val="24"/>
        </w:rPr>
        <w:t>、看红色电影，举行党史知识竞赛、诵读大赛和“匠心筑梦心向党 青春奋进新时代”文艺演出等活动，引导师生传承红色基因、赓续红色血脉，坚定不移感党恩、听党话、跟党走信念；积极组织师生志愿者深入社区、敬老院开展我帮你行动，对特殊家庭学生群体开展关爱行动等，有效推动了党史学习教育往深里走、往实里走。三是结合深化铸牢中华民族共同体意识教育、推进国家统编教材使用、开展“我为群众办实事”的实际，加大党员</w:t>
      </w:r>
      <w:proofErr w:type="gramStart"/>
      <w:r w:rsidRPr="00195FDD">
        <w:rPr>
          <w:rFonts w:asciiTheme="minorEastAsia" w:eastAsiaTheme="minorEastAsia" w:hAnsiTheme="minorEastAsia" w:cs="仿宋" w:hint="eastAsia"/>
          <w:sz w:val="24"/>
          <w:szCs w:val="24"/>
        </w:rPr>
        <w:t>“1+N”培带帮扶</w:t>
      </w:r>
      <w:proofErr w:type="gramEnd"/>
      <w:r w:rsidRPr="00195FDD">
        <w:rPr>
          <w:rFonts w:asciiTheme="minorEastAsia" w:eastAsiaTheme="minorEastAsia" w:hAnsiTheme="minorEastAsia" w:cs="仿宋" w:hint="eastAsia"/>
          <w:sz w:val="24"/>
          <w:szCs w:val="24"/>
        </w:rPr>
        <w:t>机制落实力度，推动重大决策部署落实。</w:t>
      </w:r>
    </w:p>
    <w:p w14:paraId="6C51B5E2" w14:textId="77777777" w:rsidR="0099334F" w:rsidRPr="00195FDD" w:rsidRDefault="0099334F" w:rsidP="00195FDD">
      <w:pPr>
        <w:spacing w:line="440" w:lineRule="exact"/>
        <w:ind w:firstLineChars="200" w:firstLine="482"/>
        <w:rPr>
          <w:rFonts w:asciiTheme="minorEastAsia" w:eastAsiaTheme="minorEastAsia" w:hAnsiTheme="minorEastAsia" w:cs="仿宋"/>
          <w:sz w:val="24"/>
          <w:szCs w:val="24"/>
        </w:rPr>
      </w:pPr>
      <w:r w:rsidRPr="00195FDD">
        <w:rPr>
          <w:rFonts w:asciiTheme="minorEastAsia" w:eastAsiaTheme="minorEastAsia" w:hAnsiTheme="minorEastAsia" w:cs="仿宋" w:hint="eastAsia"/>
          <w:b/>
          <w:bCs/>
          <w:sz w:val="24"/>
          <w:szCs w:val="24"/>
        </w:rPr>
        <w:t>健全思想政治教育工作机制，提升思想政治引领力。</w:t>
      </w:r>
      <w:r w:rsidRPr="00195FDD">
        <w:rPr>
          <w:rFonts w:asciiTheme="minorEastAsia" w:eastAsiaTheme="minorEastAsia" w:hAnsiTheme="minorEastAsia" w:cs="仿宋" w:hint="eastAsia"/>
          <w:sz w:val="24"/>
          <w:szCs w:val="24"/>
        </w:rPr>
        <w:t>学校党组织不断加强对思想政治教育工作的领导，建立“四个一”</w:t>
      </w:r>
      <w:proofErr w:type="gramStart"/>
      <w:r w:rsidRPr="00195FDD">
        <w:rPr>
          <w:rFonts w:asciiTheme="minorEastAsia" w:eastAsiaTheme="minorEastAsia" w:hAnsiTheme="minorEastAsia" w:cs="仿宋" w:hint="eastAsia"/>
          <w:sz w:val="24"/>
          <w:szCs w:val="24"/>
        </w:rPr>
        <w:t>思政教育</w:t>
      </w:r>
      <w:proofErr w:type="gramEnd"/>
      <w:r w:rsidRPr="00195FDD">
        <w:rPr>
          <w:rFonts w:asciiTheme="minorEastAsia" w:eastAsiaTheme="minorEastAsia" w:hAnsiTheme="minorEastAsia" w:cs="仿宋" w:hint="eastAsia"/>
          <w:sz w:val="24"/>
          <w:szCs w:val="24"/>
        </w:rPr>
        <w:t>制度,即：每周组织1次教职工政治理论学习,学习“四史”、党的理论和政策、习近平总书记的重要讲话精神等；每季度开展1次主题鲜明的党史教育、铸牢中华民族共同体意识教育、法制教育、师德教育等活动；每学期围绕“为党育人为国育才”开展1次“悟思想”大讨论，教育引导教师自觉用“四个意识”导航，用“四个自信”强基，用“两个维护”铸魂；每年开展1次优秀教师、优秀学生、文明班集体评选活动，培树典型，引领方向，有效推动师德行风建设和文明校园建设。</w:t>
      </w:r>
    </w:p>
    <w:p w14:paraId="15BB8E39" w14:textId="283ABC3C" w:rsidR="0099334F" w:rsidRPr="00195FDD" w:rsidRDefault="00195FDD" w:rsidP="00195FDD">
      <w:pPr>
        <w:spacing w:line="440" w:lineRule="exact"/>
        <w:ind w:firstLineChars="200" w:firstLine="420"/>
        <w:rPr>
          <w:rFonts w:asciiTheme="minorEastAsia" w:eastAsiaTheme="minorEastAsia" w:hAnsiTheme="minorEastAsia" w:cs="仿宋"/>
          <w:sz w:val="24"/>
          <w:szCs w:val="24"/>
        </w:rPr>
      </w:pPr>
      <w:r>
        <w:rPr>
          <w:rFonts w:hint="eastAsia"/>
          <w:noProof/>
        </w:rPr>
        <w:lastRenderedPageBreak/>
        <mc:AlternateContent>
          <mc:Choice Requires="wpg">
            <w:drawing>
              <wp:anchor distT="0" distB="0" distL="114300" distR="114300" simplePos="0" relativeHeight="251703296" behindDoc="0" locked="0" layoutInCell="1" allowOverlap="1" wp14:anchorId="160F521A" wp14:editId="74B82928">
                <wp:simplePos x="0" y="0"/>
                <wp:positionH relativeFrom="column">
                  <wp:posOffset>96327</wp:posOffset>
                </wp:positionH>
                <wp:positionV relativeFrom="paragraph">
                  <wp:posOffset>2603168</wp:posOffset>
                </wp:positionV>
                <wp:extent cx="5605863" cy="2110105"/>
                <wp:effectExtent l="0" t="0" r="0" b="4445"/>
                <wp:wrapSquare wrapText="bothSides"/>
                <wp:docPr id="15" name="组合 15"/>
                <wp:cNvGraphicFramePr/>
                <a:graphic xmlns:a="http://schemas.openxmlformats.org/drawingml/2006/main">
                  <a:graphicData uri="http://schemas.microsoft.com/office/word/2010/wordprocessingGroup">
                    <wpg:wgp>
                      <wpg:cNvGrpSpPr/>
                      <wpg:grpSpPr>
                        <a:xfrm>
                          <a:off x="0" y="0"/>
                          <a:ext cx="5605863" cy="2110105"/>
                          <a:chOff x="0" y="0"/>
                          <a:chExt cx="5605863" cy="2110105"/>
                        </a:xfrm>
                      </wpg:grpSpPr>
                      <pic:pic xmlns:pic="http://schemas.openxmlformats.org/drawingml/2006/picture">
                        <pic:nvPicPr>
                          <pic:cNvPr id="32" name="图片 32"/>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7951"/>
                            <a:ext cx="2793365" cy="2094230"/>
                          </a:xfrm>
                          <a:prstGeom prst="rect">
                            <a:avLst/>
                          </a:prstGeom>
                          <a:noFill/>
                          <a:ln>
                            <a:noFill/>
                          </a:ln>
                        </pic:spPr>
                      </pic:pic>
                      <pic:pic xmlns:pic="http://schemas.openxmlformats.org/drawingml/2006/picture">
                        <pic:nvPicPr>
                          <pic:cNvPr id="31" name="图片 3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790908" y="0"/>
                            <a:ext cx="2814955" cy="2110105"/>
                          </a:xfrm>
                          <a:prstGeom prst="rect">
                            <a:avLst/>
                          </a:prstGeom>
                          <a:noFill/>
                          <a:ln>
                            <a:noFill/>
                          </a:ln>
                        </pic:spPr>
                      </pic:pic>
                    </wpg:wgp>
                  </a:graphicData>
                </a:graphic>
              </wp:anchor>
            </w:drawing>
          </mc:Choice>
          <mc:Fallback>
            <w:pict>
              <v:group w14:anchorId="1EEA6E08" id="组合 15" o:spid="_x0000_s1026" style="position:absolute;left:0;text-align:left;margin-left:7.6pt;margin-top:204.95pt;width:441.4pt;height:166.15pt;z-index:251703296" coordsize="56058,211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">
                <v:shape id="图片 32" o:spid="_x0000_s1027" type="#_x0000_t75" style="position:absolute;top:79;width:27933;height:20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">
                  <v:imagedata r:id="rId37" o:title=""/>
                </v:shape>
                <v:shape id="图片 31" o:spid="_x0000_s1028" type="#_x0000_t75" style="position:absolute;left:27909;width:28149;height:21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">
                  <v:imagedata r:id="rId38" o:title=""/>
                </v:shape>
                <w10:wrap type="square"/>
              </v:group>
            </w:pict>
          </mc:Fallback>
        </mc:AlternateContent>
      </w:r>
      <w:r w:rsidR="0099334F" w:rsidRPr="00195FDD">
        <w:rPr>
          <w:rFonts w:asciiTheme="minorEastAsia" w:eastAsiaTheme="minorEastAsia" w:hAnsiTheme="minorEastAsia" w:cs="仿宋" w:hint="eastAsia"/>
          <w:b/>
          <w:bCs/>
          <w:sz w:val="24"/>
          <w:szCs w:val="24"/>
        </w:rPr>
        <w:t>健全“融合党建+”机制，提升服务地方发展能力</w:t>
      </w:r>
      <w:r w:rsidR="0099334F" w:rsidRPr="00195FDD">
        <w:rPr>
          <w:rFonts w:asciiTheme="minorEastAsia" w:eastAsiaTheme="minorEastAsia" w:hAnsiTheme="minorEastAsia" w:cs="仿宋" w:hint="eastAsia"/>
          <w:sz w:val="24"/>
          <w:szCs w:val="24"/>
        </w:rPr>
        <w:t>。一是“校企苏木”党建联建，发挥苏木资源优势、学校教育科研优势、企业营销优势，实现畜牧产品生产销售一体化，提升了牧民的生产资料价值和产品价值，有效助力牧区振兴战略；二是建设阿旗民族手工艺品联合党委，打造稳定的“产学研销”链条，塑造阿旗民族手工艺品牌，带动就业增收；三是组建“中国草都”联合党委，通过“课堂集中学习、远程网络全程自学、顶岗实习实训”学习方式，让农牧民足不出户系统学到知识与技能，从牧草种植到收割销售均得到系统有效学习和保障，推动产业专业结合，真正实现了“办一个专业兴一份产业、活一域经济富一方百姓”目标，使学校党建工作形式、内容、实效有了新突破，形成了</w:t>
      </w:r>
      <w:r w:rsidRPr="00195FDD">
        <w:rPr>
          <w:rFonts w:asciiTheme="minorEastAsia" w:eastAsiaTheme="minorEastAsia" w:hAnsiTheme="minorEastAsia" w:cs="仿宋" w:hint="eastAsia"/>
          <w:sz w:val="24"/>
          <w:szCs w:val="24"/>
        </w:rPr>
        <w:t>学校</w:t>
      </w:r>
      <w:r w:rsidR="0099334F" w:rsidRPr="00195FDD">
        <w:rPr>
          <w:rFonts w:asciiTheme="minorEastAsia" w:eastAsiaTheme="minorEastAsia" w:hAnsiTheme="minorEastAsia" w:cs="仿宋" w:hint="eastAsia"/>
          <w:sz w:val="24"/>
          <w:szCs w:val="24"/>
        </w:rPr>
        <w:t>党建特色和品牌。</w:t>
      </w:r>
    </w:p>
    <w:p w14:paraId="786FECAF" w14:textId="2EDFD2BF" w:rsidR="00FB3203" w:rsidRDefault="00B1358C" w:rsidP="001B6E45">
      <w:pPr>
        <w:widowControl/>
        <w:shd w:val="clear" w:color="auto" w:fill="FFFFFF"/>
        <w:spacing w:line="440" w:lineRule="exact"/>
        <w:ind w:firstLineChars="200" w:firstLine="594"/>
        <w:rPr>
          <w:rFonts w:ascii="黑体" w:eastAsia="黑体" w:hAnsi="黑体"/>
          <w:b/>
          <w:spacing w:val="-2"/>
          <w:kern w:val="0"/>
          <w:position w:val="-2"/>
          <w:sz w:val="30"/>
          <w:szCs w:val="30"/>
        </w:rPr>
      </w:pPr>
      <w:r>
        <w:rPr>
          <w:rFonts w:ascii="黑体" w:eastAsia="黑体" w:hAnsi="黑体" w:hint="eastAsia"/>
          <w:b/>
          <w:spacing w:val="-2"/>
          <w:kern w:val="0"/>
          <w:position w:val="-2"/>
          <w:sz w:val="30"/>
          <w:szCs w:val="30"/>
        </w:rPr>
        <w:t>4.校企合作</w:t>
      </w:r>
    </w:p>
    <w:p w14:paraId="5BA4BBE2" w14:textId="097DEF47" w:rsidR="002A7552" w:rsidRPr="002A7552" w:rsidRDefault="002A7552" w:rsidP="001B6E45">
      <w:pPr>
        <w:widowControl/>
        <w:shd w:val="clear" w:color="auto" w:fill="FFFFFF"/>
        <w:spacing w:line="440" w:lineRule="exact"/>
        <w:ind w:firstLineChars="200" w:firstLine="554"/>
        <w:rPr>
          <w:rFonts w:ascii="黑体" w:eastAsia="黑体" w:hAnsi="黑体"/>
          <w:b/>
          <w:spacing w:val="-2"/>
          <w:kern w:val="0"/>
          <w:position w:val="-2"/>
          <w:sz w:val="28"/>
          <w:szCs w:val="28"/>
        </w:rPr>
      </w:pPr>
      <w:r w:rsidRPr="002A7552">
        <w:rPr>
          <w:rFonts w:ascii="黑体" w:eastAsia="黑体" w:hAnsi="黑体" w:hint="eastAsia"/>
          <w:b/>
          <w:spacing w:val="-2"/>
          <w:kern w:val="0"/>
          <w:position w:val="-2"/>
          <w:sz w:val="28"/>
          <w:szCs w:val="28"/>
        </w:rPr>
        <w:t>4</w:t>
      </w:r>
      <w:r w:rsidRPr="002A7552">
        <w:rPr>
          <w:rFonts w:ascii="黑体" w:eastAsia="黑体" w:hAnsi="黑体"/>
          <w:b/>
          <w:spacing w:val="-2"/>
          <w:kern w:val="0"/>
          <w:position w:val="-2"/>
          <w:sz w:val="28"/>
          <w:szCs w:val="28"/>
        </w:rPr>
        <w:t>.1</w:t>
      </w:r>
      <w:r w:rsidRPr="002A7552">
        <w:rPr>
          <w:rFonts w:ascii="黑体" w:eastAsia="黑体" w:hAnsi="黑体" w:hint="eastAsia"/>
          <w:b/>
          <w:spacing w:val="-2"/>
          <w:kern w:val="0"/>
          <w:position w:val="-2"/>
          <w:sz w:val="28"/>
          <w:szCs w:val="28"/>
        </w:rPr>
        <w:t>校企合作开展情况和效果</w:t>
      </w:r>
    </w:p>
    <w:p w14:paraId="40344BCE" w14:textId="4255D80A" w:rsidR="00B113C5" w:rsidRPr="00C726CC" w:rsidRDefault="00B113C5" w:rsidP="00C726CC">
      <w:pPr>
        <w:spacing w:line="440" w:lineRule="exact"/>
        <w:ind w:firstLineChars="200" w:firstLine="480"/>
        <w:rPr>
          <w:rFonts w:asciiTheme="minorEastAsia" w:eastAsiaTheme="minorEastAsia" w:hAnsiTheme="minorEastAsia"/>
          <w:sz w:val="24"/>
          <w:szCs w:val="24"/>
        </w:rPr>
      </w:pPr>
      <w:r w:rsidRPr="00C726CC">
        <w:rPr>
          <w:rFonts w:asciiTheme="minorEastAsia" w:eastAsiaTheme="minorEastAsia" w:hAnsiTheme="minorEastAsia" w:hint="eastAsia"/>
          <w:sz w:val="24"/>
          <w:szCs w:val="24"/>
        </w:rPr>
        <w:t>校企合作是职业技术学校培养高素质技能型人才的重要模式，是实现职业教育培养目标的基本途径，坚持校企合作、工学结合、产教研一体化服务，加深人才培养模式改革，在2020年已有的赤峰</w:t>
      </w:r>
      <w:proofErr w:type="gramStart"/>
      <w:r w:rsidRPr="00C726CC">
        <w:rPr>
          <w:rFonts w:asciiTheme="minorEastAsia" w:eastAsiaTheme="minorEastAsia" w:hAnsiTheme="minorEastAsia" w:hint="eastAsia"/>
          <w:sz w:val="24"/>
          <w:szCs w:val="24"/>
        </w:rPr>
        <w:t>古泓文化</w:t>
      </w:r>
      <w:proofErr w:type="gramEnd"/>
      <w:r w:rsidRPr="00C726CC">
        <w:rPr>
          <w:rFonts w:asciiTheme="minorEastAsia" w:eastAsiaTheme="minorEastAsia" w:hAnsiTheme="minorEastAsia" w:hint="eastAsia"/>
          <w:sz w:val="24"/>
          <w:szCs w:val="24"/>
        </w:rPr>
        <w:t>传媒有限公司、蒙</w:t>
      </w:r>
      <w:proofErr w:type="gramStart"/>
      <w:r w:rsidRPr="00C726CC">
        <w:rPr>
          <w:rFonts w:asciiTheme="minorEastAsia" w:eastAsiaTheme="minorEastAsia" w:hAnsiTheme="minorEastAsia" w:hint="eastAsia"/>
          <w:sz w:val="24"/>
          <w:szCs w:val="24"/>
        </w:rPr>
        <w:t>草草业</w:t>
      </w:r>
      <w:proofErr w:type="gramEnd"/>
      <w:r w:rsidRPr="00C726CC">
        <w:rPr>
          <w:rFonts w:asciiTheme="minorEastAsia" w:eastAsiaTheme="minorEastAsia" w:hAnsiTheme="minorEastAsia" w:hint="eastAsia"/>
          <w:sz w:val="24"/>
          <w:szCs w:val="24"/>
        </w:rPr>
        <w:t>集团、阿旗第一直属幼儿园等21个校企合作企业的基础上，调整了5个，增加了塔林</w:t>
      </w:r>
      <w:proofErr w:type="gramStart"/>
      <w:r w:rsidRPr="00C726CC">
        <w:rPr>
          <w:rFonts w:asciiTheme="minorEastAsia" w:eastAsiaTheme="minorEastAsia" w:hAnsiTheme="minorEastAsia" w:hint="eastAsia"/>
          <w:sz w:val="24"/>
          <w:szCs w:val="24"/>
        </w:rPr>
        <w:t>花食品</w:t>
      </w:r>
      <w:proofErr w:type="gramEnd"/>
      <w:r w:rsidRPr="00C726CC">
        <w:rPr>
          <w:rFonts w:asciiTheme="minorEastAsia" w:eastAsiaTheme="minorEastAsia" w:hAnsiTheme="minorEastAsia" w:hint="eastAsia"/>
          <w:sz w:val="24"/>
          <w:szCs w:val="24"/>
        </w:rPr>
        <w:t>有限公司、寿康颐养院、赤峰阿吉泰民族工艺装饰工程有限公司、三和瓦厂、凌云海糖厂、蒙草智能玻璃温室、山水集团、汉</w:t>
      </w:r>
      <w:proofErr w:type="gramStart"/>
      <w:r w:rsidRPr="00C726CC">
        <w:rPr>
          <w:rFonts w:asciiTheme="minorEastAsia" w:eastAsiaTheme="minorEastAsia" w:hAnsiTheme="minorEastAsia" w:hint="eastAsia"/>
          <w:sz w:val="24"/>
          <w:szCs w:val="24"/>
        </w:rPr>
        <w:t>庭文化</w:t>
      </w:r>
      <w:proofErr w:type="gramEnd"/>
      <w:r w:rsidRPr="00C726CC">
        <w:rPr>
          <w:rFonts w:asciiTheme="minorEastAsia" w:eastAsiaTheme="minorEastAsia" w:hAnsiTheme="minorEastAsia" w:hint="eastAsia"/>
          <w:sz w:val="24"/>
          <w:szCs w:val="24"/>
        </w:rPr>
        <w:t>园等8个合作企业和单位，</w:t>
      </w:r>
      <w:proofErr w:type="gramStart"/>
      <w:r w:rsidRPr="00C726CC">
        <w:rPr>
          <w:rFonts w:asciiTheme="minorEastAsia" w:eastAsiaTheme="minorEastAsia" w:hAnsiTheme="minorEastAsia" w:hint="eastAsia"/>
          <w:sz w:val="24"/>
          <w:szCs w:val="24"/>
        </w:rPr>
        <w:t>可接纳可接纳</w:t>
      </w:r>
      <w:proofErr w:type="gramEnd"/>
      <w:r w:rsidRPr="00C726CC">
        <w:rPr>
          <w:rFonts w:asciiTheme="minorEastAsia" w:eastAsiaTheme="minorEastAsia" w:hAnsiTheme="minorEastAsia" w:hint="eastAsia"/>
          <w:sz w:val="24"/>
          <w:szCs w:val="24"/>
        </w:rPr>
        <w:t>学生数1500人，接收实习生比例为61.2%。同时增加特色党史学习点红星村（党史展馆）1个。</w:t>
      </w:r>
      <w:r w:rsidR="00C726CC">
        <w:rPr>
          <w:rFonts w:asciiTheme="minorEastAsia" w:eastAsiaTheme="minorEastAsia" w:hAnsiTheme="minorEastAsia" w:hint="eastAsia"/>
          <w:sz w:val="24"/>
          <w:szCs w:val="24"/>
        </w:rPr>
        <w:t>（详见校企合作办学企业表</w:t>
      </w:r>
      <w:r w:rsidR="002A7552">
        <w:rPr>
          <w:rFonts w:asciiTheme="minorEastAsia" w:eastAsiaTheme="minorEastAsia" w:hAnsiTheme="minorEastAsia"/>
          <w:sz w:val="24"/>
          <w:szCs w:val="24"/>
        </w:rPr>
        <w:t>4</w:t>
      </w:r>
      <w:r w:rsidR="00C726CC">
        <w:rPr>
          <w:rFonts w:asciiTheme="minorEastAsia" w:eastAsiaTheme="minorEastAsia" w:hAnsiTheme="minorEastAsia"/>
          <w:sz w:val="24"/>
          <w:szCs w:val="24"/>
        </w:rPr>
        <w:t>-</w:t>
      </w:r>
      <w:r w:rsidR="002A7552">
        <w:rPr>
          <w:rFonts w:asciiTheme="minorEastAsia" w:eastAsiaTheme="minorEastAsia" w:hAnsiTheme="minorEastAsia"/>
          <w:sz w:val="24"/>
          <w:szCs w:val="24"/>
        </w:rPr>
        <w:t>1</w:t>
      </w:r>
      <w:r w:rsidR="00C726CC">
        <w:rPr>
          <w:rFonts w:asciiTheme="minorEastAsia" w:eastAsiaTheme="minorEastAsia" w:hAnsiTheme="minorEastAsia" w:hint="eastAsia"/>
          <w:sz w:val="24"/>
          <w:szCs w:val="24"/>
        </w:rPr>
        <w:t>）</w:t>
      </w:r>
    </w:p>
    <w:p w14:paraId="723668F7" w14:textId="2B4504D7" w:rsidR="00B113C5" w:rsidRPr="00363DB6" w:rsidRDefault="00C726CC" w:rsidP="00B113C5">
      <w:pPr>
        <w:jc w:val="center"/>
        <w:rPr>
          <w:rFonts w:asciiTheme="minorEastAsia" w:eastAsiaTheme="minorEastAsia" w:hAnsiTheme="minorEastAsia"/>
          <w:bCs/>
        </w:rPr>
      </w:pPr>
      <w:r w:rsidRPr="00363DB6">
        <w:rPr>
          <w:rFonts w:asciiTheme="minorEastAsia" w:eastAsiaTheme="minorEastAsia" w:hAnsiTheme="minorEastAsia" w:hint="eastAsia"/>
          <w:bCs/>
        </w:rPr>
        <w:t>表</w:t>
      </w:r>
      <w:r w:rsidR="002A7552">
        <w:rPr>
          <w:rFonts w:asciiTheme="minorEastAsia" w:eastAsiaTheme="minorEastAsia" w:hAnsiTheme="minorEastAsia"/>
          <w:bCs/>
        </w:rPr>
        <w:t>4</w:t>
      </w:r>
      <w:r w:rsidRPr="00363DB6">
        <w:rPr>
          <w:rFonts w:asciiTheme="minorEastAsia" w:eastAsiaTheme="minorEastAsia" w:hAnsiTheme="minorEastAsia" w:hint="eastAsia"/>
          <w:bCs/>
        </w:rPr>
        <w:t>-</w:t>
      </w:r>
      <w:r w:rsidR="002A7552">
        <w:rPr>
          <w:rFonts w:asciiTheme="minorEastAsia" w:eastAsiaTheme="minorEastAsia" w:hAnsiTheme="minorEastAsia"/>
          <w:bCs/>
        </w:rPr>
        <w:t>1</w:t>
      </w:r>
      <w:r w:rsidRPr="00363DB6">
        <w:rPr>
          <w:rFonts w:asciiTheme="minorEastAsia" w:eastAsiaTheme="minorEastAsia" w:hAnsiTheme="minorEastAsia"/>
          <w:bCs/>
        </w:rPr>
        <w:t xml:space="preserve"> </w:t>
      </w:r>
      <w:r w:rsidR="00B113C5" w:rsidRPr="00363DB6">
        <w:rPr>
          <w:rFonts w:asciiTheme="minorEastAsia" w:eastAsiaTheme="minorEastAsia" w:hAnsiTheme="minorEastAsia" w:hint="eastAsia"/>
          <w:bCs/>
        </w:rPr>
        <w:t>校企合作办学企业统计表</w:t>
      </w:r>
    </w:p>
    <w:tbl>
      <w:tblPr>
        <w:tblW w:w="8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827"/>
        <w:gridCol w:w="1560"/>
        <w:gridCol w:w="1984"/>
        <w:gridCol w:w="755"/>
      </w:tblGrid>
      <w:tr w:rsidR="00363DB6" w:rsidRPr="00363DB6" w14:paraId="3FA62F46" w14:textId="77777777" w:rsidTr="002A7552">
        <w:trPr>
          <w:trHeight w:val="178"/>
          <w:jc w:val="center"/>
        </w:trPr>
        <w:tc>
          <w:tcPr>
            <w:tcW w:w="704" w:type="dxa"/>
            <w:shd w:val="clear" w:color="auto" w:fill="A2311E"/>
            <w:vAlign w:val="center"/>
          </w:tcPr>
          <w:p w14:paraId="2C65AEB6"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序号</w:t>
            </w:r>
          </w:p>
        </w:tc>
        <w:tc>
          <w:tcPr>
            <w:tcW w:w="3827" w:type="dxa"/>
            <w:shd w:val="clear" w:color="auto" w:fill="A2311E"/>
            <w:vAlign w:val="center"/>
          </w:tcPr>
          <w:p w14:paraId="53EC5402"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企业名称</w:t>
            </w:r>
          </w:p>
        </w:tc>
        <w:tc>
          <w:tcPr>
            <w:tcW w:w="1560" w:type="dxa"/>
            <w:shd w:val="clear" w:color="auto" w:fill="A2311E"/>
            <w:vAlign w:val="center"/>
          </w:tcPr>
          <w:p w14:paraId="2C5FAD0A"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专业</w:t>
            </w:r>
          </w:p>
        </w:tc>
        <w:tc>
          <w:tcPr>
            <w:tcW w:w="1984" w:type="dxa"/>
            <w:shd w:val="clear" w:color="auto" w:fill="A2311E"/>
            <w:vAlign w:val="center"/>
          </w:tcPr>
          <w:p w14:paraId="6D7E2A14"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合作时间</w:t>
            </w:r>
          </w:p>
        </w:tc>
        <w:tc>
          <w:tcPr>
            <w:tcW w:w="755" w:type="dxa"/>
            <w:shd w:val="clear" w:color="auto" w:fill="A2311E"/>
            <w:vAlign w:val="center"/>
          </w:tcPr>
          <w:p w14:paraId="1C212C1E"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特色</w:t>
            </w:r>
          </w:p>
        </w:tc>
      </w:tr>
      <w:tr w:rsidR="00363DB6" w:rsidRPr="00363DB6" w14:paraId="45949179" w14:textId="77777777" w:rsidTr="002A7552">
        <w:trPr>
          <w:trHeight w:val="305"/>
          <w:jc w:val="center"/>
        </w:trPr>
        <w:tc>
          <w:tcPr>
            <w:tcW w:w="704" w:type="dxa"/>
            <w:vAlign w:val="center"/>
          </w:tcPr>
          <w:p w14:paraId="657068FE"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1</w:t>
            </w:r>
          </w:p>
        </w:tc>
        <w:tc>
          <w:tcPr>
            <w:tcW w:w="3827" w:type="dxa"/>
            <w:vAlign w:val="center"/>
          </w:tcPr>
          <w:p w14:paraId="2478CCF0"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塔林</w:t>
            </w:r>
            <w:proofErr w:type="gramStart"/>
            <w:r w:rsidRPr="00363DB6">
              <w:rPr>
                <w:rFonts w:asciiTheme="minorEastAsia" w:eastAsiaTheme="minorEastAsia" w:hAnsiTheme="minorEastAsia" w:hint="eastAsia"/>
              </w:rPr>
              <w:t>花食品</w:t>
            </w:r>
            <w:proofErr w:type="gramEnd"/>
            <w:r w:rsidRPr="00363DB6">
              <w:rPr>
                <w:rFonts w:asciiTheme="minorEastAsia" w:eastAsiaTheme="minorEastAsia" w:hAnsiTheme="minorEastAsia" w:hint="eastAsia"/>
              </w:rPr>
              <w:t>有限公司</w:t>
            </w:r>
          </w:p>
        </w:tc>
        <w:tc>
          <w:tcPr>
            <w:tcW w:w="1560" w:type="dxa"/>
            <w:vAlign w:val="center"/>
          </w:tcPr>
          <w:p w14:paraId="495AE5E8"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信息技术</w:t>
            </w:r>
          </w:p>
        </w:tc>
        <w:tc>
          <w:tcPr>
            <w:tcW w:w="1984" w:type="dxa"/>
            <w:vAlign w:val="center"/>
          </w:tcPr>
          <w:p w14:paraId="3F32E380"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2017.01-2022.01</w:t>
            </w:r>
          </w:p>
        </w:tc>
        <w:tc>
          <w:tcPr>
            <w:tcW w:w="755" w:type="dxa"/>
            <w:vAlign w:val="center"/>
          </w:tcPr>
          <w:p w14:paraId="1E4E86C2" w14:textId="77777777" w:rsidR="00B113C5" w:rsidRPr="00363DB6" w:rsidRDefault="00B113C5" w:rsidP="00195FDD">
            <w:pPr>
              <w:jc w:val="center"/>
              <w:rPr>
                <w:rFonts w:asciiTheme="minorEastAsia" w:eastAsiaTheme="minorEastAsia" w:hAnsiTheme="minorEastAsia"/>
              </w:rPr>
            </w:pPr>
          </w:p>
        </w:tc>
      </w:tr>
      <w:tr w:rsidR="00363DB6" w:rsidRPr="00363DB6" w14:paraId="3488A822" w14:textId="77777777" w:rsidTr="002A7552">
        <w:trPr>
          <w:trHeight w:val="305"/>
          <w:jc w:val="center"/>
        </w:trPr>
        <w:tc>
          <w:tcPr>
            <w:tcW w:w="704" w:type="dxa"/>
            <w:vAlign w:val="center"/>
          </w:tcPr>
          <w:p w14:paraId="6F9DB65B"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2</w:t>
            </w:r>
          </w:p>
        </w:tc>
        <w:tc>
          <w:tcPr>
            <w:tcW w:w="3827" w:type="dxa"/>
            <w:vAlign w:val="center"/>
          </w:tcPr>
          <w:p w14:paraId="1069B460"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赤峰市</w:t>
            </w:r>
            <w:proofErr w:type="gramStart"/>
            <w:r w:rsidRPr="00363DB6">
              <w:rPr>
                <w:rFonts w:asciiTheme="minorEastAsia" w:eastAsiaTheme="minorEastAsia" w:hAnsiTheme="minorEastAsia" w:hint="eastAsia"/>
              </w:rPr>
              <w:t>古泓文化</w:t>
            </w:r>
            <w:proofErr w:type="gramEnd"/>
            <w:r w:rsidRPr="00363DB6">
              <w:rPr>
                <w:rFonts w:asciiTheme="minorEastAsia" w:eastAsiaTheme="minorEastAsia" w:hAnsiTheme="minorEastAsia" w:hint="eastAsia"/>
              </w:rPr>
              <w:t>传媒有限责任公司</w:t>
            </w:r>
          </w:p>
        </w:tc>
        <w:tc>
          <w:tcPr>
            <w:tcW w:w="1560" w:type="dxa"/>
            <w:vAlign w:val="center"/>
          </w:tcPr>
          <w:p w14:paraId="42398F55"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信息技术</w:t>
            </w:r>
          </w:p>
        </w:tc>
        <w:tc>
          <w:tcPr>
            <w:tcW w:w="1984" w:type="dxa"/>
            <w:vAlign w:val="center"/>
          </w:tcPr>
          <w:p w14:paraId="353C7C28"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2017.01-2022.01</w:t>
            </w:r>
          </w:p>
        </w:tc>
        <w:tc>
          <w:tcPr>
            <w:tcW w:w="755" w:type="dxa"/>
            <w:vAlign w:val="center"/>
          </w:tcPr>
          <w:p w14:paraId="6C73E0EC" w14:textId="77777777" w:rsidR="00B113C5" w:rsidRPr="00363DB6" w:rsidRDefault="00B113C5" w:rsidP="00195FDD">
            <w:pPr>
              <w:jc w:val="center"/>
              <w:rPr>
                <w:rFonts w:asciiTheme="minorEastAsia" w:eastAsiaTheme="minorEastAsia" w:hAnsiTheme="minorEastAsia"/>
              </w:rPr>
            </w:pPr>
          </w:p>
        </w:tc>
      </w:tr>
      <w:tr w:rsidR="00363DB6" w:rsidRPr="00363DB6" w14:paraId="7332C824" w14:textId="77777777" w:rsidTr="002A7552">
        <w:trPr>
          <w:trHeight w:val="290"/>
          <w:jc w:val="center"/>
        </w:trPr>
        <w:tc>
          <w:tcPr>
            <w:tcW w:w="704" w:type="dxa"/>
            <w:vAlign w:val="center"/>
          </w:tcPr>
          <w:p w14:paraId="79A6F77D"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3</w:t>
            </w:r>
          </w:p>
        </w:tc>
        <w:tc>
          <w:tcPr>
            <w:tcW w:w="3827" w:type="dxa"/>
            <w:vAlign w:val="center"/>
          </w:tcPr>
          <w:p w14:paraId="15718022"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凌云海集团有限公司</w:t>
            </w:r>
          </w:p>
        </w:tc>
        <w:tc>
          <w:tcPr>
            <w:tcW w:w="1560" w:type="dxa"/>
            <w:vAlign w:val="center"/>
          </w:tcPr>
          <w:p w14:paraId="3E4D466F"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信息技术</w:t>
            </w:r>
          </w:p>
        </w:tc>
        <w:tc>
          <w:tcPr>
            <w:tcW w:w="1984" w:type="dxa"/>
            <w:vAlign w:val="center"/>
          </w:tcPr>
          <w:p w14:paraId="3593DF00"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2017.01-2022.01</w:t>
            </w:r>
          </w:p>
        </w:tc>
        <w:tc>
          <w:tcPr>
            <w:tcW w:w="755" w:type="dxa"/>
            <w:vAlign w:val="center"/>
          </w:tcPr>
          <w:p w14:paraId="04DED234" w14:textId="77777777" w:rsidR="00B113C5" w:rsidRPr="00363DB6" w:rsidRDefault="00B113C5" w:rsidP="00195FDD">
            <w:pPr>
              <w:jc w:val="center"/>
              <w:rPr>
                <w:rFonts w:asciiTheme="minorEastAsia" w:eastAsiaTheme="minorEastAsia" w:hAnsiTheme="minorEastAsia"/>
              </w:rPr>
            </w:pPr>
          </w:p>
        </w:tc>
      </w:tr>
      <w:tr w:rsidR="00363DB6" w:rsidRPr="00363DB6" w14:paraId="4819E089" w14:textId="77777777" w:rsidTr="002A7552">
        <w:trPr>
          <w:trHeight w:val="290"/>
          <w:jc w:val="center"/>
        </w:trPr>
        <w:tc>
          <w:tcPr>
            <w:tcW w:w="704" w:type="dxa"/>
            <w:vAlign w:val="center"/>
          </w:tcPr>
          <w:p w14:paraId="7E34F034"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lastRenderedPageBreak/>
              <w:t>4</w:t>
            </w:r>
          </w:p>
        </w:tc>
        <w:tc>
          <w:tcPr>
            <w:tcW w:w="3827" w:type="dxa"/>
            <w:vAlign w:val="center"/>
          </w:tcPr>
          <w:p w14:paraId="4FF00715"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吉庆机械有限公司</w:t>
            </w:r>
          </w:p>
        </w:tc>
        <w:tc>
          <w:tcPr>
            <w:tcW w:w="1560" w:type="dxa"/>
            <w:vAlign w:val="center"/>
          </w:tcPr>
          <w:p w14:paraId="464C84C6"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机电技术应用</w:t>
            </w:r>
          </w:p>
        </w:tc>
        <w:tc>
          <w:tcPr>
            <w:tcW w:w="1984" w:type="dxa"/>
            <w:vAlign w:val="center"/>
          </w:tcPr>
          <w:p w14:paraId="008E7919"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2017.01-2022.01</w:t>
            </w:r>
          </w:p>
        </w:tc>
        <w:tc>
          <w:tcPr>
            <w:tcW w:w="755" w:type="dxa"/>
            <w:vAlign w:val="center"/>
          </w:tcPr>
          <w:p w14:paraId="74C86D66" w14:textId="77777777" w:rsidR="00B113C5" w:rsidRPr="00363DB6" w:rsidRDefault="00B113C5" w:rsidP="00195FDD">
            <w:pPr>
              <w:jc w:val="center"/>
              <w:rPr>
                <w:rFonts w:asciiTheme="minorEastAsia" w:eastAsiaTheme="minorEastAsia" w:hAnsiTheme="minorEastAsia"/>
              </w:rPr>
            </w:pPr>
          </w:p>
        </w:tc>
      </w:tr>
      <w:tr w:rsidR="00363DB6" w:rsidRPr="00363DB6" w14:paraId="6120BCBB" w14:textId="77777777" w:rsidTr="002A7552">
        <w:trPr>
          <w:trHeight w:val="305"/>
          <w:jc w:val="center"/>
        </w:trPr>
        <w:tc>
          <w:tcPr>
            <w:tcW w:w="704" w:type="dxa"/>
            <w:vAlign w:val="center"/>
          </w:tcPr>
          <w:p w14:paraId="23C7BE2A"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5</w:t>
            </w:r>
          </w:p>
        </w:tc>
        <w:tc>
          <w:tcPr>
            <w:tcW w:w="3827" w:type="dxa"/>
            <w:vAlign w:val="center"/>
          </w:tcPr>
          <w:p w14:paraId="40D7154B"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蒙</w:t>
            </w:r>
            <w:proofErr w:type="gramStart"/>
            <w:r w:rsidRPr="00363DB6">
              <w:rPr>
                <w:rFonts w:asciiTheme="minorEastAsia" w:eastAsiaTheme="minorEastAsia" w:hAnsiTheme="minorEastAsia" w:hint="eastAsia"/>
              </w:rPr>
              <w:t>草草业</w:t>
            </w:r>
            <w:proofErr w:type="gramEnd"/>
            <w:r w:rsidRPr="00363DB6">
              <w:rPr>
                <w:rFonts w:asciiTheme="minorEastAsia" w:eastAsiaTheme="minorEastAsia" w:hAnsiTheme="minorEastAsia" w:hint="eastAsia"/>
              </w:rPr>
              <w:t>集团有限公司、绿田园草业集团公司</w:t>
            </w:r>
          </w:p>
        </w:tc>
        <w:tc>
          <w:tcPr>
            <w:tcW w:w="1560" w:type="dxa"/>
            <w:vAlign w:val="center"/>
          </w:tcPr>
          <w:p w14:paraId="1658B564"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作物生产技术</w:t>
            </w:r>
          </w:p>
        </w:tc>
        <w:tc>
          <w:tcPr>
            <w:tcW w:w="1984" w:type="dxa"/>
            <w:vAlign w:val="center"/>
          </w:tcPr>
          <w:p w14:paraId="64337A51"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2017.01-2022.01</w:t>
            </w:r>
          </w:p>
        </w:tc>
        <w:tc>
          <w:tcPr>
            <w:tcW w:w="755" w:type="dxa"/>
            <w:vAlign w:val="center"/>
          </w:tcPr>
          <w:p w14:paraId="25E87016"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共享</w:t>
            </w:r>
          </w:p>
        </w:tc>
      </w:tr>
      <w:tr w:rsidR="00363DB6" w:rsidRPr="00363DB6" w14:paraId="1946864E" w14:textId="77777777" w:rsidTr="002A7552">
        <w:trPr>
          <w:trHeight w:val="305"/>
          <w:jc w:val="center"/>
        </w:trPr>
        <w:tc>
          <w:tcPr>
            <w:tcW w:w="704" w:type="dxa"/>
            <w:vAlign w:val="center"/>
          </w:tcPr>
          <w:p w14:paraId="3FF52960" w14:textId="77777777" w:rsidR="00B113C5" w:rsidRPr="00363DB6" w:rsidRDefault="00B113C5" w:rsidP="00195FDD">
            <w:pPr>
              <w:ind w:firstLineChars="100" w:firstLine="210"/>
              <w:jc w:val="center"/>
              <w:rPr>
                <w:rFonts w:asciiTheme="minorEastAsia" w:eastAsiaTheme="minorEastAsia" w:hAnsiTheme="minorEastAsia"/>
              </w:rPr>
            </w:pPr>
            <w:r w:rsidRPr="00363DB6">
              <w:rPr>
                <w:rFonts w:asciiTheme="minorEastAsia" w:eastAsiaTheme="minorEastAsia" w:hAnsiTheme="minorEastAsia" w:hint="eastAsia"/>
              </w:rPr>
              <w:t>6</w:t>
            </w:r>
          </w:p>
        </w:tc>
        <w:tc>
          <w:tcPr>
            <w:tcW w:w="3827" w:type="dxa"/>
            <w:vAlign w:val="center"/>
          </w:tcPr>
          <w:p w14:paraId="3B4120BE"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十家</w:t>
            </w:r>
            <w:proofErr w:type="gramStart"/>
            <w:r w:rsidRPr="00363DB6">
              <w:rPr>
                <w:rFonts w:asciiTheme="minorEastAsia" w:eastAsiaTheme="minorEastAsia" w:hAnsiTheme="minorEastAsia" w:hint="eastAsia"/>
              </w:rPr>
              <w:t>段设施</w:t>
            </w:r>
            <w:proofErr w:type="gramEnd"/>
            <w:r w:rsidRPr="00363DB6">
              <w:rPr>
                <w:rFonts w:asciiTheme="minorEastAsia" w:eastAsiaTheme="minorEastAsia" w:hAnsiTheme="minorEastAsia" w:hint="eastAsia"/>
              </w:rPr>
              <w:t>农业种植基地</w:t>
            </w:r>
          </w:p>
        </w:tc>
        <w:tc>
          <w:tcPr>
            <w:tcW w:w="1560" w:type="dxa"/>
            <w:vAlign w:val="center"/>
          </w:tcPr>
          <w:p w14:paraId="4C91DCD5"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作物生产技术</w:t>
            </w:r>
          </w:p>
        </w:tc>
        <w:tc>
          <w:tcPr>
            <w:tcW w:w="1984" w:type="dxa"/>
            <w:vAlign w:val="center"/>
          </w:tcPr>
          <w:p w14:paraId="12D1BFFB"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2017.01-2022.01</w:t>
            </w:r>
          </w:p>
        </w:tc>
        <w:tc>
          <w:tcPr>
            <w:tcW w:w="755" w:type="dxa"/>
            <w:vAlign w:val="center"/>
          </w:tcPr>
          <w:p w14:paraId="13BEC98B" w14:textId="77777777" w:rsidR="00B113C5" w:rsidRPr="00363DB6" w:rsidRDefault="00B113C5" w:rsidP="00195FDD">
            <w:pPr>
              <w:jc w:val="center"/>
              <w:rPr>
                <w:rFonts w:asciiTheme="minorEastAsia" w:eastAsiaTheme="minorEastAsia" w:hAnsiTheme="minorEastAsia"/>
              </w:rPr>
            </w:pPr>
          </w:p>
        </w:tc>
      </w:tr>
      <w:tr w:rsidR="00363DB6" w:rsidRPr="00363DB6" w14:paraId="43ADB8B5" w14:textId="77777777" w:rsidTr="002A7552">
        <w:trPr>
          <w:trHeight w:val="305"/>
          <w:jc w:val="center"/>
        </w:trPr>
        <w:tc>
          <w:tcPr>
            <w:tcW w:w="704" w:type="dxa"/>
            <w:vAlign w:val="center"/>
          </w:tcPr>
          <w:p w14:paraId="419B29A4" w14:textId="77777777" w:rsidR="00B113C5" w:rsidRPr="00363DB6" w:rsidRDefault="00B113C5" w:rsidP="00195FDD">
            <w:pPr>
              <w:ind w:firstLineChars="100" w:firstLine="210"/>
              <w:jc w:val="center"/>
              <w:rPr>
                <w:rFonts w:asciiTheme="minorEastAsia" w:eastAsiaTheme="minorEastAsia" w:hAnsiTheme="minorEastAsia"/>
              </w:rPr>
            </w:pPr>
            <w:r w:rsidRPr="00363DB6">
              <w:rPr>
                <w:rFonts w:asciiTheme="minorEastAsia" w:eastAsiaTheme="minorEastAsia" w:hAnsiTheme="minorEastAsia" w:hint="eastAsia"/>
              </w:rPr>
              <w:t>7</w:t>
            </w:r>
          </w:p>
        </w:tc>
        <w:tc>
          <w:tcPr>
            <w:tcW w:w="3827" w:type="dxa"/>
            <w:vAlign w:val="center"/>
          </w:tcPr>
          <w:p w14:paraId="7899411B"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蒙草智能玻璃温室</w:t>
            </w:r>
          </w:p>
        </w:tc>
        <w:tc>
          <w:tcPr>
            <w:tcW w:w="1560" w:type="dxa"/>
            <w:vAlign w:val="center"/>
          </w:tcPr>
          <w:p w14:paraId="2A63A26B"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作物生产技术</w:t>
            </w:r>
          </w:p>
        </w:tc>
        <w:tc>
          <w:tcPr>
            <w:tcW w:w="1984" w:type="dxa"/>
            <w:vAlign w:val="center"/>
          </w:tcPr>
          <w:p w14:paraId="4B5AB538"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2017.01-2022.01</w:t>
            </w:r>
          </w:p>
        </w:tc>
        <w:tc>
          <w:tcPr>
            <w:tcW w:w="755" w:type="dxa"/>
            <w:vAlign w:val="center"/>
          </w:tcPr>
          <w:p w14:paraId="71E6F0B8" w14:textId="77777777" w:rsidR="00B113C5" w:rsidRPr="00363DB6" w:rsidRDefault="00B113C5" w:rsidP="00195FDD">
            <w:pPr>
              <w:jc w:val="center"/>
              <w:rPr>
                <w:rFonts w:asciiTheme="minorEastAsia" w:eastAsiaTheme="minorEastAsia" w:hAnsiTheme="minorEastAsia"/>
              </w:rPr>
            </w:pPr>
          </w:p>
        </w:tc>
      </w:tr>
      <w:tr w:rsidR="00363DB6" w:rsidRPr="00363DB6" w14:paraId="4AB78202" w14:textId="77777777" w:rsidTr="002A7552">
        <w:trPr>
          <w:trHeight w:val="290"/>
          <w:jc w:val="center"/>
        </w:trPr>
        <w:tc>
          <w:tcPr>
            <w:tcW w:w="704" w:type="dxa"/>
            <w:vAlign w:val="center"/>
          </w:tcPr>
          <w:p w14:paraId="7A93C6F3"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8</w:t>
            </w:r>
          </w:p>
        </w:tc>
        <w:tc>
          <w:tcPr>
            <w:tcW w:w="3827" w:type="dxa"/>
            <w:vAlign w:val="center"/>
          </w:tcPr>
          <w:p w14:paraId="12445842"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蒙</w:t>
            </w:r>
            <w:proofErr w:type="gramStart"/>
            <w:r w:rsidRPr="00363DB6">
              <w:rPr>
                <w:rFonts w:asciiTheme="minorEastAsia" w:eastAsiaTheme="minorEastAsia" w:hAnsiTheme="minorEastAsia" w:hint="eastAsia"/>
              </w:rPr>
              <w:t>草草业</w:t>
            </w:r>
            <w:proofErr w:type="gramEnd"/>
            <w:r w:rsidRPr="00363DB6">
              <w:rPr>
                <w:rFonts w:asciiTheme="minorEastAsia" w:eastAsiaTheme="minorEastAsia" w:hAnsiTheme="minorEastAsia" w:hint="eastAsia"/>
              </w:rPr>
              <w:t>集团有限公司</w:t>
            </w:r>
          </w:p>
        </w:tc>
        <w:tc>
          <w:tcPr>
            <w:tcW w:w="1560" w:type="dxa"/>
            <w:vAlign w:val="center"/>
          </w:tcPr>
          <w:p w14:paraId="62FA98BE"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蒙牧</w:t>
            </w:r>
            <w:proofErr w:type="gramStart"/>
            <w:r w:rsidRPr="00363DB6">
              <w:rPr>
                <w:rFonts w:asciiTheme="minorEastAsia" w:eastAsiaTheme="minorEastAsia" w:hAnsiTheme="minorEastAsia" w:hint="eastAsia"/>
              </w:rPr>
              <w:t>医</w:t>
            </w:r>
            <w:proofErr w:type="gramEnd"/>
          </w:p>
        </w:tc>
        <w:tc>
          <w:tcPr>
            <w:tcW w:w="1984" w:type="dxa"/>
            <w:vAlign w:val="center"/>
          </w:tcPr>
          <w:p w14:paraId="42C296C7"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2017.01-2022.01</w:t>
            </w:r>
          </w:p>
        </w:tc>
        <w:tc>
          <w:tcPr>
            <w:tcW w:w="755" w:type="dxa"/>
            <w:vAlign w:val="center"/>
          </w:tcPr>
          <w:p w14:paraId="3E1F1D65"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共享</w:t>
            </w:r>
          </w:p>
        </w:tc>
      </w:tr>
      <w:tr w:rsidR="00363DB6" w:rsidRPr="00363DB6" w14:paraId="41AEFA22" w14:textId="77777777" w:rsidTr="002A7552">
        <w:trPr>
          <w:trHeight w:val="290"/>
          <w:jc w:val="center"/>
        </w:trPr>
        <w:tc>
          <w:tcPr>
            <w:tcW w:w="704" w:type="dxa"/>
            <w:vAlign w:val="center"/>
          </w:tcPr>
          <w:p w14:paraId="7D036A27"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9</w:t>
            </w:r>
          </w:p>
        </w:tc>
        <w:tc>
          <w:tcPr>
            <w:tcW w:w="3827" w:type="dxa"/>
            <w:vAlign w:val="center"/>
          </w:tcPr>
          <w:p w14:paraId="070C5BCC"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绿田园草业集团公司</w:t>
            </w:r>
          </w:p>
        </w:tc>
        <w:tc>
          <w:tcPr>
            <w:tcW w:w="1560" w:type="dxa"/>
            <w:vAlign w:val="center"/>
          </w:tcPr>
          <w:p w14:paraId="002A5DE1"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蒙牧</w:t>
            </w:r>
            <w:proofErr w:type="gramStart"/>
            <w:r w:rsidRPr="00363DB6">
              <w:rPr>
                <w:rFonts w:asciiTheme="minorEastAsia" w:eastAsiaTheme="minorEastAsia" w:hAnsiTheme="minorEastAsia" w:hint="eastAsia"/>
              </w:rPr>
              <w:t>医</w:t>
            </w:r>
            <w:proofErr w:type="gramEnd"/>
          </w:p>
        </w:tc>
        <w:tc>
          <w:tcPr>
            <w:tcW w:w="1984" w:type="dxa"/>
            <w:vAlign w:val="center"/>
          </w:tcPr>
          <w:p w14:paraId="74604020"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2017.01-2022.01</w:t>
            </w:r>
          </w:p>
        </w:tc>
        <w:tc>
          <w:tcPr>
            <w:tcW w:w="755" w:type="dxa"/>
            <w:vAlign w:val="center"/>
          </w:tcPr>
          <w:p w14:paraId="2B88FF18" w14:textId="77777777" w:rsidR="00B113C5" w:rsidRPr="00363DB6" w:rsidRDefault="00B113C5" w:rsidP="00195FDD">
            <w:pPr>
              <w:jc w:val="center"/>
              <w:rPr>
                <w:rFonts w:asciiTheme="minorEastAsia" w:eastAsiaTheme="minorEastAsia" w:hAnsiTheme="minorEastAsia"/>
              </w:rPr>
            </w:pPr>
          </w:p>
        </w:tc>
      </w:tr>
      <w:tr w:rsidR="00363DB6" w:rsidRPr="00363DB6" w14:paraId="0A5CEAE3" w14:textId="77777777" w:rsidTr="002A7552">
        <w:trPr>
          <w:trHeight w:val="305"/>
          <w:jc w:val="center"/>
        </w:trPr>
        <w:tc>
          <w:tcPr>
            <w:tcW w:w="704" w:type="dxa"/>
            <w:vAlign w:val="center"/>
          </w:tcPr>
          <w:p w14:paraId="70BECFF4"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10</w:t>
            </w:r>
          </w:p>
        </w:tc>
        <w:tc>
          <w:tcPr>
            <w:tcW w:w="3827" w:type="dxa"/>
            <w:vAlign w:val="center"/>
          </w:tcPr>
          <w:p w14:paraId="633CA92B"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寿康颐养院</w:t>
            </w:r>
          </w:p>
        </w:tc>
        <w:tc>
          <w:tcPr>
            <w:tcW w:w="1560" w:type="dxa"/>
            <w:vAlign w:val="center"/>
          </w:tcPr>
          <w:p w14:paraId="2932B542"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护理</w:t>
            </w:r>
          </w:p>
        </w:tc>
        <w:tc>
          <w:tcPr>
            <w:tcW w:w="1984" w:type="dxa"/>
            <w:vAlign w:val="center"/>
          </w:tcPr>
          <w:p w14:paraId="19606844"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2017.01-2022.01</w:t>
            </w:r>
          </w:p>
        </w:tc>
        <w:tc>
          <w:tcPr>
            <w:tcW w:w="755" w:type="dxa"/>
            <w:vAlign w:val="center"/>
          </w:tcPr>
          <w:p w14:paraId="228CB087" w14:textId="77777777" w:rsidR="00B113C5" w:rsidRPr="00363DB6" w:rsidRDefault="00B113C5" w:rsidP="00195FDD">
            <w:pPr>
              <w:jc w:val="center"/>
              <w:rPr>
                <w:rFonts w:asciiTheme="minorEastAsia" w:eastAsiaTheme="minorEastAsia" w:hAnsiTheme="minorEastAsia"/>
              </w:rPr>
            </w:pPr>
          </w:p>
        </w:tc>
      </w:tr>
      <w:tr w:rsidR="00363DB6" w:rsidRPr="00363DB6" w14:paraId="0F29ACB9" w14:textId="77777777" w:rsidTr="002A7552">
        <w:trPr>
          <w:trHeight w:val="305"/>
          <w:jc w:val="center"/>
        </w:trPr>
        <w:tc>
          <w:tcPr>
            <w:tcW w:w="704" w:type="dxa"/>
            <w:vAlign w:val="center"/>
          </w:tcPr>
          <w:p w14:paraId="29ABB0A7"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11</w:t>
            </w:r>
          </w:p>
        </w:tc>
        <w:tc>
          <w:tcPr>
            <w:tcW w:w="3827" w:type="dxa"/>
            <w:vAlign w:val="center"/>
          </w:tcPr>
          <w:p w14:paraId="3AA4B442"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新民乡卫生院</w:t>
            </w:r>
          </w:p>
        </w:tc>
        <w:tc>
          <w:tcPr>
            <w:tcW w:w="1560" w:type="dxa"/>
            <w:vAlign w:val="center"/>
          </w:tcPr>
          <w:p w14:paraId="5BA42DA7"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护理</w:t>
            </w:r>
          </w:p>
        </w:tc>
        <w:tc>
          <w:tcPr>
            <w:tcW w:w="1984" w:type="dxa"/>
            <w:vAlign w:val="center"/>
          </w:tcPr>
          <w:p w14:paraId="44784C2A"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2017.01-2022.01</w:t>
            </w:r>
          </w:p>
        </w:tc>
        <w:tc>
          <w:tcPr>
            <w:tcW w:w="755" w:type="dxa"/>
            <w:vAlign w:val="center"/>
          </w:tcPr>
          <w:p w14:paraId="560EC1B2" w14:textId="77777777" w:rsidR="00B113C5" w:rsidRPr="00363DB6" w:rsidRDefault="00B113C5" w:rsidP="00195FDD">
            <w:pPr>
              <w:jc w:val="center"/>
              <w:rPr>
                <w:rFonts w:asciiTheme="minorEastAsia" w:eastAsiaTheme="minorEastAsia" w:hAnsiTheme="minorEastAsia"/>
              </w:rPr>
            </w:pPr>
          </w:p>
        </w:tc>
      </w:tr>
      <w:tr w:rsidR="00363DB6" w:rsidRPr="00363DB6" w14:paraId="4B008CBB" w14:textId="77777777" w:rsidTr="002A7552">
        <w:trPr>
          <w:trHeight w:val="290"/>
          <w:jc w:val="center"/>
        </w:trPr>
        <w:tc>
          <w:tcPr>
            <w:tcW w:w="704" w:type="dxa"/>
            <w:vAlign w:val="center"/>
          </w:tcPr>
          <w:p w14:paraId="4CD3EDA1"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12</w:t>
            </w:r>
          </w:p>
        </w:tc>
        <w:tc>
          <w:tcPr>
            <w:tcW w:w="3827" w:type="dxa"/>
            <w:vAlign w:val="center"/>
          </w:tcPr>
          <w:p w14:paraId="79500AB5"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天山口镇天中村卫生所</w:t>
            </w:r>
          </w:p>
        </w:tc>
        <w:tc>
          <w:tcPr>
            <w:tcW w:w="1560" w:type="dxa"/>
            <w:vAlign w:val="center"/>
          </w:tcPr>
          <w:p w14:paraId="0EB7BE10"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护理</w:t>
            </w:r>
          </w:p>
        </w:tc>
        <w:tc>
          <w:tcPr>
            <w:tcW w:w="1984" w:type="dxa"/>
            <w:vAlign w:val="center"/>
          </w:tcPr>
          <w:p w14:paraId="3A032C7A"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2017.01-2022.01</w:t>
            </w:r>
          </w:p>
        </w:tc>
        <w:tc>
          <w:tcPr>
            <w:tcW w:w="755" w:type="dxa"/>
            <w:vAlign w:val="center"/>
          </w:tcPr>
          <w:p w14:paraId="26CE14CC" w14:textId="77777777" w:rsidR="00B113C5" w:rsidRPr="00363DB6" w:rsidRDefault="00B113C5" w:rsidP="00195FDD">
            <w:pPr>
              <w:jc w:val="center"/>
              <w:rPr>
                <w:rFonts w:asciiTheme="minorEastAsia" w:eastAsiaTheme="minorEastAsia" w:hAnsiTheme="minorEastAsia"/>
              </w:rPr>
            </w:pPr>
          </w:p>
        </w:tc>
      </w:tr>
      <w:tr w:rsidR="00363DB6" w:rsidRPr="00363DB6" w14:paraId="264C2E96" w14:textId="77777777" w:rsidTr="002A7552">
        <w:trPr>
          <w:trHeight w:val="290"/>
          <w:jc w:val="center"/>
        </w:trPr>
        <w:tc>
          <w:tcPr>
            <w:tcW w:w="704" w:type="dxa"/>
            <w:vAlign w:val="center"/>
          </w:tcPr>
          <w:p w14:paraId="6F23CBBB"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13</w:t>
            </w:r>
          </w:p>
        </w:tc>
        <w:tc>
          <w:tcPr>
            <w:tcW w:w="3827" w:type="dxa"/>
            <w:vAlign w:val="center"/>
          </w:tcPr>
          <w:p w14:paraId="4B4BB10E"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天山口镇卫生院</w:t>
            </w:r>
          </w:p>
        </w:tc>
        <w:tc>
          <w:tcPr>
            <w:tcW w:w="1560" w:type="dxa"/>
            <w:vAlign w:val="center"/>
          </w:tcPr>
          <w:p w14:paraId="31D4441F"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护理</w:t>
            </w:r>
          </w:p>
        </w:tc>
        <w:tc>
          <w:tcPr>
            <w:tcW w:w="1984" w:type="dxa"/>
            <w:vAlign w:val="center"/>
          </w:tcPr>
          <w:p w14:paraId="37463187"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2017.01-2022.01</w:t>
            </w:r>
          </w:p>
        </w:tc>
        <w:tc>
          <w:tcPr>
            <w:tcW w:w="755" w:type="dxa"/>
            <w:vAlign w:val="center"/>
          </w:tcPr>
          <w:p w14:paraId="1AE6E0D6" w14:textId="77777777" w:rsidR="00B113C5" w:rsidRPr="00363DB6" w:rsidRDefault="00B113C5" w:rsidP="00195FDD">
            <w:pPr>
              <w:jc w:val="center"/>
              <w:rPr>
                <w:rFonts w:asciiTheme="minorEastAsia" w:eastAsiaTheme="minorEastAsia" w:hAnsiTheme="minorEastAsia"/>
              </w:rPr>
            </w:pPr>
          </w:p>
        </w:tc>
      </w:tr>
      <w:tr w:rsidR="00363DB6" w:rsidRPr="00363DB6" w14:paraId="56B9FE05" w14:textId="77777777" w:rsidTr="002A7552">
        <w:trPr>
          <w:trHeight w:val="305"/>
          <w:jc w:val="center"/>
        </w:trPr>
        <w:tc>
          <w:tcPr>
            <w:tcW w:w="704" w:type="dxa"/>
            <w:vAlign w:val="center"/>
          </w:tcPr>
          <w:p w14:paraId="53A3F6D9"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14</w:t>
            </w:r>
          </w:p>
        </w:tc>
        <w:tc>
          <w:tcPr>
            <w:tcW w:w="3827" w:type="dxa"/>
            <w:vAlign w:val="center"/>
          </w:tcPr>
          <w:p w14:paraId="5441D22D"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天山镇第一幼儿园</w:t>
            </w:r>
          </w:p>
        </w:tc>
        <w:tc>
          <w:tcPr>
            <w:tcW w:w="1560" w:type="dxa"/>
            <w:vAlign w:val="center"/>
          </w:tcPr>
          <w:p w14:paraId="7C28DF09"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学前教育</w:t>
            </w:r>
          </w:p>
        </w:tc>
        <w:tc>
          <w:tcPr>
            <w:tcW w:w="1984" w:type="dxa"/>
            <w:vAlign w:val="center"/>
          </w:tcPr>
          <w:p w14:paraId="4701628A"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2017.01-2022.01</w:t>
            </w:r>
          </w:p>
        </w:tc>
        <w:tc>
          <w:tcPr>
            <w:tcW w:w="755" w:type="dxa"/>
            <w:vAlign w:val="center"/>
          </w:tcPr>
          <w:p w14:paraId="1B2E3528" w14:textId="77777777" w:rsidR="00B113C5" w:rsidRPr="00363DB6" w:rsidRDefault="00B113C5" w:rsidP="00195FDD">
            <w:pPr>
              <w:jc w:val="center"/>
              <w:rPr>
                <w:rFonts w:asciiTheme="minorEastAsia" w:eastAsiaTheme="minorEastAsia" w:hAnsiTheme="minorEastAsia"/>
              </w:rPr>
            </w:pPr>
          </w:p>
        </w:tc>
      </w:tr>
      <w:tr w:rsidR="00363DB6" w:rsidRPr="00363DB6" w14:paraId="3E61BA26" w14:textId="77777777" w:rsidTr="002A7552">
        <w:trPr>
          <w:trHeight w:val="305"/>
          <w:jc w:val="center"/>
        </w:trPr>
        <w:tc>
          <w:tcPr>
            <w:tcW w:w="704" w:type="dxa"/>
            <w:vAlign w:val="center"/>
          </w:tcPr>
          <w:p w14:paraId="3852F263"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15</w:t>
            </w:r>
          </w:p>
        </w:tc>
        <w:tc>
          <w:tcPr>
            <w:tcW w:w="3827" w:type="dxa"/>
            <w:vAlign w:val="center"/>
          </w:tcPr>
          <w:p w14:paraId="6129A15F"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天山镇第二幼儿园</w:t>
            </w:r>
          </w:p>
        </w:tc>
        <w:tc>
          <w:tcPr>
            <w:tcW w:w="1560" w:type="dxa"/>
            <w:vAlign w:val="center"/>
          </w:tcPr>
          <w:p w14:paraId="15209873"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学前教育</w:t>
            </w:r>
          </w:p>
        </w:tc>
        <w:tc>
          <w:tcPr>
            <w:tcW w:w="1984" w:type="dxa"/>
            <w:vAlign w:val="center"/>
          </w:tcPr>
          <w:p w14:paraId="1E852C93"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2017.01-2022.01</w:t>
            </w:r>
          </w:p>
        </w:tc>
        <w:tc>
          <w:tcPr>
            <w:tcW w:w="755" w:type="dxa"/>
            <w:vAlign w:val="center"/>
          </w:tcPr>
          <w:p w14:paraId="760BD11A" w14:textId="77777777" w:rsidR="00B113C5" w:rsidRPr="00363DB6" w:rsidRDefault="00B113C5" w:rsidP="00195FDD">
            <w:pPr>
              <w:jc w:val="center"/>
              <w:rPr>
                <w:rFonts w:asciiTheme="minorEastAsia" w:eastAsiaTheme="minorEastAsia" w:hAnsiTheme="minorEastAsia"/>
              </w:rPr>
            </w:pPr>
          </w:p>
        </w:tc>
      </w:tr>
      <w:tr w:rsidR="00363DB6" w:rsidRPr="00363DB6" w14:paraId="3F4407F3" w14:textId="77777777" w:rsidTr="002A7552">
        <w:trPr>
          <w:trHeight w:val="290"/>
          <w:jc w:val="center"/>
        </w:trPr>
        <w:tc>
          <w:tcPr>
            <w:tcW w:w="704" w:type="dxa"/>
            <w:vAlign w:val="center"/>
          </w:tcPr>
          <w:p w14:paraId="462F0644"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16</w:t>
            </w:r>
          </w:p>
        </w:tc>
        <w:tc>
          <w:tcPr>
            <w:tcW w:w="3827" w:type="dxa"/>
            <w:vAlign w:val="center"/>
          </w:tcPr>
          <w:p w14:paraId="15103CF7"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天山镇第三幼儿园</w:t>
            </w:r>
          </w:p>
        </w:tc>
        <w:tc>
          <w:tcPr>
            <w:tcW w:w="1560" w:type="dxa"/>
            <w:vAlign w:val="center"/>
          </w:tcPr>
          <w:p w14:paraId="2AFF968A"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学前教育</w:t>
            </w:r>
          </w:p>
        </w:tc>
        <w:tc>
          <w:tcPr>
            <w:tcW w:w="1984" w:type="dxa"/>
            <w:vAlign w:val="center"/>
          </w:tcPr>
          <w:p w14:paraId="2A3EF890"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2017.01-2022.01</w:t>
            </w:r>
          </w:p>
        </w:tc>
        <w:tc>
          <w:tcPr>
            <w:tcW w:w="755" w:type="dxa"/>
            <w:vAlign w:val="center"/>
          </w:tcPr>
          <w:p w14:paraId="4CD26A47" w14:textId="77777777" w:rsidR="00B113C5" w:rsidRPr="00363DB6" w:rsidRDefault="00B113C5" w:rsidP="00195FDD">
            <w:pPr>
              <w:jc w:val="center"/>
              <w:rPr>
                <w:rFonts w:asciiTheme="minorEastAsia" w:eastAsiaTheme="minorEastAsia" w:hAnsiTheme="minorEastAsia"/>
              </w:rPr>
            </w:pPr>
          </w:p>
        </w:tc>
      </w:tr>
      <w:tr w:rsidR="00363DB6" w:rsidRPr="00363DB6" w14:paraId="5E59B006" w14:textId="77777777" w:rsidTr="002A7552">
        <w:trPr>
          <w:trHeight w:val="290"/>
          <w:jc w:val="center"/>
        </w:trPr>
        <w:tc>
          <w:tcPr>
            <w:tcW w:w="704" w:type="dxa"/>
            <w:vAlign w:val="center"/>
          </w:tcPr>
          <w:p w14:paraId="2FF1CD2B"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17</w:t>
            </w:r>
          </w:p>
        </w:tc>
        <w:tc>
          <w:tcPr>
            <w:tcW w:w="3827" w:type="dxa"/>
            <w:vAlign w:val="center"/>
          </w:tcPr>
          <w:p w14:paraId="6A58C6EE"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天山口总校直属幼儿园</w:t>
            </w:r>
          </w:p>
        </w:tc>
        <w:tc>
          <w:tcPr>
            <w:tcW w:w="1560" w:type="dxa"/>
            <w:vAlign w:val="center"/>
          </w:tcPr>
          <w:p w14:paraId="6AD49045"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学前教育</w:t>
            </w:r>
          </w:p>
        </w:tc>
        <w:tc>
          <w:tcPr>
            <w:tcW w:w="1984" w:type="dxa"/>
            <w:vAlign w:val="center"/>
          </w:tcPr>
          <w:p w14:paraId="77AF91E9"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2017.01-2022.01</w:t>
            </w:r>
          </w:p>
        </w:tc>
        <w:tc>
          <w:tcPr>
            <w:tcW w:w="755" w:type="dxa"/>
            <w:vAlign w:val="center"/>
          </w:tcPr>
          <w:p w14:paraId="257D98BF" w14:textId="77777777" w:rsidR="00B113C5" w:rsidRPr="00363DB6" w:rsidRDefault="00B113C5" w:rsidP="00195FDD">
            <w:pPr>
              <w:jc w:val="center"/>
              <w:rPr>
                <w:rFonts w:asciiTheme="minorEastAsia" w:eastAsiaTheme="minorEastAsia" w:hAnsiTheme="minorEastAsia"/>
              </w:rPr>
            </w:pPr>
          </w:p>
        </w:tc>
      </w:tr>
      <w:tr w:rsidR="00363DB6" w:rsidRPr="00363DB6" w14:paraId="5C6A7470" w14:textId="77777777" w:rsidTr="002A7552">
        <w:trPr>
          <w:trHeight w:val="305"/>
          <w:jc w:val="center"/>
        </w:trPr>
        <w:tc>
          <w:tcPr>
            <w:tcW w:w="704" w:type="dxa"/>
            <w:vAlign w:val="center"/>
          </w:tcPr>
          <w:p w14:paraId="31C2D1D0"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18</w:t>
            </w:r>
          </w:p>
        </w:tc>
        <w:tc>
          <w:tcPr>
            <w:tcW w:w="3827" w:type="dxa"/>
            <w:vAlign w:val="center"/>
          </w:tcPr>
          <w:p w14:paraId="19F7E72A"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新民总校直属幼儿园</w:t>
            </w:r>
          </w:p>
        </w:tc>
        <w:tc>
          <w:tcPr>
            <w:tcW w:w="1560" w:type="dxa"/>
            <w:vAlign w:val="center"/>
          </w:tcPr>
          <w:p w14:paraId="566BFE7D"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学前教育</w:t>
            </w:r>
          </w:p>
        </w:tc>
        <w:tc>
          <w:tcPr>
            <w:tcW w:w="1984" w:type="dxa"/>
            <w:vAlign w:val="center"/>
          </w:tcPr>
          <w:p w14:paraId="080EDF26"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2017.01-2022.01</w:t>
            </w:r>
          </w:p>
        </w:tc>
        <w:tc>
          <w:tcPr>
            <w:tcW w:w="755" w:type="dxa"/>
            <w:vAlign w:val="center"/>
          </w:tcPr>
          <w:p w14:paraId="3D937133" w14:textId="77777777" w:rsidR="00B113C5" w:rsidRPr="00363DB6" w:rsidRDefault="00B113C5" w:rsidP="00195FDD">
            <w:pPr>
              <w:jc w:val="center"/>
              <w:rPr>
                <w:rFonts w:asciiTheme="minorEastAsia" w:eastAsiaTheme="minorEastAsia" w:hAnsiTheme="minorEastAsia"/>
              </w:rPr>
            </w:pPr>
          </w:p>
        </w:tc>
      </w:tr>
      <w:tr w:rsidR="00363DB6" w:rsidRPr="00363DB6" w14:paraId="77CBA570" w14:textId="77777777" w:rsidTr="002A7552">
        <w:trPr>
          <w:trHeight w:val="305"/>
          <w:jc w:val="center"/>
        </w:trPr>
        <w:tc>
          <w:tcPr>
            <w:tcW w:w="704" w:type="dxa"/>
            <w:vAlign w:val="center"/>
          </w:tcPr>
          <w:p w14:paraId="7B01CE64"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19</w:t>
            </w:r>
          </w:p>
        </w:tc>
        <w:tc>
          <w:tcPr>
            <w:tcW w:w="3827" w:type="dxa"/>
            <w:vAlign w:val="center"/>
          </w:tcPr>
          <w:p w14:paraId="0F57CD24"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天山镇蒙古族幼儿园</w:t>
            </w:r>
          </w:p>
        </w:tc>
        <w:tc>
          <w:tcPr>
            <w:tcW w:w="1560" w:type="dxa"/>
            <w:vAlign w:val="center"/>
          </w:tcPr>
          <w:p w14:paraId="36658677"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学前教育</w:t>
            </w:r>
          </w:p>
        </w:tc>
        <w:tc>
          <w:tcPr>
            <w:tcW w:w="1984" w:type="dxa"/>
            <w:vAlign w:val="center"/>
          </w:tcPr>
          <w:p w14:paraId="6FE45965"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2017.01-2022.01</w:t>
            </w:r>
          </w:p>
        </w:tc>
        <w:tc>
          <w:tcPr>
            <w:tcW w:w="755" w:type="dxa"/>
            <w:vAlign w:val="center"/>
          </w:tcPr>
          <w:p w14:paraId="2646738D" w14:textId="77777777" w:rsidR="00B113C5" w:rsidRPr="00363DB6" w:rsidRDefault="00B113C5" w:rsidP="00195FDD">
            <w:pPr>
              <w:jc w:val="center"/>
              <w:rPr>
                <w:rFonts w:asciiTheme="minorEastAsia" w:eastAsiaTheme="minorEastAsia" w:hAnsiTheme="minorEastAsia"/>
              </w:rPr>
            </w:pPr>
          </w:p>
        </w:tc>
      </w:tr>
      <w:tr w:rsidR="00363DB6" w:rsidRPr="00363DB6" w14:paraId="55BF40CE" w14:textId="77777777" w:rsidTr="002A7552">
        <w:trPr>
          <w:trHeight w:val="290"/>
          <w:jc w:val="center"/>
        </w:trPr>
        <w:tc>
          <w:tcPr>
            <w:tcW w:w="704" w:type="dxa"/>
            <w:vAlign w:val="center"/>
          </w:tcPr>
          <w:p w14:paraId="5A96A2E3"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20</w:t>
            </w:r>
          </w:p>
        </w:tc>
        <w:tc>
          <w:tcPr>
            <w:tcW w:w="3827" w:type="dxa"/>
            <w:vAlign w:val="center"/>
          </w:tcPr>
          <w:p w14:paraId="5FF3B934"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春雨会计师事务有限公司</w:t>
            </w:r>
          </w:p>
        </w:tc>
        <w:tc>
          <w:tcPr>
            <w:tcW w:w="1560" w:type="dxa"/>
            <w:vAlign w:val="center"/>
          </w:tcPr>
          <w:p w14:paraId="2414D875"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会计</w:t>
            </w:r>
          </w:p>
        </w:tc>
        <w:tc>
          <w:tcPr>
            <w:tcW w:w="1984" w:type="dxa"/>
            <w:vAlign w:val="center"/>
          </w:tcPr>
          <w:p w14:paraId="4EC0CECE"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2017.01-2022.01</w:t>
            </w:r>
          </w:p>
        </w:tc>
        <w:tc>
          <w:tcPr>
            <w:tcW w:w="755" w:type="dxa"/>
            <w:vAlign w:val="center"/>
          </w:tcPr>
          <w:p w14:paraId="55CA878E" w14:textId="77777777" w:rsidR="00B113C5" w:rsidRPr="00363DB6" w:rsidRDefault="00B113C5" w:rsidP="00195FDD">
            <w:pPr>
              <w:jc w:val="center"/>
              <w:rPr>
                <w:rFonts w:asciiTheme="minorEastAsia" w:eastAsiaTheme="minorEastAsia" w:hAnsiTheme="minorEastAsia"/>
              </w:rPr>
            </w:pPr>
          </w:p>
        </w:tc>
      </w:tr>
      <w:tr w:rsidR="00363DB6" w:rsidRPr="00363DB6" w14:paraId="164418E8" w14:textId="77777777" w:rsidTr="002A7552">
        <w:trPr>
          <w:trHeight w:val="290"/>
          <w:jc w:val="center"/>
        </w:trPr>
        <w:tc>
          <w:tcPr>
            <w:tcW w:w="704" w:type="dxa"/>
            <w:vAlign w:val="center"/>
          </w:tcPr>
          <w:p w14:paraId="25260018"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21</w:t>
            </w:r>
          </w:p>
        </w:tc>
        <w:tc>
          <w:tcPr>
            <w:tcW w:w="3827" w:type="dxa"/>
            <w:vAlign w:val="center"/>
          </w:tcPr>
          <w:p w14:paraId="3DDE69B7"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赤峰阿吉泰民族工艺装饰工程有限公司</w:t>
            </w:r>
          </w:p>
        </w:tc>
        <w:tc>
          <w:tcPr>
            <w:tcW w:w="1560" w:type="dxa"/>
            <w:vAlign w:val="center"/>
          </w:tcPr>
          <w:p w14:paraId="188A78E2"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美工</w:t>
            </w:r>
          </w:p>
        </w:tc>
        <w:tc>
          <w:tcPr>
            <w:tcW w:w="1984" w:type="dxa"/>
            <w:vAlign w:val="center"/>
          </w:tcPr>
          <w:p w14:paraId="134C430E"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2017.01-2022.01</w:t>
            </w:r>
          </w:p>
        </w:tc>
        <w:tc>
          <w:tcPr>
            <w:tcW w:w="755" w:type="dxa"/>
            <w:vAlign w:val="center"/>
          </w:tcPr>
          <w:p w14:paraId="6FB53877" w14:textId="77777777" w:rsidR="00B113C5" w:rsidRPr="00363DB6" w:rsidRDefault="00B113C5" w:rsidP="00195FDD">
            <w:pPr>
              <w:jc w:val="center"/>
              <w:rPr>
                <w:rFonts w:asciiTheme="minorEastAsia" w:eastAsiaTheme="minorEastAsia" w:hAnsiTheme="minorEastAsia"/>
              </w:rPr>
            </w:pPr>
          </w:p>
        </w:tc>
      </w:tr>
      <w:tr w:rsidR="00363DB6" w:rsidRPr="00363DB6" w14:paraId="584140BF" w14:textId="77777777" w:rsidTr="002A7552">
        <w:trPr>
          <w:trHeight w:val="305"/>
          <w:jc w:val="center"/>
        </w:trPr>
        <w:tc>
          <w:tcPr>
            <w:tcW w:w="704" w:type="dxa"/>
            <w:vAlign w:val="center"/>
          </w:tcPr>
          <w:p w14:paraId="4D7C3081"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22</w:t>
            </w:r>
          </w:p>
        </w:tc>
        <w:tc>
          <w:tcPr>
            <w:tcW w:w="3827" w:type="dxa"/>
            <w:vAlign w:val="center"/>
          </w:tcPr>
          <w:p w14:paraId="305DB5DB"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汉</w:t>
            </w:r>
            <w:proofErr w:type="gramStart"/>
            <w:r w:rsidRPr="00363DB6">
              <w:rPr>
                <w:rFonts w:asciiTheme="minorEastAsia" w:eastAsiaTheme="minorEastAsia" w:hAnsiTheme="minorEastAsia" w:hint="eastAsia"/>
              </w:rPr>
              <w:t>庭文化</w:t>
            </w:r>
            <w:proofErr w:type="gramEnd"/>
            <w:r w:rsidRPr="00363DB6">
              <w:rPr>
                <w:rFonts w:asciiTheme="minorEastAsia" w:eastAsiaTheme="minorEastAsia" w:hAnsiTheme="minorEastAsia" w:hint="eastAsia"/>
              </w:rPr>
              <w:t>园</w:t>
            </w:r>
          </w:p>
        </w:tc>
        <w:tc>
          <w:tcPr>
            <w:tcW w:w="1560" w:type="dxa"/>
            <w:vAlign w:val="center"/>
          </w:tcPr>
          <w:p w14:paraId="1616691B"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美工</w:t>
            </w:r>
          </w:p>
        </w:tc>
        <w:tc>
          <w:tcPr>
            <w:tcW w:w="1984" w:type="dxa"/>
            <w:vAlign w:val="center"/>
          </w:tcPr>
          <w:p w14:paraId="74CADC6A"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2017.01-2022.01</w:t>
            </w:r>
          </w:p>
        </w:tc>
        <w:tc>
          <w:tcPr>
            <w:tcW w:w="755" w:type="dxa"/>
            <w:vAlign w:val="center"/>
          </w:tcPr>
          <w:p w14:paraId="2576C3C6" w14:textId="77777777" w:rsidR="00B113C5" w:rsidRPr="00363DB6" w:rsidRDefault="00B113C5" w:rsidP="00195FDD">
            <w:pPr>
              <w:jc w:val="center"/>
              <w:rPr>
                <w:rFonts w:asciiTheme="minorEastAsia" w:eastAsiaTheme="minorEastAsia" w:hAnsiTheme="minorEastAsia"/>
              </w:rPr>
            </w:pPr>
          </w:p>
        </w:tc>
      </w:tr>
      <w:tr w:rsidR="00363DB6" w:rsidRPr="00363DB6" w14:paraId="439D792E" w14:textId="77777777" w:rsidTr="002A7552">
        <w:trPr>
          <w:trHeight w:val="305"/>
          <w:jc w:val="center"/>
        </w:trPr>
        <w:tc>
          <w:tcPr>
            <w:tcW w:w="704" w:type="dxa"/>
            <w:vAlign w:val="center"/>
          </w:tcPr>
          <w:p w14:paraId="5A5DB39B"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23</w:t>
            </w:r>
          </w:p>
        </w:tc>
        <w:tc>
          <w:tcPr>
            <w:tcW w:w="3827" w:type="dxa"/>
            <w:vAlign w:val="center"/>
          </w:tcPr>
          <w:p w14:paraId="57C02171"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三和瓦厂</w:t>
            </w:r>
          </w:p>
        </w:tc>
        <w:tc>
          <w:tcPr>
            <w:tcW w:w="1560" w:type="dxa"/>
            <w:vAlign w:val="center"/>
          </w:tcPr>
          <w:p w14:paraId="00CFC79E"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建筑工程</w:t>
            </w:r>
          </w:p>
        </w:tc>
        <w:tc>
          <w:tcPr>
            <w:tcW w:w="1984" w:type="dxa"/>
            <w:vAlign w:val="center"/>
          </w:tcPr>
          <w:p w14:paraId="3E29AA87"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2017.01-2022.01</w:t>
            </w:r>
          </w:p>
        </w:tc>
        <w:tc>
          <w:tcPr>
            <w:tcW w:w="755" w:type="dxa"/>
            <w:vAlign w:val="center"/>
          </w:tcPr>
          <w:p w14:paraId="5F7FC460" w14:textId="77777777" w:rsidR="00B113C5" w:rsidRPr="00363DB6" w:rsidRDefault="00B113C5" w:rsidP="00195FDD">
            <w:pPr>
              <w:jc w:val="center"/>
              <w:rPr>
                <w:rFonts w:asciiTheme="minorEastAsia" w:eastAsiaTheme="minorEastAsia" w:hAnsiTheme="minorEastAsia"/>
              </w:rPr>
            </w:pPr>
          </w:p>
        </w:tc>
      </w:tr>
      <w:tr w:rsidR="00363DB6" w:rsidRPr="00363DB6" w14:paraId="6ABCC7B7" w14:textId="77777777" w:rsidTr="002A7552">
        <w:trPr>
          <w:trHeight w:val="305"/>
          <w:jc w:val="center"/>
        </w:trPr>
        <w:tc>
          <w:tcPr>
            <w:tcW w:w="704" w:type="dxa"/>
            <w:vAlign w:val="center"/>
          </w:tcPr>
          <w:p w14:paraId="0B3EBF8B"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24</w:t>
            </w:r>
          </w:p>
        </w:tc>
        <w:tc>
          <w:tcPr>
            <w:tcW w:w="3827" w:type="dxa"/>
            <w:vAlign w:val="center"/>
          </w:tcPr>
          <w:p w14:paraId="0146E535"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山水集团</w:t>
            </w:r>
          </w:p>
        </w:tc>
        <w:tc>
          <w:tcPr>
            <w:tcW w:w="1560" w:type="dxa"/>
            <w:vAlign w:val="center"/>
          </w:tcPr>
          <w:p w14:paraId="17D3CE17"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建筑工程</w:t>
            </w:r>
          </w:p>
        </w:tc>
        <w:tc>
          <w:tcPr>
            <w:tcW w:w="1984" w:type="dxa"/>
            <w:vAlign w:val="center"/>
          </w:tcPr>
          <w:p w14:paraId="339605CD"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2017.01-2022.01</w:t>
            </w:r>
          </w:p>
        </w:tc>
        <w:tc>
          <w:tcPr>
            <w:tcW w:w="755" w:type="dxa"/>
            <w:vAlign w:val="center"/>
          </w:tcPr>
          <w:p w14:paraId="1D69465B" w14:textId="77777777" w:rsidR="00B113C5" w:rsidRPr="00363DB6" w:rsidRDefault="00B113C5" w:rsidP="00195FDD">
            <w:pPr>
              <w:jc w:val="center"/>
              <w:rPr>
                <w:rFonts w:asciiTheme="minorEastAsia" w:eastAsiaTheme="minorEastAsia" w:hAnsiTheme="minorEastAsia"/>
              </w:rPr>
            </w:pPr>
          </w:p>
        </w:tc>
      </w:tr>
      <w:tr w:rsidR="00363DB6" w:rsidRPr="00363DB6" w14:paraId="3160DBE0" w14:textId="77777777" w:rsidTr="002A7552">
        <w:trPr>
          <w:trHeight w:val="305"/>
          <w:jc w:val="center"/>
        </w:trPr>
        <w:tc>
          <w:tcPr>
            <w:tcW w:w="704" w:type="dxa"/>
            <w:vAlign w:val="center"/>
          </w:tcPr>
          <w:p w14:paraId="6746B7F1"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25</w:t>
            </w:r>
          </w:p>
        </w:tc>
        <w:tc>
          <w:tcPr>
            <w:tcW w:w="3827" w:type="dxa"/>
            <w:vAlign w:val="center"/>
          </w:tcPr>
          <w:p w14:paraId="1F0B95D5"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红星村（党史展馆）</w:t>
            </w:r>
          </w:p>
        </w:tc>
        <w:tc>
          <w:tcPr>
            <w:tcW w:w="1560" w:type="dxa"/>
            <w:vAlign w:val="center"/>
          </w:tcPr>
          <w:p w14:paraId="1A7FDAD5"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公共</w:t>
            </w:r>
          </w:p>
        </w:tc>
        <w:tc>
          <w:tcPr>
            <w:tcW w:w="1984" w:type="dxa"/>
            <w:vAlign w:val="center"/>
          </w:tcPr>
          <w:p w14:paraId="35FAD7AD" w14:textId="77777777" w:rsidR="00B113C5" w:rsidRPr="00363DB6" w:rsidRDefault="00B113C5" w:rsidP="00195FDD">
            <w:pPr>
              <w:jc w:val="center"/>
              <w:rPr>
                <w:rFonts w:asciiTheme="minorEastAsia" w:eastAsiaTheme="minorEastAsia" w:hAnsiTheme="minorEastAsia"/>
              </w:rPr>
            </w:pPr>
            <w:r w:rsidRPr="00363DB6">
              <w:rPr>
                <w:rFonts w:asciiTheme="minorEastAsia" w:eastAsiaTheme="minorEastAsia" w:hAnsiTheme="minorEastAsia" w:hint="eastAsia"/>
              </w:rPr>
              <w:t>2017.01-2022.01</w:t>
            </w:r>
          </w:p>
        </w:tc>
        <w:tc>
          <w:tcPr>
            <w:tcW w:w="755" w:type="dxa"/>
            <w:vAlign w:val="center"/>
          </w:tcPr>
          <w:p w14:paraId="7330C775" w14:textId="77777777" w:rsidR="00B113C5" w:rsidRPr="00363DB6" w:rsidRDefault="00B113C5" w:rsidP="00195FDD">
            <w:pPr>
              <w:jc w:val="center"/>
              <w:rPr>
                <w:rFonts w:asciiTheme="minorEastAsia" w:eastAsiaTheme="minorEastAsia" w:hAnsiTheme="minorEastAsia"/>
              </w:rPr>
            </w:pPr>
          </w:p>
        </w:tc>
      </w:tr>
    </w:tbl>
    <w:p w14:paraId="1AF5EE0E" w14:textId="35160B84" w:rsidR="00FB3203" w:rsidRDefault="00B1358C" w:rsidP="001B6E45">
      <w:pPr>
        <w:widowControl/>
        <w:shd w:val="clear" w:color="auto" w:fill="FFFFFF"/>
        <w:spacing w:line="440" w:lineRule="exact"/>
        <w:ind w:firstLineChars="150" w:firstLine="416"/>
        <w:rPr>
          <w:rFonts w:ascii="黑体" w:eastAsia="黑体" w:hAnsi="黑体" w:cs="Arial"/>
          <w:b/>
          <w:spacing w:val="-2"/>
          <w:position w:val="-2"/>
          <w:sz w:val="28"/>
          <w:szCs w:val="24"/>
        </w:rPr>
      </w:pPr>
      <w:r>
        <w:rPr>
          <w:rFonts w:ascii="黑体" w:eastAsia="黑体" w:hAnsi="黑体" w:cs="Arial" w:hint="eastAsia"/>
          <w:b/>
          <w:spacing w:val="-2"/>
          <w:position w:val="-2"/>
          <w:sz w:val="28"/>
          <w:szCs w:val="24"/>
        </w:rPr>
        <w:t>4.</w:t>
      </w:r>
      <w:r>
        <w:rPr>
          <w:rFonts w:ascii="黑体" w:eastAsia="黑体" w:hAnsi="黑体" w:cs="Arial"/>
          <w:b/>
          <w:spacing w:val="-2"/>
          <w:position w:val="-2"/>
          <w:sz w:val="28"/>
          <w:szCs w:val="24"/>
        </w:rPr>
        <w:t xml:space="preserve">2 </w:t>
      </w:r>
      <w:r>
        <w:rPr>
          <w:rFonts w:ascii="黑体" w:eastAsia="黑体" w:hAnsi="黑体" w:cs="Arial" w:hint="eastAsia"/>
          <w:b/>
          <w:spacing w:val="-2"/>
          <w:position w:val="-2"/>
          <w:sz w:val="28"/>
          <w:szCs w:val="24"/>
        </w:rPr>
        <w:t>学生实习</w:t>
      </w:r>
      <w:r w:rsidR="002A7552">
        <w:rPr>
          <w:rFonts w:ascii="黑体" w:eastAsia="黑体" w:hAnsi="黑体" w:cs="Arial" w:hint="eastAsia"/>
          <w:b/>
          <w:spacing w:val="-2"/>
          <w:position w:val="-2"/>
          <w:sz w:val="28"/>
          <w:szCs w:val="24"/>
        </w:rPr>
        <w:t>情况</w:t>
      </w:r>
    </w:p>
    <w:p w14:paraId="72B77C07" w14:textId="034DBC2A" w:rsidR="00152182" w:rsidRDefault="00152182" w:rsidP="00152182">
      <w:pPr>
        <w:spacing w:line="440" w:lineRule="exact"/>
        <w:ind w:firstLine="600"/>
        <w:rPr>
          <w:rFonts w:ascii="宋体" w:hAnsi="宋体"/>
          <w:sz w:val="24"/>
          <w:szCs w:val="24"/>
        </w:rPr>
      </w:pPr>
      <w:r w:rsidRPr="00152182">
        <w:rPr>
          <w:rFonts w:ascii="宋体" w:hAnsi="宋体" w:hint="eastAsia"/>
          <w:sz w:val="24"/>
          <w:szCs w:val="24"/>
        </w:rPr>
        <w:t>202</w:t>
      </w:r>
      <w:r w:rsidR="002A7552">
        <w:rPr>
          <w:rFonts w:ascii="宋体" w:hAnsi="宋体"/>
          <w:sz w:val="24"/>
          <w:szCs w:val="24"/>
        </w:rPr>
        <w:t>1</w:t>
      </w:r>
      <w:r w:rsidRPr="00152182">
        <w:rPr>
          <w:rFonts w:ascii="宋体" w:hAnsi="宋体" w:hint="eastAsia"/>
          <w:sz w:val="24"/>
          <w:szCs w:val="24"/>
        </w:rPr>
        <w:t>年，</w:t>
      </w:r>
      <w:r w:rsidR="00195FDD">
        <w:rPr>
          <w:rFonts w:ascii="宋体" w:hAnsi="宋体" w:hint="eastAsia"/>
          <w:sz w:val="24"/>
          <w:szCs w:val="24"/>
        </w:rPr>
        <w:t>学校</w:t>
      </w:r>
      <w:r w:rsidRPr="00152182">
        <w:rPr>
          <w:rFonts w:ascii="宋体" w:hAnsi="宋体" w:hint="eastAsia"/>
          <w:sz w:val="24"/>
          <w:szCs w:val="24"/>
        </w:rPr>
        <w:t>建有校外实训基地</w:t>
      </w:r>
      <w:r w:rsidR="002A7552">
        <w:rPr>
          <w:rFonts w:ascii="宋体" w:hAnsi="宋体" w:hint="eastAsia"/>
          <w:sz w:val="24"/>
          <w:szCs w:val="24"/>
        </w:rPr>
        <w:t>2</w:t>
      </w:r>
      <w:r w:rsidR="002A7552">
        <w:rPr>
          <w:rFonts w:ascii="宋体" w:hAnsi="宋体"/>
          <w:sz w:val="24"/>
          <w:szCs w:val="24"/>
        </w:rPr>
        <w:t>5</w:t>
      </w:r>
      <w:r w:rsidRPr="00152182">
        <w:rPr>
          <w:rFonts w:ascii="宋体" w:hAnsi="宋体" w:hint="eastAsia"/>
          <w:sz w:val="24"/>
          <w:szCs w:val="24"/>
        </w:rPr>
        <w:t>个，较20</w:t>
      </w:r>
      <w:r w:rsidR="002A7552">
        <w:rPr>
          <w:rFonts w:ascii="宋体" w:hAnsi="宋体"/>
          <w:sz w:val="24"/>
          <w:szCs w:val="24"/>
        </w:rPr>
        <w:t>20</w:t>
      </w:r>
      <w:r w:rsidRPr="00152182">
        <w:rPr>
          <w:rFonts w:ascii="宋体" w:hAnsi="宋体" w:hint="eastAsia"/>
          <w:sz w:val="24"/>
          <w:szCs w:val="24"/>
        </w:rPr>
        <w:t>年略有调整，</w:t>
      </w:r>
      <w:r w:rsidR="002A7552">
        <w:rPr>
          <w:rFonts w:ascii="宋体" w:hAnsi="宋体" w:hint="eastAsia"/>
          <w:sz w:val="24"/>
          <w:szCs w:val="24"/>
        </w:rPr>
        <w:t>增加</w:t>
      </w:r>
      <w:r w:rsidRPr="00152182">
        <w:rPr>
          <w:rFonts w:ascii="宋体" w:hAnsi="宋体" w:hint="eastAsia"/>
          <w:sz w:val="24"/>
          <w:szCs w:val="24"/>
        </w:rPr>
        <w:t>了</w:t>
      </w:r>
      <w:r w:rsidR="002A7552">
        <w:rPr>
          <w:rFonts w:ascii="宋体" w:hAnsi="宋体" w:hint="eastAsia"/>
          <w:sz w:val="24"/>
          <w:szCs w:val="24"/>
        </w:rPr>
        <w:t>6</w:t>
      </w:r>
      <w:r w:rsidRPr="00152182">
        <w:rPr>
          <w:rFonts w:ascii="宋体" w:hAnsi="宋体" w:hint="eastAsia"/>
          <w:sz w:val="24"/>
          <w:szCs w:val="24"/>
        </w:rPr>
        <w:t>个，</w:t>
      </w:r>
      <w:r w:rsidR="002A7552" w:rsidRPr="00152182">
        <w:rPr>
          <w:rFonts w:ascii="宋体" w:hAnsi="宋体" w:hint="eastAsia"/>
          <w:sz w:val="24"/>
          <w:szCs w:val="24"/>
        </w:rPr>
        <w:t xml:space="preserve"> </w:t>
      </w:r>
      <w:r w:rsidRPr="00152182">
        <w:rPr>
          <w:rFonts w:ascii="宋体" w:hAnsi="宋体" w:hint="eastAsia"/>
          <w:sz w:val="24"/>
          <w:szCs w:val="24"/>
        </w:rPr>
        <w:t>202</w:t>
      </w:r>
      <w:r w:rsidR="002A7552">
        <w:rPr>
          <w:rFonts w:ascii="宋体" w:hAnsi="宋体"/>
          <w:sz w:val="24"/>
          <w:szCs w:val="24"/>
        </w:rPr>
        <w:t>1</w:t>
      </w:r>
      <w:r w:rsidRPr="00152182">
        <w:rPr>
          <w:rFonts w:ascii="宋体" w:hAnsi="宋体" w:hint="eastAsia"/>
          <w:sz w:val="24"/>
          <w:szCs w:val="24"/>
        </w:rPr>
        <w:t>年全年涉及9个专业（计算机应用、美工、机电应用技术、建筑工程施工、财会、现代农艺技术、蒙牧</w:t>
      </w:r>
      <w:proofErr w:type="gramStart"/>
      <w:r w:rsidRPr="00152182">
        <w:rPr>
          <w:rFonts w:ascii="宋体" w:hAnsi="宋体" w:hint="eastAsia"/>
          <w:sz w:val="24"/>
          <w:szCs w:val="24"/>
        </w:rPr>
        <w:t>医</w:t>
      </w:r>
      <w:proofErr w:type="gramEnd"/>
      <w:r w:rsidRPr="00152182">
        <w:rPr>
          <w:rFonts w:ascii="宋体" w:hAnsi="宋体" w:hint="eastAsia"/>
          <w:sz w:val="24"/>
          <w:szCs w:val="24"/>
        </w:rPr>
        <w:t>、护理、学前教育等）共</w:t>
      </w:r>
      <w:r w:rsidR="002A7552">
        <w:rPr>
          <w:rFonts w:ascii="宋体" w:hAnsi="宋体"/>
          <w:sz w:val="24"/>
          <w:szCs w:val="24"/>
        </w:rPr>
        <w:t>740</w:t>
      </w:r>
      <w:r w:rsidRPr="00152182">
        <w:rPr>
          <w:rFonts w:ascii="宋体" w:hAnsi="宋体" w:hint="eastAsia"/>
          <w:sz w:val="24"/>
          <w:szCs w:val="24"/>
        </w:rPr>
        <w:t>人次参加校外实习实训。</w:t>
      </w:r>
    </w:p>
    <w:p w14:paraId="4BFF6D1E" w14:textId="77777777" w:rsidR="00FB3203" w:rsidRDefault="00B1358C" w:rsidP="001B6E45">
      <w:pPr>
        <w:widowControl/>
        <w:shd w:val="clear" w:color="auto" w:fill="FFFFFF"/>
        <w:spacing w:line="440" w:lineRule="exact"/>
        <w:ind w:firstLineChars="200" w:firstLine="594"/>
        <w:rPr>
          <w:rFonts w:ascii="黑体" w:eastAsia="黑体" w:hAnsi="黑体"/>
          <w:b/>
          <w:spacing w:val="-2"/>
          <w:kern w:val="0"/>
          <w:position w:val="-2"/>
          <w:sz w:val="30"/>
          <w:szCs w:val="30"/>
        </w:rPr>
      </w:pPr>
      <w:r>
        <w:rPr>
          <w:rFonts w:ascii="黑体" w:eastAsia="黑体" w:hAnsi="黑体" w:hint="eastAsia"/>
          <w:b/>
          <w:spacing w:val="-2"/>
          <w:kern w:val="0"/>
          <w:position w:val="-2"/>
          <w:sz w:val="30"/>
          <w:szCs w:val="30"/>
        </w:rPr>
        <w:t>5.社会贡献</w:t>
      </w:r>
    </w:p>
    <w:p w14:paraId="2109FE07" w14:textId="4D609205" w:rsidR="00FB3203" w:rsidRDefault="00B1358C" w:rsidP="001B6E45">
      <w:pPr>
        <w:widowControl/>
        <w:shd w:val="clear" w:color="auto" w:fill="FFFFFF"/>
        <w:spacing w:line="440" w:lineRule="exact"/>
        <w:ind w:firstLineChars="200" w:firstLine="554"/>
        <w:rPr>
          <w:rFonts w:ascii="黑体" w:eastAsia="黑体" w:hAnsi="黑体" w:cs="Arial"/>
          <w:b/>
          <w:spacing w:val="-2"/>
          <w:position w:val="-2"/>
          <w:sz w:val="28"/>
          <w:szCs w:val="28"/>
        </w:rPr>
      </w:pPr>
      <w:r>
        <w:rPr>
          <w:rFonts w:ascii="黑体" w:eastAsia="黑体" w:hAnsi="黑体" w:cs="Arial" w:hint="eastAsia"/>
          <w:b/>
          <w:spacing w:val="-2"/>
          <w:position w:val="-2"/>
          <w:sz w:val="28"/>
          <w:szCs w:val="28"/>
        </w:rPr>
        <w:t>5.1</w:t>
      </w:r>
      <w:r w:rsidR="000618D7">
        <w:rPr>
          <w:rFonts w:ascii="黑体" w:eastAsia="黑体" w:hAnsi="黑体" w:cs="Arial" w:hint="eastAsia"/>
          <w:b/>
          <w:spacing w:val="-2"/>
          <w:position w:val="-2"/>
          <w:sz w:val="28"/>
          <w:szCs w:val="28"/>
        </w:rPr>
        <w:t>技术技能</w:t>
      </w:r>
      <w:r>
        <w:rPr>
          <w:rFonts w:ascii="黑体" w:eastAsia="黑体" w:hAnsi="黑体" w:cs="Arial" w:hint="eastAsia"/>
          <w:b/>
          <w:spacing w:val="-2"/>
          <w:position w:val="-2"/>
          <w:sz w:val="28"/>
          <w:szCs w:val="28"/>
        </w:rPr>
        <w:t>人才培养</w:t>
      </w:r>
    </w:p>
    <w:p w14:paraId="2F10BBE2" w14:textId="715A53D1" w:rsidR="00DC2534" w:rsidRPr="000618D7" w:rsidRDefault="00DC2534" w:rsidP="00DC2534">
      <w:pPr>
        <w:widowControl/>
        <w:shd w:val="clear" w:color="auto" w:fill="FFFFFF"/>
        <w:spacing w:line="440" w:lineRule="exact"/>
        <w:ind w:firstLineChars="200" w:firstLine="474"/>
        <w:rPr>
          <w:rFonts w:ascii="黑体" w:eastAsia="黑体" w:hAnsi="黑体" w:cs="Arial"/>
          <w:b/>
          <w:spacing w:val="-2"/>
          <w:position w:val="-2"/>
          <w:sz w:val="24"/>
          <w:szCs w:val="24"/>
        </w:rPr>
      </w:pPr>
      <w:r w:rsidRPr="000618D7">
        <w:rPr>
          <w:rFonts w:ascii="黑体" w:eastAsia="黑体" w:hAnsi="黑体" w:cs="Arial" w:hint="eastAsia"/>
          <w:b/>
          <w:spacing w:val="-2"/>
          <w:position w:val="-2"/>
          <w:sz w:val="24"/>
          <w:szCs w:val="24"/>
        </w:rPr>
        <w:t>5.1</w:t>
      </w:r>
      <w:r w:rsidR="000618D7" w:rsidRPr="000618D7">
        <w:rPr>
          <w:rFonts w:ascii="黑体" w:eastAsia="黑体" w:hAnsi="黑体" w:cs="Arial"/>
          <w:b/>
          <w:spacing w:val="-2"/>
          <w:position w:val="-2"/>
          <w:sz w:val="24"/>
          <w:szCs w:val="24"/>
        </w:rPr>
        <w:t>.1</w:t>
      </w:r>
      <w:r w:rsidRPr="000618D7">
        <w:rPr>
          <w:rFonts w:ascii="黑体" w:eastAsia="黑体" w:hAnsi="黑体" w:cs="Arial"/>
          <w:b/>
          <w:spacing w:val="-2"/>
          <w:position w:val="-2"/>
          <w:sz w:val="24"/>
          <w:szCs w:val="24"/>
        </w:rPr>
        <w:t xml:space="preserve"> </w:t>
      </w:r>
      <w:r w:rsidRPr="000618D7">
        <w:rPr>
          <w:rFonts w:ascii="黑体" w:eastAsia="黑体" w:hAnsi="黑体" w:cs="Arial" w:hint="eastAsia"/>
          <w:b/>
          <w:spacing w:val="-2"/>
          <w:position w:val="-2"/>
          <w:sz w:val="24"/>
          <w:szCs w:val="24"/>
        </w:rPr>
        <w:t>就业单位对毕业生满意度</w:t>
      </w:r>
    </w:p>
    <w:p w14:paraId="30048B5E" w14:textId="77777777" w:rsidR="00DC2534" w:rsidRPr="000618D7" w:rsidRDefault="00DC2534" w:rsidP="00DC2534">
      <w:pPr>
        <w:spacing w:line="440" w:lineRule="exact"/>
        <w:ind w:firstLineChars="200" w:firstLine="480"/>
        <w:rPr>
          <w:rFonts w:asciiTheme="minorEastAsia" w:eastAsiaTheme="minorEastAsia" w:hAnsiTheme="minorEastAsia"/>
          <w:sz w:val="24"/>
          <w:szCs w:val="24"/>
        </w:rPr>
      </w:pPr>
      <w:r w:rsidRPr="000618D7">
        <w:rPr>
          <w:rFonts w:asciiTheme="minorEastAsia" w:eastAsiaTheme="minorEastAsia" w:hAnsiTheme="minorEastAsia" w:hint="eastAsia"/>
          <w:sz w:val="24"/>
          <w:szCs w:val="24"/>
        </w:rPr>
        <w:t>学校对近两届毕业生就业单位进行满意度测评，2020届毕业生测评满意度97%。2021届毕业生测评满意度97.9%.（详见毕业生满意度测评统计图5-1）。</w:t>
      </w:r>
    </w:p>
    <w:p w14:paraId="39636CD1" w14:textId="77777777" w:rsidR="00DC2534" w:rsidRPr="00DC2534" w:rsidRDefault="00DC2534" w:rsidP="00DC2534">
      <w:pPr>
        <w:rPr>
          <w:color w:val="FF0000"/>
        </w:rPr>
      </w:pPr>
      <w:r w:rsidRPr="00DC2534">
        <w:rPr>
          <w:rFonts w:asciiTheme="minorEastAsia" w:eastAsiaTheme="minorEastAsia" w:hAnsiTheme="minorEastAsia" w:cs="Arial" w:hint="eastAsia"/>
          <w:noProof/>
          <w:color w:val="FF0000"/>
          <w:spacing w:val="-2"/>
          <w:position w:val="-2"/>
          <w:sz w:val="24"/>
          <w:szCs w:val="24"/>
        </w:rPr>
        <w:lastRenderedPageBreak/>
        <w:drawing>
          <wp:inline distT="0" distB="0" distL="0" distR="0" wp14:anchorId="36525555" wp14:editId="0FA07BB1">
            <wp:extent cx="4657725" cy="2257425"/>
            <wp:effectExtent l="0" t="0" r="0" b="0"/>
            <wp:docPr id="12"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03AB956" w14:textId="7935486D" w:rsidR="0064367E" w:rsidRDefault="0064367E" w:rsidP="000618D7">
      <w:pPr>
        <w:widowControl/>
        <w:shd w:val="clear" w:color="auto" w:fill="FFFFFF"/>
        <w:spacing w:line="440" w:lineRule="exact"/>
        <w:ind w:firstLineChars="200" w:firstLine="554"/>
        <w:rPr>
          <w:rFonts w:ascii="黑体" w:eastAsia="黑体" w:hAnsi="黑体" w:cs="Arial"/>
          <w:b/>
          <w:spacing w:val="-2"/>
          <w:position w:val="-2"/>
          <w:sz w:val="28"/>
          <w:szCs w:val="28"/>
        </w:rPr>
      </w:pPr>
      <w:r w:rsidRPr="0064367E">
        <w:rPr>
          <w:rFonts w:ascii="黑体" w:eastAsia="黑体" w:hAnsi="黑体" w:cs="Arial"/>
          <w:b/>
          <w:spacing w:val="-2"/>
          <w:position w:val="-2"/>
          <w:sz w:val="28"/>
          <w:szCs w:val="28"/>
        </w:rPr>
        <w:t>5.2社会服务</w:t>
      </w:r>
    </w:p>
    <w:p w14:paraId="6140E776" w14:textId="2333118E" w:rsidR="000F2020" w:rsidRPr="000618D7" w:rsidRDefault="000F2020" w:rsidP="000618D7">
      <w:pPr>
        <w:spacing w:line="440" w:lineRule="exact"/>
        <w:ind w:firstLineChars="200" w:firstLine="482"/>
        <w:rPr>
          <w:rFonts w:ascii="黑体" w:eastAsia="黑体" w:hAnsi="黑体" w:cs="仿宋_GB2312"/>
          <w:b/>
          <w:bCs/>
          <w:sz w:val="24"/>
          <w:szCs w:val="24"/>
        </w:rPr>
      </w:pPr>
      <w:r w:rsidRPr="000618D7">
        <w:rPr>
          <w:rFonts w:ascii="黑体" w:eastAsia="黑体" w:hAnsi="黑体" w:cs="仿宋_GB2312" w:hint="eastAsia"/>
          <w:b/>
          <w:bCs/>
          <w:sz w:val="24"/>
          <w:szCs w:val="24"/>
        </w:rPr>
        <w:t>5.2</w:t>
      </w:r>
      <w:r w:rsidR="00076368" w:rsidRPr="000618D7">
        <w:rPr>
          <w:rFonts w:ascii="黑体" w:eastAsia="黑体" w:hAnsi="黑体" w:cs="仿宋_GB2312"/>
          <w:b/>
          <w:bCs/>
          <w:sz w:val="24"/>
          <w:szCs w:val="24"/>
        </w:rPr>
        <w:t>.1</w:t>
      </w:r>
      <w:r w:rsidRPr="000618D7">
        <w:rPr>
          <w:rFonts w:ascii="黑体" w:eastAsia="黑体" w:hAnsi="黑体" w:cs="仿宋_GB2312" w:hint="eastAsia"/>
          <w:b/>
          <w:bCs/>
          <w:sz w:val="24"/>
          <w:szCs w:val="24"/>
        </w:rPr>
        <w:t xml:space="preserve"> 社会</w:t>
      </w:r>
      <w:r w:rsidR="00076368" w:rsidRPr="000618D7">
        <w:rPr>
          <w:rFonts w:ascii="黑体" w:eastAsia="黑体" w:hAnsi="黑体" w:cs="仿宋_GB2312" w:hint="eastAsia"/>
          <w:b/>
          <w:bCs/>
          <w:sz w:val="24"/>
          <w:szCs w:val="24"/>
        </w:rPr>
        <w:t>培训</w:t>
      </w:r>
    </w:p>
    <w:p w14:paraId="11FC779B" w14:textId="70FF0564" w:rsidR="000F2020" w:rsidRPr="000618D7" w:rsidRDefault="000F2020" w:rsidP="000618D7">
      <w:pPr>
        <w:spacing w:line="440" w:lineRule="exact"/>
        <w:ind w:firstLineChars="200" w:firstLine="480"/>
        <w:rPr>
          <w:rFonts w:asciiTheme="minorEastAsia" w:eastAsiaTheme="minorEastAsia" w:hAnsiTheme="minorEastAsia" w:cs="仿宋_GB2312"/>
          <w:sz w:val="24"/>
          <w:szCs w:val="24"/>
        </w:rPr>
      </w:pPr>
      <w:r w:rsidRPr="000618D7">
        <w:rPr>
          <w:rFonts w:asciiTheme="minorEastAsia" w:eastAsiaTheme="minorEastAsia" w:hAnsiTheme="minorEastAsia" w:cs="仿宋_GB2312" w:hint="eastAsia"/>
          <w:sz w:val="24"/>
          <w:szCs w:val="24"/>
        </w:rPr>
        <w:t>学校坚持“培育人才、传承文化、孵化企业、促进就业”的办学理念，以巩固和深化“国家级农村职业教育和成人教育示范县”创建成果，构架以职教中心为核心的旗、乡、村三级职业教育培训网络为平台，创建社区学院和乡镇分校，建设乡村大讲堂，深化课程思政，扎实推进党史教育，丰富社区教育专业，深化社区学校互动，强化社区教育体系，搭建社区教育平台，促进居民和群众职业能力、文化素养的提升。进一步加大对老年教育的支持，每学年参与服务的教师及学生数量占近在校生的三分之一。依托学校民族特色、现代农牧业（草业方向）、电子商务、畜牧兽医等专业建设，强化与高校、行业、企业合作办学，多元组建和发挥师资优势，积极开展农牧区职业教育，在乡土人才培育、民族文化传承与弘扬、技能人才培养等领域进行全口径培训提升，着力培养爱党爱国、有文化、懂技术、守法制的新型劳动者。努力实现“农牧民在哪里，职业教育就在哪里”的办学目标，构架面向人人、服务群众求学就业的全民终身学习教育体系，促进产业升级、农牧民增收，巩固脱贫攻坚成果，助力乡村振兴。</w:t>
      </w:r>
    </w:p>
    <w:p w14:paraId="51CB7854" w14:textId="77777777" w:rsidR="00076368" w:rsidRPr="000618D7" w:rsidRDefault="00076368" w:rsidP="000618D7">
      <w:pPr>
        <w:spacing w:line="440" w:lineRule="exact"/>
        <w:ind w:firstLineChars="200" w:firstLine="480"/>
        <w:rPr>
          <w:rFonts w:asciiTheme="minorEastAsia" w:eastAsiaTheme="minorEastAsia" w:hAnsiTheme="minorEastAsia" w:cs="仿宋_GB2312"/>
          <w:sz w:val="24"/>
          <w:szCs w:val="24"/>
        </w:rPr>
      </w:pPr>
      <w:r w:rsidRPr="000618D7">
        <w:rPr>
          <w:rFonts w:asciiTheme="minorEastAsia" w:eastAsiaTheme="minorEastAsia" w:hAnsiTheme="minorEastAsia" w:cs="仿宋_GB2312" w:hint="eastAsia"/>
          <w:sz w:val="24"/>
          <w:szCs w:val="24"/>
        </w:rPr>
        <w:t>学校民族特色专业以立德树人、传承文化和服务地方经济发展为根本任务，2020年9月招生民族特色专业全日制学生26人，受疫情影响开展技能培训200余人次，就业率达60％。</w:t>
      </w:r>
    </w:p>
    <w:p w14:paraId="2F638F84" w14:textId="77777777" w:rsidR="001B145F" w:rsidRPr="000618D7" w:rsidRDefault="001B145F" w:rsidP="000618D7">
      <w:pPr>
        <w:spacing w:line="440" w:lineRule="exact"/>
        <w:ind w:firstLineChars="200" w:firstLine="480"/>
        <w:rPr>
          <w:rFonts w:asciiTheme="minorEastAsia" w:eastAsiaTheme="minorEastAsia" w:hAnsiTheme="minorEastAsia" w:cs="宋体"/>
          <w:sz w:val="24"/>
          <w:szCs w:val="24"/>
        </w:rPr>
      </w:pPr>
      <w:r w:rsidRPr="000618D7">
        <w:rPr>
          <w:rFonts w:asciiTheme="minorEastAsia" w:eastAsiaTheme="minorEastAsia" w:hAnsiTheme="minorEastAsia" w:cs="宋体" w:hint="eastAsia"/>
          <w:sz w:val="24"/>
          <w:szCs w:val="24"/>
        </w:rPr>
        <w:t>为了深入贯彻落实党的十九大和全国职业教育工作会议精神,以科学发展观为指导,以服务矿山安全生产为主题,坚持采用简便易行的培训方法,突出培训重点,提高培训质量,创新培训机制,面向全体职工开展各类职业技能培训,大力开发技术性人才,贯通技能职工职业成长通道,逐步构建职工终身职业培训体系,提高</w:t>
      </w:r>
      <w:proofErr w:type="gramStart"/>
      <w:r w:rsidRPr="000618D7">
        <w:rPr>
          <w:rFonts w:asciiTheme="minorEastAsia" w:eastAsiaTheme="minorEastAsia" w:hAnsiTheme="minorEastAsia" w:cs="宋体" w:hint="eastAsia"/>
          <w:sz w:val="24"/>
          <w:szCs w:val="24"/>
        </w:rPr>
        <w:t>高</w:t>
      </w:r>
      <w:proofErr w:type="gramEnd"/>
      <w:r w:rsidRPr="000618D7">
        <w:rPr>
          <w:rFonts w:asciiTheme="minorEastAsia" w:eastAsiaTheme="minorEastAsia" w:hAnsiTheme="minorEastAsia" w:cs="宋体" w:hint="eastAsia"/>
          <w:sz w:val="24"/>
          <w:szCs w:val="24"/>
        </w:rPr>
        <w:t>技能人才的地</w:t>
      </w:r>
      <w:r w:rsidRPr="000618D7">
        <w:rPr>
          <w:rFonts w:asciiTheme="minorEastAsia" w:eastAsiaTheme="minorEastAsia" w:hAnsiTheme="minorEastAsia" w:cs="宋体" w:hint="eastAsia"/>
          <w:sz w:val="24"/>
          <w:szCs w:val="24"/>
        </w:rPr>
        <w:lastRenderedPageBreak/>
        <w:t>位,为企业的发展提供高素质技能人才保障。</w:t>
      </w:r>
    </w:p>
    <w:p w14:paraId="1985983E" w14:textId="010D5C30" w:rsidR="001B145F" w:rsidRPr="000618D7" w:rsidRDefault="001B145F" w:rsidP="000618D7">
      <w:pPr>
        <w:spacing w:line="440" w:lineRule="exact"/>
        <w:ind w:firstLineChars="200" w:firstLine="480"/>
        <w:rPr>
          <w:rFonts w:asciiTheme="minorEastAsia" w:eastAsiaTheme="minorEastAsia" w:hAnsiTheme="minorEastAsia" w:cs="宋体"/>
          <w:sz w:val="24"/>
          <w:szCs w:val="24"/>
        </w:rPr>
      </w:pPr>
      <w:r w:rsidRPr="000618D7">
        <w:rPr>
          <w:rFonts w:asciiTheme="minorEastAsia" w:eastAsiaTheme="minorEastAsia" w:hAnsiTheme="minorEastAsia" w:cs="宋体" w:hint="eastAsia"/>
          <w:sz w:val="24"/>
          <w:szCs w:val="24"/>
        </w:rPr>
        <w:t>经过</w:t>
      </w:r>
      <w:r w:rsidR="000618D7">
        <w:rPr>
          <w:rFonts w:asciiTheme="minorEastAsia" w:eastAsiaTheme="minorEastAsia" w:hAnsiTheme="minorEastAsia" w:cs="宋体" w:hint="eastAsia"/>
          <w:sz w:val="24"/>
          <w:szCs w:val="24"/>
        </w:rPr>
        <w:t>学校</w:t>
      </w:r>
      <w:r w:rsidRPr="000618D7">
        <w:rPr>
          <w:rFonts w:asciiTheme="minorEastAsia" w:eastAsiaTheme="minorEastAsia" w:hAnsiTheme="minorEastAsia" w:cs="宋体" w:hint="eastAsia"/>
          <w:sz w:val="24"/>
          <w:szCs w:val="24"/>
        </w:rPr>
        <w:t xml:space="preserve">和阿鲁科尔沁旗山水水泥有限公司共同协商，决定联合举办的企业职工岗位技能提升培训班，本次培训班涉及电工和焊工两个工种，共计62人，其中电工27人、焊工35人。 </w:t>
      </w:r>
    </w:p>
    <w:p w14:paraId="2AA7EE7C" w14:textId="03B0E1D6" w:rsidR="00076368" w:rsidRPr="000618D7" w:rsidRDefault="00076368" w:rsidP="000618D7">
      <w:pPr>
        <w:spacing w:line="440" w:lineRule="exact"/>
        <w:ind w:firstLineChars="200" w:firstLine="482"/>
        <w:rPr>
          <w:rFonts w:ascii="黑体" w:eastAsia="黑体" w:hAnsi="黑体" w:cs="仿宋_GB2312"/>
          <w:b/>
          <w:bCs/>
          <w:sz w:val="24"/>
          <w:szCs w:val="24"/>
        </w:rPr>
      </w:pPr>
      <w:r w:rsidRPr="000618D7">
        <w:rPr>
          <w:rFonts w:ascii="黑体" w:eastAsia="黑体" w:hAnsi="黑体" w:cs="仿宋_GB2312" w:hint="eastAsia"/>
          <w:b/>
          <w:bCs/>
          <w:sz w:val="24"/>
          <w:szCs w:val="24"/>
        </w:rPr>
        <w:t>5</w:t>
      </w:r>
      <w:r w:rsidRPr="000618D7">
        <w:rPr>
          <w:rFonts w:ascii="黑体" w:eastAsia="黑体" w:hAnsi="黑体" w:cs="仿宋_GB2312"/>
          <w:b/>
          <w:bCs/>
          <w:sz w:val="24"/>
          <w:szCs w:val="24"/>
        </w:rPr>
        <w:t>.2.2</w:t>
      </w:r>
      <w:r w:rsidRPr="000618D7">
        <w:rPr>
          <w:rFonts w:ascii="黑体" w:eastAsia="黑体" w:hAnsi="黑体" w:cs="仿宋_GB2312" w:hint="eastAsia"/>
          <w:b/>
          <w:bCs/>
          <w:sz w:val="24"/>
          <w:szCs w:val="24"/>
        </w:rPr>
        <w:t>文化传承</w:t>
      </w:r>
    </w:p>
    <w:p w14:paraId="5F4F8842" w14:textId="77777777" w:rsidR="0023484B" w:rsidRPr="000618D7" w:rsidRDefault="0023484B" w:rsidP="000618D7">
      <w:pPr>
        <w:spacing w:line="440" w:lineRule="exact"/>
        <w:ind w:firstLineChars="200" w:firstLine="480"/>
        <w:rPr>
          <w:rFonts w:asciiTheme="minorEastAsia" w:eastAsiaTheme="minorEastAsia" w:hAnsiTheme="minorEastAsia"/>
          <w:sz w:val="24"/>
          <w:szCs w:val="24"/>
        </w:rPr>
      </w:pPr>
      <w:r w:rsidRPr="000618D7">
        <w:rPr>
          <w:rFonts w:asciiTheme="minorEastAsia" w:eastAsiaTheme="minorEastAsia" w:hAnsiTheme="minorEastAsia" w:hint="eastAsia"/>
          <w:sz w:val="24"/>
          <w:szCs w:val="24"/>
        </w:rPr>
        <w:t>建设了上至中国社科院、中央民族大学等专家学者，下至技艺精湛的农牧民50余人组成的专兼结合的师资队伍。编写畜牧兽医、双语培训教材、民族服饰裁剪制作、民族刺绣专业校本教材6本。有胡仁乌力格尔展馆、民族手工艺品工作室、民族书画工作室、银饰加工、工艺美术、民族服饰车间、民族织绣实训室、琴室、马头琴制作车间等校内实训基地12个，在靠近民族文化发源地建设教学点6个，2020年10月创建国家级刺绣大师工作室打造前店后厂、产学研一体的民族特色专业实训基地，形成以学校为中心辐射全域的职业培训格局。</w:t>
      </w:r>
    </w:p>
    <w:p w14:paraId="092B2EF6" w14:textId="77777777" w:rsidR="0023484B" w:rsidRPr="000618D7" w:rsidRDefault="0023484B" w:rsidP="000618D7">
      <w:pPr>
        <w:spacing w:line="440" w:lineRule="exact"/>
        <w:ind w:firstLineChars="150" w:firstLine="360"/>
        <w:rPr>
          <w:rFonts w:asciiTheme="minorEastAsia" w:eastAsiaTheme="minorEastAsia" w:hAnsiTheme="minorEastAsia"/>
          <w:sz w:val="24"/>
          <w:szCs w:val="24"/>
        </w:rPr>
      </w:pPr>
      <w:r w:rsidRPr="000618D7">
        <w:rPr>
          <w:rFonts w:asciiTheme="minorEastAsia" w:eastAsiaTheme="minorEastAsia" w:hAnsiTheme="minorEastAsia" w:hint="eastAsia"/>
          <w:sz w:val="24"/>
          <w:szCs w:val="24"/>
        </w:rPr>
        <w:t>建立了以学校、苏木乡镇、旗直机关、社会组织和中央帮扶企业等12个单位组成的民族手工艺品</w:t>
      </w:r>
      <w:proofErr w:type="gramStart"/>
      <w:r w:rsidRPr="000618D7">
        <w:rPr>
          <w:rFonts w:asciiTheme="minorEastAsia" w:eastAsiaTheme="minorEastAsia" w:hAnsiTheme="minorEastAsia" w:hint="eastAsia"/>
          <w:sz w:val="24"/>
          <w:szCs w:val="24"/>
        </w:rPr>
        <w:t>产业党建联合</w:t>
      </w:r>
      <w:proofErr w:type="gramEnd"/>
      <w:r w:rsidRPr="000618D7">
        <w:rPr>
          <w:rFonts w:asciiTheme="minorEastAsia" w:eastAsiaTheme="minorEastAsia" w:hAnsiTheme="minorEastAsia" w:hint="eastAsia"/>
          <w:sz w:val="24"/>
          <w:szCs w:val="24"/>
        </w:rPr>
        <w:t>休，在民族文化产业链条上设置了3个总支，下设14个支部，分别负责培训、推介、销售、生产、品牌建设等各个环节，通过党组织的清晰构架，理顺各成员单位职责目标，统一工作步调，实现党建引领和教育助推民族文化产业集中、集约、集群发展，不断加深农牧区群众的文化、习惯融合，使各民族群众像“石榴籽”一样紧紧抱在一起，共同富裕，同奔小康。</w:t>
      </w:r>
    </w:p>
    <w:p w14:paraId="58B544D2" w14:textId="77777777" w:rsidR="0023484B" w:rsidRPr="000618D7" w:rsidRDefault="0023484B" w:rsidP="000618D7">
      <w:pPr>
        <w:spacing w:line="440" w:lineRule="exact"/>
        <w:ind w:firstLineChars="150" w:firstLine="360"/>
        <w:rPr>
          <w:rFonts w:asciiTheme="minorEastAsia" w:eastAsiaTheme="minorEastAsia" w:hAnsiTheme="minorEastAsia"/>
          <w:sz w:val="24"/>
          <w:szCs w:val="24"/>
        </w:rPr>
      </w:pPr>
      <w:r w:rsidRPr="000618D7">
        <w:rPr>
          <w:rFonts w:asciiTheme="minorEastAsia" w:eastAsiaTheme="minorEastAsia" w:hAnsiTheme="minorEastAsia" w:hint="eastAsia"/>
          <w:sz w:val="24"/>
          <w:szCs w:val="24"/>
        </w:rPr>
        <w:t>依托</w:t>
      </w:r>
      <w:proofErr w:type="gramStart"/>
      <w:r w:rsidRPr="000618D7">
        <w:rPr>
          <w:rFonts w:asciiTheme="minorEastAsia" w:eastAsiaTheme="minorEastAsia" w:hAnsiTheme="minorEastAsia" w:hint="eastAsia"/>
          <w:sz w:val="24"/>
          <w:szCs w:val="24"/>
        </w:rPr>
        <w:t>学校电</w:t>
      </w:r>
      <w:proofErr w:type="gramEnd"/>
      <w:r w:rsidRPr="000618D7">
        <w:rPr>
          <w:rFonts w:asciiTheme="minorEastAsia" w:eastAsiaTheme="minorEastAsia" w:hAnsiTheme="minorEastAsia" w:hint="eastAsia"/>
          <w:sz w:val="24"/>
          <w:szCs w:val="24"/>
        </w:rPr>
        <w:t>子商专业的大宗农牧产品交易平台，以纯净阿鲁科尔沁为主题，对民族特色产品进行包装营销，打造了“塔林花”系列产品品牌和地标产品，建设可追溯体系，提高产品价值，为民族文化产品走向更广阔舞台创设路径。</w:t>
      </w:r>
    </w:p>
    <w:p w14:paraId="6E1069B5" w14:textId="3C28DFA4" w:rsidR="00FB3203" w:rsidRPr="000618D7" w:rsidRDefault="00B1358C" w:rsidP="000618D7">
      <w:pPr>
        <w:widowControl/>
        <w:shd w:val="clear" w:color="auto" w:fill="FFFFFF"/>
        <w:spacing w:line="440" w:lineRule="exact"/>
        <w:ind w:firstLineChars="200" w:firstLine="554"/>
        <w:rPr>
          <w:rFonts w:ascii="黑体" w:eastAsia="黑体" w:hAnsi="黑体" w:cs="Arial"/>
          <w:b/>
          <w:spacing w:val="-2"/>
          <w:position w:val="-2"/>
          <w:sz w:val="28"/>
          <w:szCs w:val="28"/>
        </w:rPr>
      </w:pPr>
      <w:r w:rsidRPr="000618D7">
        <w:rPr>
          <w:rFonts w:ascii="黑体" w:eastAsia="黑体" w:hAnsi="黑体" w:cs="Arial" w:hint="eastAsia"/>
          <w:b/>
          <w:spacing w:val="-2"/>
          <w:position w:val="-2"/>
          <w:sz w:val="28"/>
          <w:szCs w:val="28"/>
        </w:rPr>
        <w:t>5.3对口支援</w:t>
      </w:r>
    </w:p>
    <w:p w14:paraId="2C39EA3B" w14:textId="77777777" w:rsidR="00AF2777" w:rsidRPr="000618D7" w:rsidRDefault="00AF2777" w:rsidP="000618D7">
      <w:pPr>
        <w:spacing w:line="440" w:lineRule="exact"/>
        <w:ind w:firstLineChars="200" w:firstLine="482"/>
        <w:rPr>
          <w:rFonts w:ascii="黑体" w:eastAsia="黑体" w:hAnsi="黑体"/>
          <w:b/>
          <w:sz w:val="24"/>
          <w:szCs w:val="24"/>
        </w:rPr>
      </w:pPr>
      <w:r w:rsidRPr="000618D7">
        <w:rPr>
          <w:rFonts w:ascii="黑体" w:eastAsia="黑体" w:hAnsi="黑体" w:hint="eastAsia"/>
          <w:b/>
          <w:sz w:val="24"/>
          <w:szCs w:val="24"/>
        </w:rPr>
        <w:t>5.3.1校际帮扶</w:t>
      </w:r>
    </w:p>
    <w:p w14:paraId="44DBB3DF" w14:textId="77777777" w:rsidR="00AF2777" w:rsidRPr="000618D7" w:rsidRDefault="00AF2777" w:rsidP="000618D7">
      <w:pPr>
        <w:spacing w:line="440" w:lineRule="exact"/>
        <w:ind w:firstLineChars="200" w:firstLine="480"/>
        <w:rPr>
          <w:rFonts w:asciiTheme="minorEastAsia" w:eastAsiaTheme="minorEastAsia" w:hAnsiTheme="minorEastAsia" w:cs="仿宋_GB2312"/>
          <w:sz w:val="24"/>
          <w:szCs w:val="24"/>
        </w:rPr>
      </w:pPr>
      <w:r w:rsidRPr="000618D7">
        <w:rPr>
          <w:rFonts w:asciiTheme="minorEastAsia" w:eastAsiaTheme="minorEastAsia" w:hAnsiTheme="minorEastAsia" w:cs="仿宋_GB2312" w:hint="eastAsia"/>
          <w:sz w:val="24"/>
          <w:szCs w:val="24"/>
        </w:rPr>
        <w:t>为深入落实京蒙东西部协作工作座谈会精神，做好巩固拓展脱贫攻坚成果与乡村振兴有效衔接各项工作，推动昌平与阿旗教育协作高质量发展，北京市昌平职业学校和阿鲁科尔沁</w:t>
      </w:r>
      <w:proofErr w:type="gramStart"/>
      <w:r w:rsidRPr="000618D7">
        <w:rPr>
          <w:rFonts w:asciiTheme="minorEastAsia" w:eastAsiaTheme="minorEastAsia" w:hAnsiTheme="minorEastAsia" w:cs="仿宋_GB2312" w:hint="eastAsia"/>
          <w:sz w:val="24"/>
          <w:szCs w:val="24"/>
        </w:rPr>
        <w:t>旗民族</w:t>
      </w:r>
      <w:proofErr w:type="gramEnd"/>
      <w:r w:rsidRPr="000618D7">
        <w:rPr>
          <w:rFonts w:asciiTheme="minorEastAsia" w:eastAsiaTheme="minorEastAsia" w:hAnsiTheme="minorEastAsia" w:cs="仿宋_GB2312" w:hint="eastAsia"/>
          <w:sz w:val="24"/>
          <w:szCs w:val="24"/>
        </w:rPr>
        <w:t>职业教育中心继“十三五”期间协议后，特签订对口帮扶合作框架协议，继续加强校际间教育教学信息交流和团队互帮活动，充分开发、利用两校的教育资源，推动两校共同发展。北京市昌平职业学校将利用自身优势，帮助阿鲁科尔沁</w:t>
      </w:r>
      <w:proofErr w:type="gramStart"/>
      <w:r w:rsidRPr="000618D7">
        <w:rPr>
          <w:rFonts w:asciiTheme="minorEastAsia" w:eastAsiaTheme="minorEastAsia" w:hAnsiTheme="minorEastAsia" w:cs="仿宋_GB2312" w:hint="eastAsia"/>
          <w:sz w:val="24"/>
          <w:szCs w:val="24"/>
        </w:rPr>
        <w:t>旗民族</w:t>
      </w:r>
      <w:proofErr w:type="gramEnd"/>
      <w:r w:rsidRPr="000618D7">
        <w:rPr>
          <w:rFonts w:asciiTheme="minorEastAsia" w:eastAsiaTheme="minorEastAsia" w:hAnsiTheme="minorEastAsia" w:cs="仿宋_GB2312" w:hint="eastAsia"/>
          <w:sz w:val="24"/>
          <w:szCs w:val="24"/>
        </w:rPr>
        <w:t>职业教育中心组建联想专班、立思辰大数据专班，进行学生技术技能强化训练，开展管理层、骨干教师、班主任培训，规划设计计算机类专业实验实训室，以提高阿鲁科尔沁</w:t>
      </w:r>
      <w:proofErr w:type="gramStart"/>
      <w:r w:rsidRPr="000618D7">
        <w:rPr>
          <w:rFonts w:asciiTheme="minorEastAsia" w:eastAsiaTheme="minorEastAsia" w:hAnsiTheme="minorEastAsia" w:cs="仿宋_GB2312" w:hint="eastAsia"/>
          <w:sz w:val="24"/>
          <w:szCs w:val="24"/>
        </w:rPr>
        <w:t>旗民族</w:t>
      </w:r>
      <w:proofErr w:type="gramEnd"/>
      <w:r w:rsidRPr="000618D7">
        <w:rPr>
          <w:rFonts w:asciiTheme="minorEastAsia" w:eastAsiaTheme="minorEastAsia" w:hAnsiTheme="minorEastAsia" w:cs="仿宋_GB2312" w:hint="eastAsia"/>
          <w:sz w:val="24"/>
          <w:szCs w:val="24"/>
        </w:rPr>
        <w:t>职业教育中心管理水平、专业建设水平和人才培养质量。一是开</w:t>
      </w:r>
      <w:r w:rsidRPr="000618D7">
        <w:rPr>
          <w:rFonts w:asciiTheme="minorEastAsia" w:eastAsiaTheme="minorEastAsia" w:hAnsiTheme="minorEastAsia" w:cs="仿宋_GB2312" w:hint="eastAsia"/>
          <w:sz w:val="24"/>
          <w:szCs w:val="24"/>
        </w:rPr>
        <w:lastRenderedPageBreak/>
        <w:t>展“班主任团队管理”培训活动。</w:t>
      </w:r>
    </w:p>
    <w:p w14:paraId="10B9C917" w14:textId="77777777" w:rsidR="000618D7" w:rsidRDefault="00AF2777" w:rsidP="000618D7">
      <w:pPr>
        <w:spacing w:line="440" w:lineRule="exact"/>
        <w:ind w:firstLineChars="200" w:firstLine="480"/>
        <w:rPr>
          <w:rFonts w:asciiTheme="minorEastAsia" w:eastAsiaTheme="minorEastAsia" w:hAnsiTheme="minorEastAsia" w:cs="仿宋_GB2312"/>
          <w:sz w:val="24"/>
          <w:szCs w:val="24"/>
        </w:rPr>
      </w:pPr>
      <w:r w:rsidRPr="000618D7">
        <w:rPr>
          <w:rFonts w:asciiTheme="minorEastAsia" w:eastAsiaTheme="minorEastAsia" w:hAnsiTheme="minorEastAsia" w:cs="仿宋_GB2312" w:hint="eastAsia"/>
          <w:sz w:val="24"/>
          <w:szCs w:val="24"/>
        </w:rPr>
        <w:t>2020年10月18日，</w:t>
      </w:r>
      <w:r w:rsidR="00195FDD" w:rsidRPr="000618D7">
        <w:rPr>
          <w:rFonts w:asciiTheme="minorEastAsia" w:eastAsiaTheme="minorEastAsia" w:hAnsiTheme="minorEastAsia" w:cs="仿宋_GB2312" w:hint="eastAsia"/>
          <w:sz w:val="24"/>
          <w:szCs w:val="24"/>
        </w:rPr>
        <w:t>学校</w:t>
      </w:r>
      <w:r w:rsidRPr="000618D7">
        <w:rPr>
          <w:rFonts w:asciiTheme="minorEastAsia" w:eastAsiaTheme="minorEastAsia" w:hAnsiTheme="minorEastAsia" w:cs="仿宋_GB2312" w:hint="eastAsia"/>
          <w:sz w:val="24"/>
          <w:szCs w:val="24"/>
        </w:rPr>
        <w:t>20名教师被派往北京昌平职业学校参加教师综合能力提升研修班，通过学习借鉴昌平职业学校的教育教学理念、德育体系建设等，以集中培训+实践实习+观摩体验等方式，开阔眼界、全面提升教师的课堂改革创新，学生高效管理以及个人综合素养。</w:t>
      </w:r>
    </w:p>
    <w:p w14:paraId="2B1C4BF6" w14:textId="40D6EFC9" w:rsidR="00AF2777" w:rsidRPr="000618D7" w:rsidRDefault="00AF2777" w:rsidP="000618D7">
      <w:pPr>
        <w:spacing w:line="440" w:lineRule="exact"/>
        <w:ind w:firstLineChars="200" w:firstLine="482"/>
        <w:rPr>
          <w:rFonts w:asciiTheme="minorEastAsia" w:eastAsiaTheme="minorEastAsia" w:hAnsiTheme="minorEastAsia" w:cs="仿宋_GB2312"/>
          <w:sz w:val="24"/>
          <w:szCs w:val="24"/>
        </w:rPr>
      </w:pPr>
      <w:r w:rsidRPr="000618D7">
        <w:rPr>
          <w:rFonts w:asciiTheme="minorEastAsia" w:eastAsiaTheme="minorEastAsia" w:hAnsiTheme="minorEastAsia" w:hint="eastAsia"/>
          <w:b/>
          <w:sz w:val="24"/>
          <w:szCs w:val="24"/>
        </w:rPr>
        <w:t>5.3.2东西部对口帮扶</w:t>
      </w:r>
    </w:p>
    <w:p w14:paraId="779AED96" w14:textId="77777777" w:rsidR="00AF2777" w:rsidRPr="000618D7" w:rsidRDefault="00AF2777" w:rsidP="000618D7">
      <w:pPr>
        <w:spacing w:line="440" w:lineRule="exact"/>
        <w:ind w:firstLineChars="200" w:firstLine="480"/>
        <w:rPr>
          <w:rFonts w:asciiTheme="minorEastAsia" w:eastAsiaTheme="minorEastAsia" w:hAnsiTheme="minorEastAsia"/>
          <w:sz w:val="24"/>
          <w:szCs w:val="24"/>
        </w:rPr>
      </w:pPr>
      <w:r w:rsidRPr="000618D7">
        <w:rPr>
          <w:rFonts w:asciiTheme="minorEastAsia" w:eastAsiaTheme="minorEastAsia" w:hAnsiTheme="minorEastAsia" w:hint="eastAsia"/>
          <w:sz w:val="24"/>
          <w:szCs w:val="24"/>
        </w:rPr>
        <w:t>阿鲁科尔沁</w:t>
      </w:r>
      <w:proofErr w:type="gramStart"/>
      <w:r w:rsidRPr="000618D7">
        <w:rPr>
          <w:rFonts w:asciiTheme="minorEastAsia" w:eastAsiaTheme="minorEastAsia" w:hAnsiTheme="minorEastAsia" w:hint="eastAsia"/>
          <w:sz w:val="24"/>
          <w:szCs w:val="24"/>
        </w:rPr>
        <w:t>旗民族</w:t>
      </w:r>
      <w:proofErr w:type="gramEnd"/>
      <w:r w:rsidRPr="000618D7">
        <w:rPr>
          <w:rFonts w:asciiTheme="minorEastAsia" w:eastAsiaTheme="minorEastAsia" w:hAnsiTheme="minorEastAsia" w:hint="eastAsia"/>
          <w:sz w:val="24"/>
          <w:szCs w:val="24"/>
        </w:rPr>
        <w:t>职业教育中心全面落实党中央、国务院“发展职业教育”的方针，为搭建文化教育合作办学平台，更好地发挥职业教育在民族文化传承、发展、创新和扶贫工作中的作用，在办学方向，办学资金、培训专业（工种）、设备设施、教学实训场地、教学计划大纲、师资力量等均具备了条件，有能力参与新型农民、进城务工人员和城乡劳动力的培训。同时愿为促进当地经济社会发展、促进职业教育培训事业</w:t>
      </w:r>
      <w:proofErr w:type="gramStart"/>
      <w:r w:rsidRPr="000618D7">
        <w:rPr>
          <w:rFonts w:asciiTheme="minorEastAsia" w:eastAsiaTheme="minorEastAsia" w:hAnsiTheme="minorEastAsia" w:hint="eastAsia"/>
          <w:sz w:val="24"/>
          <w:szCs w:val="24"/>
        </w:rPr>
        <w:t>作出</w:t>
      </w:r>
      <w:proofErr w:type="gramEnd"/>
      <w:r w:rsidRPr="000618D7">
        <w:rPr>
          <w:rFonts w:asciiTheme="minorEastAsia" w:eastAsiaTheme="minorEastAsia" w:hAnsiTheme="minorEastAsia" w:hint="eastAsia"/>
          <w:sz w:val="24"/>
          <w:szCs w:val="24"/>
        </w:rPr>
        <w:t>积极贡献。特申请使用京蒙扶贫协作资金650万元、北京</w:t>
      </w:r>
      <w:proofErr w:type="gramStart"/>
      <w:r w:rsidRPr="000618D7">
        <w:rPr>
          <w:rFonts w:asciiTheme="minorEastAsia" w:eastAsiaTheme="minorEastAsia" w:hAnsiTheme="minorEastAsia" w:hint="eastAsia"/>
          <w:sz w:val="24"/>
          <w:szCs w:val="24"/>
        </w:rPr>
        <w:t>昌平区</w:t>
      </w:r>
      <w:proofErr w:type="gramEnd"/>
      <w:r w:rsidRPr="000618D7">
        <w:rPr>
          <w:rFonts w:asciiTheme="minorEastAsia" w:eastAsiaTheme="minorEastAsia" w:hAnsiTheme="minorEastAsia" w:hint="eastAsia"/>
          <w:sz w:val="24"/>
          <w:szCs w:val="24"/>
        </w:rPr>
        <w:t>帮扶资金350万元，建设阿鲁科尔沁旗京蒙扶贫协作产业孵化基地。新建2,100平方米钢结构生产车间1处及辅助用房207平方米；冷藏库2,000平方米及配套其他附属设施。</w:t>
      </w:r>
    </w:p>
    <w:p w14:paraId="6949C0AC" w14:textId="1DA749EA" w:rsidR="00FB3203" w:rsidRPr="000618D7" w:rsidRDefault="00B1358C" w:rsidP="000618D7">
      <w:pPr>
        <w:widowControl/>
        <w:shd w:val="clear" w:color="auto" w:fill="FFFFFF"/>
        <w:spacing w:line="440" w:lineRule="exact"/>
        <w:ind w:firstLineChars="200" w:firstLine="594"/>
        <w:rPr>
          <w:rFonts w:ascii="黑体" w:eastAsia="黑体" w:hAnsi="黑体"/>
          <w:b/>
          <w:bCs/>
          <w:spacing w:val="-2"/>
          <w:kern w:val="0"/>
          <w:position w:val="-2"/>
          <w:sz w:val="30"/>
          <w:szCs w:val="30"/>
        </w:rPr>
      </w:pPr>
      <w:r w:rsidRPr="000618D7">
        <w:rPr>
          <w:rFonts w:ascii="黑体" w:eastAsia="黑体" w:hAnsi="黑体" w:hint="eastAsia"/>
          <w:b/>
          <w:bCs/>
          <w:spacing w:val="-2"/>
          <w:kern w:val="0"/>
          <w:position w:val="-2"/>
          <w:sz w:val="30"/>
          <w:szCs w:val="30"/>
        </w:rPr>
        <w:t>6.举办者履责</w:t>
      </w:r>
    </w:p>
    <w:p w14:paraId="4D718197" w14:textId="77777777" w:rsidR="00FB3203" w:rsidRPr="000618D7" w:rsidRDefault="00B1358C" w:rsidP="000618D7">
      <w:pPr>
        <w:widowControl/>
        <w:shd w:val="clear" w:color="auto" w:fill="FFFFFF"/>
        <w:spacing w:line="440" w:lineRule="exact"/>
        <w:ind w:firstLineChars="200" w:firstLine="554"/>
        <w:rPr>
          <w:rFonts w:ascii="黑体" w:eastAsia="黑体" w:hAnsi="黑体" w:cs="Arial"/>
          <w:b/>
          <w:spacing w:val="-2"/>
          <w:position w:val="-2"/>
          <w:sz w:val="28"/>
          <w:szCs w:val="28"/>
        </w:rPr>
      </w:pPr>
      <w:r w:rsidRPr="000618D7">
        <w:rPr>
          <w:rFonts w:ascii="黑体" w:eastAsia="黑体" w:hAnsi="黑体" w:cs="Arial" w:hint="eastAsia"/>
          <w:b/>
          <w:spacing w:val="-2"/>
          <w:position w:val="-2"/>
          <w:sz w:val="28"/>
          <w:szCs w:val="28"/>
        </w:rPr>
        <w:t xml:space="preserve">6.1经费 </w:t>
      </w:r>
    </w:p>
    <w:p w14:paraId="127C65C4" w14:textId="77777777" w:rsidR="0020470E" w:rsidRPr="000618D7" w:rsidRDefault="0020470E" w:rsidP="000618D7">
      <w:pPr>
        <w:spacing w:line="440" w:lineRule="exact"/>
        <w:ind w:firstLine="200"/>
        <w:rPr>
          <w:rFonts w:asciiTheme="minorEastAsia" w:eastAsiaTheme="minorEastAsia" w:hAnsiTheme="minorEastAsia"/>
          <w:sz w:val="24"/>
          <w:szCs w:val="24"/>
        </w:rPr>
      </w:pPr>
      <w:r w:rsidRPr="000618D7">
        <w:rPr>
          <w:rFonts w:asciiTheme="minorEastAsia" w:eastAsiaTheme="minorEastAsia" w:hAnsiTheme="minorEastAsia" w:hint="eastAsia"/>
          <w:sz w:val="24"/>
          <w:szCs w:val="24"/>
        </w:rPr>
        <w:t>2020年8月—2021年9月，学费收入206万元，主要用于日常教学经费，财政经常性补贴收入2347万，主要用于职工薪酬，中央、自治区财政专项投入947万元，主要用于</w:t>
      </w:r>
      <w:proofErr w:type="gramStart"/>
      <w:r w:rsidRPr="000618D7">
        <w:rPr>
          <w:rFonts w:asciiTheme="minorEastAsia" w:eastAsiaTheme="minorEastAsia" w:hAnsiTheme="minorEastAsia" w:hint="eastAsia"/>
          <w:sz w:val="24"/>
          <w:szCs w:val="24"/>
        </w:rPr>
        <w:t>优质学校</w:t>
      </w:r>
      <w:proofErr w:type="gramEnd"/>
      <w:r w:rsidRPr="000618D7">
        <w:rPr>
          <w:rFonts w:asciiTheme="minorEastAsia" w:eastAsiaTheme="minorEastAsia" w:hAnsiTheme="minorEastAsia" w:hint="eastAsia"/>
          <w:sz w:val="24"/>
          <w:szCs w:val="24"/>
        </w:rPr>
        <w:t>和优质专业建设，改善办学条件，统筹推动重点专业建设、推进教育教学改革、提升教师能力素质、推进产教融合和开展师生技能竞赛活动、推动职业教育改革试验区建设，以提高中等职业学校教育教学质量和服务当地经济社会发展能力。</w:t>
      </w:r>
    </w:p>
    <w:p w14:paraId="17031C80" w14:textId="77777777" w:rsidR="00FB3203" w:rsidRPr="000618D7" w:rsidRDefault="00B1358C" w:rsidP="000618D7">
      <w:pPr>
        <w:spacing w:line="440" w:lineRule="exact"/>
        <w:ind w:firstLineChars="200" w:firstLine="554"/>
        <w:rPr>
          <w:rFonts w:ascii="黑体" w:eastAsia="黑体" w:hAnsi="黑体" w:cs="Arial"/>
          <w:b/>
          <w:spacing w:val="-2"/>
          <w:position w:val="-2"/>
          <w:sz w:val="28"/>
          <w:szCs w:val="28"/>
        </w:rPr>
      </w:pPr>
      <w:r w:rsidRPr="000618D7">
        <w:rPr>
          <w:rFonts w:ascii="黑体" w:eastAsia="黑体" w:hAnsi="黑体" w:cs="Arial" w:hint="eastAsia"/>
          <w:b/>
          <w:spacing w:val="-2"/>
          <w:position w:val="-2"/>
          <w:sz w:val="28"/>
          <w:szCs w:val="28"/>
        </w:rPr>
        <w:t xml:space="preserve">6.2政策措施 </w:t>
      </w:r>
    </w:p>
    <w:p w14:paraId="10B782CD" w14:textId="77777777" w:rsidR="00EB1B18" w:rsidRPr="000618D7" w:rsidRDefault="00EB1B18" w:rsidP="000618D7">
      <w:pPr>
        <w:spacing w:line="440" w:lineRule="exact"/>
        <w:ind w:firstLineChars="200" w:firstLine="480"/>
        <w:rPr>
          <w:rFonts w:asciiTheme="minorEastAsia" w:eastAsiaTheme="minorEastAsia" w:hAnsiTheme="minorEastAsia" w:cs="仿宋"/>
          <w:sz w:val="24"/>
          <w:szCs w:val="24"/>
        </w:rPr>
      </w:pPr>
      <w:r w:rsidRPr="000618D7">
        <w:rPr>
          <w:rFonts w:asciiTheme="minorEastAsia" w:eastAsiaTheme="minorEastAsia" w:hAnsiTheme="minorEastAsia" w:cs="仿宋" w:hint="eastAsia"/>
          <w:sz w:val="24"/>
          <w:szCs w:val="24"/>
        </w:rPr>
        <w:t>阿旗人民政府先后出台了《关于加强“三教统筹”推进农村牧区职成教育服务社会主义新农村建设的实施意见》、《关于印发阿鲁科尔沁旗加强农科教结合工作实施意见的通知》、《关于建设职业教育工作联席会议制度的通知》、《关于进一步加强职业教育校企合作办学的意见的通知》、《关于促进高中阶段普职均衡发展的实施意见》、《关于印发阿鲁科尔沁旗创建国家级农村职业教育和成人教育示范县实施方案的通知》、《关于印发阿鲁科尔沁旗职业教育资源整合实施方案的通知》、《关于设立苏木乡镇成人文化技术学校的通知》、《关于印发政府相关职能部门履行职业教育工作主要职责的通知》、《关于印发阿鲁科尔沁旗加快发展现代职业教育实施意见的通知》、《关于印发</w:t>
      </w:r>
      <w:r w:rsidRPr="000618D7">
        <w:rPr>
          <w:rFonts w:asciiTheme="minorEastAsia" w:eastAsiaTheme="minorEastAsia" w:hAnsiTheme="minorEastAsia" w:cs="仿宋" w:hint="eastAsia"/>
          <w:sz w:val="24"/>
          <w:szCs w:val="24"/>
        </w:rPr>
        <w:lastRenderedPageBreak/>
        <w:t>阿鲁科尔沁旗新型职业农牧民培育方案的通知》等文件，为学校发展建设提供政策支持。</w:t>
      </w:r>
    </w:p>
    <w:p w14:paraId="727ADF4A" w14:textId="77777777" w:rsidR="00A73DBD" w:rsidRPr="000618D7" w:rsidRDefault="00A73DBD" w:rsidP="000618D7">
      <w:pPr>
        <w:spacing w:line="440" w:lineRule="exact"/>
        <w:ind w:firstLineChars="200" w:firstLine="480"/>
        <w:rPr>
          <w:rFonts w:asciiTheme="minorEastAsia" w:eastAsiaTheme="minorEastAsia" w:hAnsiTheme="minorEastAsia" w:cs="仿宋"/>
          <w:sz w:val="24"/>
          <w:szCs w:val="24"/>
        </w:rPr>
      </w:pPr>
    </w:p>
    <w:p w14:paraId="70470011" w14:textId="77777777" w:rsidR="00FB3203" w:rsidRPr="000618D7" w:rsidRDefault="00B1358C" w:rsidP="000618D7">
      <w:pPr>
        <w:spacing w:line="440" w:lineRule="exact"/>
        <w:ind w:firstLineChars="200" w:firstLine="594"/>
        <w:rPr>
          <w:rFonts w:ascii="黑体" w:eastAsia="黑体" w:hAnsi="黑体"/>
          <w:b/>
          <w:spacing w:val="-2"/>
          <w:kern w:val="0"/>
          <w:position w:val="-2"/>
          <w:sz w:val="30"/>
          <w:szCs w:val="30"/>
        </w:rPr>
      </w:pPr>
      <w:r w:rsidRPr="000618D7">
        <w:rPr>
          <w:rFonts w:ascii="黑体" w:eastAsia="黑体" w:hAnsi="黑体" w:hint="eastAsia"/>
          <w:b/>
          <w:spacing w:val="-2"/>
          <w:kern w:val="0"/>
          <w:position w:val="-2"/>
          <w:sz w:val="30"/>
          <w:szCs w:val="30"/>
        </w:rPr>
        <w:t>7.特色创新</w:t>
      </w:r>
    </w:p>
    <w:p w14:paraId="5AE27762" w14:textId="77777777" w:rsidR="00EB1B18" w:rsidRPr="000618D7" w:rsidRDefault="00EB1B18" w:rsidP="000618D7">
      <w:pPr>
        <w:pStyle w:val="1"/>
        <w:widowControl/>
        <w:shd w:val="clear" w:color="auto" w:fill="FFFFFF"/>
        <w:spacing w:before="0" w:beforeAutospacing="0" w:after="0" w:afterAutospacing="0" w:line="440" w:lineRule="exact"/>
        <w:ind w:firstLineChars="200" w:firstLine="482"/>
        <w:rPr>
          <w:rFonts w:asciiTheme="minorEastAsia" w:eastAsiaTheme="minorEastAsia" w:hAnsiTheme="minorEastAsia" w:cs="楷体_GB2312"/>
          <w:spacing w:val="7"/>
          <w:sz w:val="24"/>
          <w:szCs w:val="24"/>
          <w:shd w:val="clear" w:color="auto" w:fill="FFFFFF"/>
        </w:rPr>
      </w:pPr>
      <w:r w:rsidRPr="000618D7">
        <w:rPr>
          <w:rFonts w:asciiTheme="minorEastAsia" w:eastAsiaTheme="minorEastAsia" w:hAnsiTheme="minorEastAsia" w:cs="楷体_GB2312"/>
          <w:sz w:val="24"/>
          <w:szCs w:val="24"/>
        </w:rPr>
        <w:t>案例</w:t>
      </w:r>
      <w:proofErr w:type="gramStart"/>
      <w:r w:rsidRPr="000618D7">
        <w:rPr>
          <w:rFonts w:asciiTheme="minorEastAsia" w:eastAsiaTheme="minorEastAsia" w:hAnsiTheme="minorEastAsia" w:cs="楷体_GB2312"/>
          <w:sz w:val="24"/>
          <w:szCs w:val="24"/>
        </w:rPr>
        <w:t>一</w:t>
      </w:r>
      <w:proofErr w:type="gramEnd"/>
      <w:r w:rsidRPr="000618D7">
        <w:rPr>
          <w:rFonts w:asciiTheme="minorEastAsia" w:eastAsiaTheme="minorEastAsia" w:hAnsiTheme="minorEastAsia" w:cs="楷体_GB2312"/>
          <w:sz w:val="24"/>
          <w:szCs w:val="24"/>
        </w:rPr>
        <w:t>：发挥社区教育职能优势，</w:t>
      </w:r>
      <w:r w:rsidRPr="000618D7">
        <w:rPr>
          <w:rFonts w:asciiTheme="minorEastAsia" w:eastAsiaTheme="minorEastAsia" w:hAnsiTheme="minorEastAsia" w:cs="楷体_GB2312"/>
          <w:spacing w:val="7"/>
          <w:sz w:val="24"/>
          <w:szCs w:val="24"/>
          <w:shd w:val="clear" w:color="auto" w:fill="FFFFFF"/>
        </w:rPr>
        <w:t>助力全民终身教育体系构建</w:t>
      </w:r>
    </w:p>
    <w:p w14:paraId="3D0AE329" w14:textId="77777777" w:rsidR="00EB1B18" w:rsidRPr="000618D7" w:rsidRDefault="00EB1B18" w:rsidP="000618D7">
      <w:pPr>
        <w:spacing w:line="440" w:lineRule="exact"/>
        <w:ind w:firstLineChars="200" w:firstLine="482"/>
        <w:rPr>
          <w:rFonts w:asciiTheme="minorEastAsia" w:eastAsiaTheme="minorEastAsia" w:hAnsiTheme="minorEastAsia" w:cs="仿宋_GB2312"/>
          <w:b/>
          <w:bCs/>
          <w:sz w:val="24"/>
          <w:szCs w:val="24"/>
        </w:rPr>
      </w:pPr>
      <w:r w:rsidRPr="000618D7">
        <w:rPr>
          <w:rFonts w:asciiTheme="minorEastAsia" w:eastAsiaTheme="minorEastAsia" w:hAnsiTheme="minorEastAsia" w:cs="仿宋_GB2312" w:hint="eastAsia"/>
          <w:b/>
          <w:bCs/>
          <w:sz w:val="24"/>
          <w:szCs w:val="24"/>
        </w:rPr>
        <w:t>遵循创新、协调、绿色、开放、共享的发展理念，整合社区教育资源，深入推进管理体制、运行机制、课程体系、服务平台建设，营造人人皆学、处处能学、时时可学的学习环境，推动全民终身学习教育体系构架：</w:t>
      </w:r>
    </w:p>
    <w:p w14:paraId="65B97FB2" w14:textId="77777777" w:rsidR="00EB1B18" w:rsidRPr="000618D7" w:rsidRDefault="00EB1B18" w:rsidP="000618D7">
      <w:pPr>
        <w:spacing w:line="440" w:lineRule="exact"/>
        <w:ind w:firstLineChars="200" w:firstLine="480"/>
        <w:rPr>
          <w:rFonts w:asciiTheme="minorEastAsia" w:eastAsiaTheme="minorEastAsia" w:hAnsiTheme="minorEastAsia" w:cs="仿宋_GB2312"/>
          <w:sz w:val="24"/>
          <w:szCs w:val="24"/>
        </w:rPr>
      </w:pPr>
      <w:r w:rsidRPr="000618D7">
        <w:rPr>
          <w:rFonts w:asciiTheme="minorEastAsia" w:eastAsiaTheme="minorEastAsia" w:hAnsiTheme="minorEastAsia" w:cs="仿宋_GB2312" w:hint="eastAsia"/>
          <w:sz w:val="24"/>
          <w:szCs w:val="24"/>
        </w:rPr>
        <w:t>设置多层次、多类型、多规格的课程体系，开设马头琴、声乐、舞蹈、摄影、书法等专业，创建“我为群众办实事”</w:t>
      </w:r>
      <w:proofErr w:type="gramStart"/>
      <w:r w:rsidRPr="000618D7">
        <w:rPr>
          <w:rFonts w:asciiTheme="minorEastAsia" w:eastAsiaTheme="minorEastAsia" w:hAnsiTheme="minorEastAsia" w:cs="仿宋_GB2312" w:hint="eastAsia"/>
          <w:sz w:val="24"/>
          <w:szCs w:val="24"/>
        </w:rPr>
        <w:t>成人公益</w:t>
      </w:r>
      <w:proofErr w:type="gramEnd"/>
      <w:r w:rsidRPr="000618D7">
        <w:rPr>
          <w:rFonts w:asciiTheme="minorEastAsia" w:eastAsiaTheme="minorEastAsia" w:hAnsiTheme="minorEastAsia" w:cs="仿宋_GB2312" w:hint="eastAsia"/>
          <w:sz w:val="24"/>
          <w:szCs w:val="24"/>
        </w:rPr>
        <w:t>大课堂，弘扬社会主义核心价值观，讴歌新时代。</w:t>
      </w:r>
    </w:p>
    <w:p w14:paraId="1864CDC5" w14:textId="77777777" w:rsidR="00EB1B18" w:rsidRPr="000618D7" w:rsidRDefault="00EB1B18" w:rsidP="000618D7">
      <w:pPr>
        <w:spacing w:line="440" w:lineRule="exact"/>
        <w:ind w:firstLineChars="200" w:firstLine="480"/>
        <w:rPr>
          <w:rFonts w:asciiTheme="minorEastAsia" w:eastAsiaTheme="minorEastAsia" w:hAnsiTheme="minorEastAsia" w:cs="仿宋_GB2312"/>
          <w:sz w:val="24"/>
          <w:szCs w:val="24"/>
        </w:rPr>
      </w:pPr>
      <w:r w:rsidRPr="000618D7">
        <w:rPr>
          <w:rFonts w:asciiTheme="minorEastAsia" w:eastAsiaTheme="minorEastAsia" w:hAnsiTheme="minorEastAsia" w:cs="仿宋_GB2312" w:hint="eastAsia"/>
          <w:sz w:val="24"/>
          <w:szCs w:val="24"/>
        </w:rPr>
        <w:t>以“社团对接社区”为抓手，组织学生社团在社区学院开展志愿服务、社会实践和专业实训，形成学生服务社区教育和社区教育带动学生进步的双向贯通发展局面。同时对儿童、青少年和社区居民开展革命传统、爱党爱国爱家、健康、法制、科普等教育活动，大力推进学习型家庭、学习型社区、学习型城镇建设。2020年开展社区实践活动121次、参与人数2814人次，实现了社区与学校社会服务和实习实践的良好互动。</w:t>
      </w:r>
    </w:p>
    <w:p w14:paraId="6E36CCF0" w14:textId="77777777" w:rsidR="00EB1B18" w:rsidRPr="000618D7" w:rsidRDefault="00EB1B18" w:rsidP="000618D7">
      <w:pPr>
        <w:spacing w:line="440" w:lineRule="exact"/>
        <w:ind w:firstLineChars="200" w:firstLine="480"/>
        <w:rPr>
          <w:rFonts w:asciiTheme="minorEastAsia" w:eastAsiaTheme="minorEastAsia" w:hAnsiTheme="minorEastAsia" w:cs="仿宋_GB2312"/>
          <w:sz w:val="24"/>
          <w:szCs w:val="24"/>
        </w:rPr>
      </w:pPr>
      <w:r w:rsidRPr="000618D7">
        <w:rPr>
          <w:rFonts w:asciiTheme="minorEastAsia" w:eastAsiaTheme="minorEastAsia" w:hAnsiTheme="minorEastAsia" w:cs="仿宋_GB2312" w:hint="eastAsia"/>
          <w:sz w:val="24"/>
          <w:szCs w:val="24"/>
        </w:rPr>
        <w:t>在全旗12个乡镇苏木设立分校，在村嘎查和居民委员会设立教学点，形成三级社区教育网络体系。开设政策法规律、文化艺术、科普创新等学科讲座和网络推送，聘请志愿者为师，由社区教育辅导员定点指导，使之成为群众学习交流和文娱活动的主要载体。</w:t>
      </w:r>
    </w:p>
    <w:p w14:paraId="4761133D" w14:textId="77777777" w:rsidR="00EB1B18" w:rsidRPr="000618D7" w:rsidRDefault="00EB1B18" w:rsidP="000618D7">
      <w:pPr>
        <w:spacing w:line="440" w:lineRule="exact"/>
        <w:ind w:firstLineChars="200" w:firstLine="480"/>
        <w:rPr>
          <w:rFonts w:asciiTheme="minorEastAsia" w:eastAsiaTheme="minorEastAsia" w:hAnsiTheme="minorEastAsia"/>
          <w:sz w:val="24"/>
          <w:szCs w:val="24"/>
        </w:rPr>
      </w:pPr>
      <w:r w:rsidRPr="000618D7">
        <w:rPr>
          <w:rFonts w:asciiTheme="minorEastAsia" w:eastAsiaTheme="minorEastAsia" w:hAnsiTheme="minorEastAsia" w:cs="仿宋_GB2312" w:hint="eastAsia"/>
          <w:sz w:val="24"/>
          <w:szCs w:val="24"/>
        </w:rPr>
        <w:t>建立覆盖城乡、开放便捷的社区数字化学习公共服务平台，建设社区非学历教育专家库、课程库、教材库，扩大非学历教育的覆盖面和参与率，培养“学得好、留得下、用得上”的应用型人才，三年来累计完成各类培训1.2万余人次，为企业和学员之间搭建了良好的就业用工平台，为农牧民、城镇失业人员就业、再就业提供机会。</w:t>
      </w:r>
    </w:p>
    <w:p w14:paraId="722BF555" w14:textId="77777777" w:rsidR="00EB1B18" w:rsidRPr="000618D7" w:rsidRDefault="00EB1B18" w:rsidP="000618D7">
      <w:pPr>
        <w:spacing w:line="440" w:lineRule="exact"/>
        <w:ind w:firstLineChars="200" w:firstLine="482"/>
        <w:rPr>
          <w:rFonts w:asciiTheme="minorEastAsia" w:eastAsiaTheme="minorEastAsia" w:hAnsiTheme="minorEastAsia" w:cs="楷体_GB2312"/>
          <w:b/>
          <w:bCs/>
          <w:sz w:val="24"/>
          <w:szCs w:val="24"/>
        </w:rPr>
      </w:pPr>
      <w:r w:rsidRPr="000618D7">
        <w:rPr>
          <w:rFonts w:asciiTheme="minorEastAsia" w:eastAsiaTheme="minorEastAsia" w:hAnsiTheme="minorEastAsia" w:cs="楷体_GB2312" w:hint="eastAsia"/>
          <w:b/>
          <w:bCs/>
          <w:sz w:val="24"/>
          <w:szCs w:val="24"/>
        </w:rPr>
        <w:t>案例二：创设“乡村大讲堂”，为美丽乡村建设提供人才支撑</w:t>
      </w:r>
    </w:p>
    <w:p w14:paraId="1B6FA67B" w14:textId="77777777" w:rsidR="00EB1B18" w:rsidRPr="000618D7" w:rsidRDefault="00EB1B18" w:rsidP="000618D7">
      <w:pPr>
        <w:spacing w:line="440" w:lineRule="exact"/>
        <w:ind w:firstLineChars="200" w:firstLine="482"/>
        <w:rPr>
          <w:rFonts w:asciiTheme="minorEastAsia" w:eastAsiaTheme="minorEastAsia" w:hAnsiTheme="minorEastAsia" w:cs="仿宋_GB2312"/>
          <w:b/>
          <w:bCs/>
          <w:sz w:val="24"/>
          <w:szCs w:val="24"/>
        </w:rPr>
      </w:pPr>
      <w:r w:rsidRPr="000618D7">
        <w:rPr>
          <w:rFonts w:asciiTheme="minorEastAsia" w:eastAsiaTheme="minorEastAsia" w:hAnsiTheme="minorEastAsia" w:cs="仿宋_GB2312" w:hint="eastAsia"/>
          <w:b/>
          <w:bCs/>
          <w:sz w:val="24"/>
          <w:szCs w:val="24"/>
        </w:rPr>
        <w:t>依托中职学校专业师资优势，开设符合市场需求的专业，强化校地合作、</w:t>
      </w:r>
      <w:proofErr w:type="gramStart"/>
      <w:r w:rsidRPr="000618D7">
        <w:rPr>
          <w:rFonts w:asciiTheme="minorEastAsia" w:eastAsiaTheme="minorEastAsia" w:hAnsiTheme="minorEastAsia" w:cs="仿宋_GB2312" w:hint="eastAsia"/>
          <w:b/>
          <w:bCs/>
          <w:sz w:val="24"/>
          <w:szCs w:val="24"/>
        </w:rPr>
        <w:t>育训结合</w:t>
      </w:r>
      <w:proofErr w:type="gramEnd"/>
      <w:r w:rsidRPr="000618D7">
        <w:rPr>
          <w:rFonts w:asciiTheme="minorEastAsia" w:eastAsiaTheme="minorEastAsia" w:hAnsiTheme="minorEastAsia" w:cs="仿宋_GB2312" w:hint="eastAsia"/>
          <w:b/>
          <w:bCs/>
          <w:sz w:val="24"/>
          <w:szCs w:val="24"/>
        </w:rPr>
        <w:t>，拓展新型职业农牧民学习空间，形成对接产业链、创新链、价值链的专业人才培养体系，助力乡村振兴战略：</w:t>
      </w:r>
    </w:p>
    <w:p w14:paraId="2552860A" w14:textId="77777777" w:rsidR="00EB1B18" w:rsidRPr="000618D7" w:rsidRDefault="00EB1B18" w:rsidP="000618D7">
      <w:pPr>
        <w:spacing w:line="440" w:lineRule="exact"/>
        <w:ind w:firstLineChars="200" w:firstLine="480"/>
        <w:rPr>
          <w:rFonts w:asciiTheme="minorEastAsia" w:eastAsiaTheme="minorEastAsia" w:hAnsiTheme="minorEastAsia" w:cs="仿宋_GB2312"/>
          <w:sz w:val="24"/>
          <w:szCs w:val="24"/>
        </w:rPr>
      </w:pPr>
      <w:r w:rsidRPr="000618D7">
        <w:rPr>
          <w:rFonts w:asciiTheme="minorEastAsia" w:eastAsiaTheme="minorEastAsia" w:hAnsiTheme="minorEastAsia" w:cs="仿宋_GB2312" w:hint="eastAsia"/>
          <w:sz w:val="24"/>
          <w:szCs w:val="24"/>
        </w:rPr>
        <w:t>以阿旗职教中心党总支和苏木乡镇党委联合党建为引领，聚力培养畜牧兽医专业技术人才。由苏木乡镇党委负责人员组织，由学校提供师资和实训基地，面向养牛羊</w:t>
      </w:r>
      <w:r w:rsidRPr="000618D7">
        <w:rPr>
          <w:rFonts w:asciiTheme="minorEastAsia" w:eastAsiaTheme="minorEastAsia" w:hAnsiTheme="minorEastAsia" w:cs="仿宋_GB2312" w:hint="eastAsia"/>
          <w:sz w:val="24"/>
          <w:szCs w:val="24"/>
        </w:rPr>
        <w:lastRenderedPageBreak/>
        <w:t>大户、合作社和农牧民进行系统培训。今年以来已完成培训</w:t>
      </w:r>
      <w:r w:rsidRPr="000618D7">
        <w:rPr>
          <w:rFonts w:asciiTheme="minorEastAsia" w:eastAsiaTheme="minorEastAsia" w:hAnsiTheme="minorEastAsia" w:cs="仿宋_GB2312"/>
          <w:sz w:val="24"/>
          <w:szCs w:val="24"/>
        </w:rPr>
        <w:t>200</w:t>
      </w:r>
      <w:r w:rsidRPr="000618D7">
        <w:rPr>
          <w:rFonts w:asciiTheme="minorEastAsia" w:eastAsiaTheme="minorEastAsia" w:hAnsiTheme="minorEastAsia" w:cs="仿宋_GB2312" w:hint="eastAsia"/>
          <w:sz w:val="24"/>
          <w:szCs w:val="24"/>
        </w:rPr>
        <w:t>余人次，其中培养合格兽医30名，有效缓解了农牧区畜牧兽医人才不足，为农牧区畜种改良、</w:t>
      </w:r>
      <w:proofErr w:type="gramStart"/>
      <w:r w:rsidRPr="000618D7">
        <w:rPr>
          <w:rFonts w:asciiTheme="minorEastAsia" w:eastAsiaTheme="minorEastAsia" w:hAnsiTheme="minorEastAsia" w:cs="仿宋_GB2312" w:hint="eastAsia"/>
          <w:sz w:val="24"/>
          <w:szCs w:val="24"/>
        </w:rPr>
        <w:t>疾控存活</w:t>
      </w:r>
      <w:proofErr w:type="gramEnd"/>
      <w:r w:rsidRPr="000618D7">
        <w:rPr>
          <w:rFonts w:asciiTheme="minorEastAsia" w:eastAsiaTheme="minorEastAsia" w:hAnsiTheme="minorEastAsia" w:cs="仿宋_GB2312" w:hint="eastAsia"/>
          <w:sz w:val="24"/>
          <w:szCs w:val="24"/>
        </w:rPr>
        <w:t>、接羔育幼等提供技术保障，推动产业增效和农牧民增收。</w:t>
      </w:r>
    </w:p>
    <w:p w14:paraId="69ED00CD" w14:textId="77777777" w:rsidR="00EB1B18" w:rsidRPr="000618D7" w:rsidRDefault="00EB1B18" w:rsidP="000618D7">
      <w:pPr>
        <w:spacing w:line="440" w:lineRule="exact"/>
        <w:ind w:firstLineChars="200" w:firstLine="480"/>
        <w:rPr>
          <w:rFonts w:asciiTheme="minorEastAsia" w:eastAsiaTheme="minorEastAsia" w:hAnsiTheme="minorEastAsia" w:cs="仿宋_GB2312"/>
          <w:sz w:val="24"/>
          <w:szCs w:val="24"/>
        </w:rPr>
      </w:pPr>
      <w:r w:rsidRPr="000618D7">
        <w:rPr>
          <w:rFonts w:asciiTheme="minorEastAsia" w:eastAsiaTheme="minorEastAsia" w:hAnsiTheme="minorEastAsia" w:cs="仿宋_GB2312" w:hint="eastAsia"/>
          <w:sz w:val="24"/>
          <w:szCs w:val="24"/>
        </w:rPr>
        <w:t>阿旗是国家百万亩优质牧草种植基地，2013</w:t>
      </w:r>
      <w:r w:rsidRPr="000618D7">
        <w:rPr>
          <w:rFonts w:asciiTheme="minorEastAsia" w:eastAsiaTheme="minorEastAsia" w:hAnsiTheme="minorEastAsia" w:cs="宋体" w:hint="eastAsia"/>
          <w:sz w:val="24"/>
          <w:szCs w:val="24"/>
        </w:rPr>
        <w:t>年</w:t>
      </w:r>
      <w:r w:rsidRPr="000618D7">
        <w:rPr>
          <w:rFonts w:asciiTheme="minorEastAsia" w:eastAsiaTheme="minorEastAsia" w:hAnsiTheme="minorEastAsia" w:cs="仿宋_GB2312" w:hint="eastAsia"/>
          <w:sz w:val="24"/>
          <w:szCs w:val="24"/>
        </w:rPr>
        <w:t>成立了全国唯一</w:t>
      </w:r>
      <w:proofErr w:type="gramStart"/>
      <w:r w:rsidRPr="000618D7">
        <w:rPr>
          <w:rFonts w:asciiTheme="minorEastAsia" w:eastAsiaTheme="minorEastAsia" w:hAnsiTheme="minorEastAsia" w:cs="仿宋_GB2312" w:hint="eastAsia"/>
          <w:sz w:val="24"/>
          <w:szCs w:val="24"/>
        </w:rPr>
        <w:t>一</w:t>
      </w:r>
      <w:proofErr w:type="gramEnd"/>
      <w:r w:rsidRPr="000618D7">
        <w:rPr>
          <w:rFonts w:asciiTheme="minorEastAsia" w:eastAsiaTheme="minorEastAsia" w:hAnsiTheme="minorEastAsia" w:cs="仿宋_GB2312" w:hint="eastAsia"/>
          <w:sz w:val="24"/>
          <w:szCs w:val="24"/>
        </w:rPr>
        <w:t>所中职草业学校——内蒙古草业学校，学校通过党组织联建共建，与赤峰绿田园农场有限公司、阿旗绿生源生态科技有限公司、内蒙古蒙草（赤峰）农业发展有限公司等企业和合作社广泛合作办学，</w:t>
      </w:r>
      <w:proofErr w:type="gramStart"/>
      <w:r w:rsidRPr="000618D7">
        <w:rPr>
          <w:rFonts w:asciiTheme="minorEastAsia" w:eastAsiaTheme="minorEastAsia" w:hAnsiTheme="minorEastAsia" w:cs="仿宋_GB2312" w:hint="eastAsia"/>
          <w:sz w:val="24"/>
          <w:szCs w:val="24"/>
        </w:rPr>
        <w:t>采取引企入校和入企施教</w:t>
      </w:r>
      <w:proofErr w:type="gramEnd"/>
      <w:r w:rsidRPr="000618D7">
        <w:rPr>
          <w:rFonts w:asciiTheme="minorEastAsia" w:eastAsiaTheme="minorEastAsia" w:hAnsiTheme="minorEastAsia" w:cs="仿宋_GB2312" w:hint="eastAsia"/>
          <w:sz w:val="24"/>
          <w:szCs w:val="24"/>
        </w:rPr>
        <w:t>的方式，在草业核心区建立分校，与草业公司共建生产性实训基地，将专业建在产业链上，形成了“总校+分校+实习实训基地”的办学模式。同时积极与中国农业大学、内蒙古民族大学等高校合作研发校本教材，为牧草种植、储存、运输等提供标准。几年来，学校累计开展社会培训6000余人次，安置就业400余人，为“中国草都”的可持续发展提供人才保障。</w:t>
      </w:r>
    </w:p>
    <w:p w14:paraId="4444AA24" w14:textId="77777777" w:rsidR="00EB1B18" w:rsidRPr="000618D7" w:rsidRDefault="00EB1B18" w:rsidP="000618D7">
      <w:pPr>
        <w:spacing w:line="440" w:lineRule="exact"/>
        <w:ind w:firstLineChars="200" w:firstLine="480"/>
        <w:rPr>
          <w:rFonts w:asciiTheme="minorEastAsia" w:eastAsiaTheme="minorEastAsia" w:hAnsiTheme="minorEastAsia" w:cs="楷体_GB2312"/>
          <w:b/>
          <w:bCs/>
          <w:sz w:val="24"/>
          <w:szCs w:val="24"/>
        </w:rPr>
      </w:pPr>
      <w:r w:rsidRPr="000618D7">
        <w:rPr>
          <w:rFonts w:asciiTheme="minorEastAsia" w:eastAsiaTheme="minorEastAsia" w:hAnsiTheme="minorEastAsia" w:cs="仿宋_GB2312" w:hint="eastAsia"/>
          <w:sz w:val="24"/>
          <w:szCs w:val="24"/>
        </w:rPr>
        <w:t>依托职教中心创新型电子商务专业，构建以人才培养为中心，涵盖冷链仓储物流配送、嘎查村级服务站、产品设计研发、运营推广、品牌打造等于一体的</w:t>
      </w:r>
      <w:proofErr w:type="gramStart"/>
      <w:r w:rsidRPr="000618D7">
        <w:rPr>
          <w:rFonts w:asciiTheme="minorEastAsia" w:eastAsiaTheme="minorEastAsia" w:hAnsiTheme="minorEastAsia" w:cs="仿宋_GB2312" w:hint="eastAsia"/>
          <w:sz w:val="24"/>
          <w:szCs w:val="24"/>
        </w:rPr>
        <w:t>区域电</w:t>
      </w:r>
      <w:proofErr w:type="gramEnd"/>
      <w:r w:rsidRPr="000618D7">
        <w:rPr>
          <w:rFonts w:asciiTheme="minorEastAsia" w:eastAsiaTheme="minorEastAsia" w:hAnsiTheme="minorEastAsia" w:cs="仿宋_GB2312" w:hint="eastAsia"/>
          <w:sz w:val="24"/>
          <w:szCs w:val="24"/>
        </w:rPr>
        <w:t>商生态，推动产业增效、农牧民增收。年开展基础性短期培训600人次以上，培养电商人才200人以上，有校企合作企业6家，孵化本地企业21家，打造区域品牌4个，安置就业269人，助农增收1000万元以上。</w:t>
      </w:r>
    </w:p>
    <w:p w14:paraId="193FEF9D" w14:textId="77777777" w:rsidR="00EB1B18" w:rsidRPr="000618D7" w:rsidRDefault="00EB1B18" w:rsidP="000618D7">
      <w:pPr>
        <w:spacing w:line="440" w:lineRule="exact"/>
        <w:ind w:firstLineChars="200" w:firstLine="482"/>
        <w:rPr>
          <w:rFonts w:asciiTheme="minorEastAsia" w:eastAsiaTheme="minorEastAsia" w:hAnsiTheme="minorEastAsia" w:cs="楷体_GB2312"/>
          <w:b/>
          <w:bCs/>
          <w:sz w:val="24"/>
          <w:szCs w:val="24"/>
        </w:rPr>
      </w:pPr>
      <w:r w:rsidRPr="000618D7">
        <w:rPr>
          <w:rFonts w:asciiTheme="minorEastAsia" w:eastAsiaTheme="minorEastAsia" w:hAnsiTheme="minorEastAsia" w:cs="楷体_GB2312" w:hint="eastAsia"/>
          <w:b/>
          <w:bCs/>
          <w:sz w:val="24"/>
          <w:szCs w:val="24"/>
        </w:rPr>
        <w:t>案例三：设立全民终身学习公共服务基地，推动民族文化产业发展壮大</w:t>
      </w:r>
    </w:p>
    <w:p w14:paraId="44D806EB" w14:textId="77777777" w:rsidR="00EB1B18" w:rsidRPr="000618D7" w:rsidRDefault="00EB1B18" w:rsidP="000618D7">
      <w:pPr>
        <w:spacing w:line="440" w:lineRule="exact"/>
        <w:ind w:firstLineChars="200" w:firstLine="482"/>
        <w:rPr>
          <w:rFonts w:asciiTheme="minorEastAsia" w:eastAsiaTheme="minorEastAsia" w:hAnsiTheme="minorEastAsia" w:cs="仿宋_GB2312"/>
          <w:b/>
          <w:bCs/>
          <w:sz w:val="24"/>
          <w:szCs w:val="24"/>
        </w:rPr>
      </w:pPr>
      <w:r w:rsidRPr="000618D7">
        <w:rPr>
          <w:rFonts w:asciiTheme="minorEastAsia" w:eastAsiaTheme="minorEastAsia" w:hAnsiTheme="minorEastAsia" w:cs="仿宋_GB2312" w:hint="eastAsia"/>
          <w:b/>
          <w:bCs/>
          <w:sz w:val="24"/>
          <w:szCs w:val="24"/>
        </w:rPr>
        <w:t>通过市场调研和</w:t>
      </w:r>
      <w:proofErr w:type="gramStart"/>
      <w:r w:rsidRPr="000618D7">
        <w:rPr>
          <w:rFonts w:asciiTheme="minorEastAsia" w:eastAsiaTheme="minorEastAsia" w:hAnsiTheme="minorEastAsia" w:cs="仿宋_GB2312" w:hint="eastAsia"/>
          <w:b/>
          <w:bCs/>
          <w:sz w:val="24"/>
          <w:szCs w:val="24"/>
        </w:rPr>
        <w:t>校企</w:t>
      </w:r>
      <w:proofErr w:type="gramEnd"/>
      <w:r w:rsidRPr="000618D7">
        <w:rPr>
          <w:rFonts w:asciiTheme="minorEastAsia" w:eastAsiaTheme="minorEastAsia" w:hAnsiTheme="minorEastAsia" w:cs="仿宋_GB2312" w:hint="eastAsia"/>
          <w:b/>
          <w:bCs/>
          <w:sz w:val="24"/>
          <w:szCs w:val="24"/>
        </w:rPr>
        <w:t>合作，搭建人才终身学习公共服务基地，以党建融合促进产教融合，培养大批民族文化技术人才，服务民本民生，为乡村振兴战略落实创设路径：</w:t>
      </w:r>
    </w:p>
    <w:p w14:paraId="2E8E37A5" w14:textId="77777777" w:rsidR="00EB1B18" w:rsidRPr="000618D7" w:rsidRDefault="00EB1B18" w:rsidP="000618D7">
      <w:pPr>
        <w:spacing w:line="440" w:lineRule="exact"/>
        <w:ind w:firstLineChars="200" w:firstLine="480"/>
        <w:rPr>
          <w:rFonts w:asciiTheme="minorEastAsia" w:eastAsiaTheme="minorEastAsia" w:hAnsiTheme="minorEastAsia" w:cs="仿宋_GB2312"/>
          <w:sz w:val="24"/>
          <w:szCs w:val="24"/>
        </w:rPr>
      </w:pPr>
      <w:r w:rsidRPr="000618D7">
        <w:rPr>
          <w:rFonts w:asciiTheme="minorEastAsia" w:eastAsiaTheme="minorEastAsia" w:hAnsiTheme="minorEastAsia" w:cs="仿宋_GB2312" w:hint="eastAsia"/>
          <w:sz w:val="24"/>
          <w:szCs w:val="24"/>
        </w:rPr>
        <w:t>先后开设了民族手工艺品制作、民族刺绣、民族服饰与服装、民族音乐与舞蹈、马头琴等专业课程，研发了《蒙古族刺绣绣法》《民族服饰制作》等校本教材，建设了民族技艺实训基地，设置民族刺绣、民族服饰、乐器制作、民族手工艺品制作等4个生产性实训室和产品展示区，为民族技艺传承人建设大师工作室，发挥示范引领和品牌培育作用，集中培育一批民族技艺人才和能工巧匠。同时，在牧区嘎查村设立教学站点6个，利用牧民闲余时间，组织民族技艺“传承人”和“大师”开展送教下乡活动，把散落在民间、拥有一技之长的民族技艺人才挖掘出来、培养起来，形成了学历教育和非学历培训相互补充、相互促进的民族特色专业课程体系，带动民族产业发展，推动全民学习、终身学习的学习型社会建设。截至目前，学校累计培养全日制民族技艺专业人才800余人，有102人自主创业开店，平均年收入达15万元以上。累计招收短期培训学员2000余人次，通过订单生产，实现年均增收3000元以上。</w:t>
      </w:r>
    </w:p>
    <w:p w14:paraId="20F9795A" w14:textId="77777777" w:rsidR="00EB1B18" w:rsidRPr="000618D7" w:rsidRDefault="00EB1B18" w:rsidP="000618D7">
      <w:pPr>
        <w:spacing w:line="440" w:lineRule="exact"/>
        <w:ind w:firstLine="200"/>
        <w:rPr>
          <w:rFonts w:asciiTheme="minorEastAsia" w:eastAsiaTheme="minorEastAsia" w:hAnsiTheme="minorEastAsia" w:cs="仿宋_GB2312"/>
          <w:b/>
          <w:bCs/>
          <w:sz w:val="24"/>
          <w:szCs w:val="24"/>
        </w:rPr>
      </w:pPr>
      <w:r w:rsidRPr="000618D7">
        <w:rPr>
          <w:rFonts w:asciiTheme="minorEastAsia" w:eastAsiaTheme="minorEastAsia" w:hAnsiTheme="minorEastAsia" w:cs="仿宋_GB2312" w:hint="eastAsia"/>
          <w:sz w:val="24"/>
          <w:szCs w:val="24"/>
        </w:rPr>
        <w:t>组建了以职教中心、4个牧区苏木镇、中化集团、科右中旗王府刺绣有限公司等10</w:t>
      </w:r>
      <w:r w:rsidRPr="000618D7">
        <w:rPr>
          <w:rFonts w:asciiTheme="minorEastAsia" w:eastAsiaTheme="minorEastAsia" w:hAnsiTheme="minorEastAsia" w:cs="仿宋_GB2312" w:hint="eastAsia"/>
          <w:sz w:val="24"/>
          <w:szCs w:val="24"/>
        </w:rPr>
        <w:lastRenderedPageBreak/>
        <w:t>个党组织为成员单位的党建联合体，聚合教育培训资源、企业市场营销资源、嘎查村民族技艺人才资源和部门单位的项目资金资源，建立统一培训、统一采购、统一品牌、统一推介、统一销售的“五统一”生产经营模式，构建集产、学、</w:t>
      </w:r>
      <w:proofErr w:type="gramStart"/>
      <w:r w:rsidRPr="000618D7">
        <w:rPr>
          <w:rFonts w:asciiTheme="minorEastAsia" w:eastAsiaTheme="minorEastAsia" w:hAnsiTheme="minorEastAsia" w:cs="仿宋_GB2312" w:hint="eastAsia"/>
          <w:sz w:val="24"/>
          <w:szCs w:val="24"/>
        </w:rPr>
        <w:t>研</w:t>
      </w:r>
      <w:proofErr w:type="gramEnd"/>
      <w:r w:rsidRPr="000618D7">
        <w:rPr>
          <w:rFonts w:asciiTheme="minorEastAsia" w:eastAsiaTheme="minorEastAsia" w:hAnsiTheme="minorEastAsia" w:cs="仿宋_GB2312" w:hint="eastAsia"/>
          <w:sz w:val="24"/>
          <w:szCs w:val="24"/>
        </w:rPr>
        <w:t>、销于一体的产业发展链条，塑造阿旗民族技艺产业品牌，以党建引领促进教育链、人才链与产业链、创新</w:t>
      </w:r>
      <w:proofErr w:type="gramStart"/>
      <w:r w:rsidRPr="000618D7">
        <w:rPr>
          <w:rFonts w:asciiTheme="minorEastAsia" w:eastAsiaTheme="minorEastAsia" w:hAnsiTheme="minorEastAsia" w:cs="仿宋_GB2312" w:hint="eastAsia"/>
          <w:sz w:val="24"/>
          <w:szCs w:val="24"/>
        </w:rPr>
        <w:t>链有效</w:t>
      </w:r>
      <w:proofErr w:type="gramEnd"/>
      <w:r w:rsidRPr="000618D7">
        <w:rPr>
          <w:rFonts w:asciiTheme="minorEastAsia" w:eastAsiaTheme="minorEastAsia" w:hAnsiTheme="minorEastAsia" w:cs="仿宋_GB2312" w:hint="eastAsia"/>
          <w:sz w:val="24"/>
          <w:szCs w:val="24"/>
        </w:rPr>
        <w:t>衔接，为民族文化传承提供人才支撑。通过校企合作、产教融合，累计完成民族刺绣、民族服饰、马头琴、皮雕、银器等民族手工艺产品订单交易额230余万元，民族技艺逐渐成为带动区域就业创业和群众增收致富的重要途径，有300余名牧区留守妇女居家计件生产，平均每人每年增收3000余元。</w:t>
      </w:r>
    </w:p>
    <w:p w14:paraId="1DB14551" w14:textId="77777777" w:rsidR="00EB1B18" w:rsidRPr="000618D7" w:rsidRDefault="00EB1B18" w:rsidP="000618D7">
      <w:pPr>
        <w:spacing w:line="440" w:lineRule="exact"/>
        <w:ind w:firstLineChars="200" w:firstLine="482"/>
        <w:rPr>
          <w:rFonts w:asciiTheme="minorEastAsia" w:eastAsiaTheme="minorEastAsia" w:hAnsiTheme="minorEastAsia" w:cs="楷体_GB2312"/>
          <w:b/>
          <w:bCs/>
          <w:sz w:val="24"/>
          <w:szCs w:val="24"/>
        </w:rPr>
      </w:pPr>
      <w:r w:rsidRPr="000618D7">
        <w:rPr>
          <w:rFonts w:asciiTheme="minorEastAsia" w:eastAsiaTheme="minorEastAsia" w:hAnsiTheme="minorEastAsia" w:cs="楷体_GB2312" w:hint="eastAsia"/>
          <w:b/>
          <w:bCs/>
          <w:sz w:val="24"/>
          <w:szCs w:val="24"/>
        </w:rPr>
        <w:t>案例四：科学开展行业技能人才培育，服务多元社会需求</w:t>
      </w:r>
    </w:p>
    <w:p w14:paraId="34BD032D" w14:textId="77777777" w:rsidR="00EB1B18" w:rsidRPr="000618D7" w:rsidRDefault="00EB1B18" w:rsidP="000618D7">
      <w:pPr>
        <w:spacing w:line="440" w:lineRule="exact"/>
        <w:ind w:firstLineChars="200" w:firstLine="482"/>
        <w:rPr>
          <w:rFonts w:asciiTheme="minorEastAsia" w:eastAsiaTheme="minorEastAsia" w:hAnsiTheme="minorEastAsia" w:cs="仿宋_GB2312"/>
          <w:b/>
          <w:bCs/>
          <w:sz w:val="24"/>
          <w:szCs w:val="24"/>
        </w:rPr>
      </w:pPr>
      <w:r w:rsidRPr="000618D7">
        <w:rPr>
          <w:rFonts w:asciiTheme="minorEastAsia" w:eastAsiaTheme="minorEastAsia" w:hAnsiTheme="minorEastAsia" w:cs="方正仿宋_GB2312" w:hint="eastAsia"/>
          <w:b/>
          <w:bCs/>
          <w:sz w:val="24"/>
          <w:szCs w:val="24"/>
        </w:rPr>
        <w:t>构建“政校行企协同参与，多层次立体化推进”的可持续发展的社会培训与服务体系，</w:t>
      </w:r>
      <w:r w:rsidRPr="000618D7">
        <w:rPr>
          <w:rFonts w:asciiTheme="minorEastAsia" w:eastAsiaTheme="minorEastAsia" w:hAnsiTheme="minorEastAsia" w:cs="仿宋_GB2312" w:hint="eastAsia"/>
          <w:b/>
          <w:bCs/>
          <w:sz w:val="24"/>
          <w:szCs w:val="24"/>
        </w:rPr>
        <w:t>开展多类型、多形式的继续教育，满足多元社会需求，更好地服务学习型社会建设：</w:t>
      </w:r>
    </w:p>
    <w:p w14:paraId="522FAB84" w14:textId="77777777" w:rsidR="00EB1B18" w:rsidRPr="000618D7" w:rsidRDefault="00EB1B18" w:rsidP="000618D7">
      <w:pPr>
        <w:spacing w:line="440" w:lineRule="exact"/>
        <w:ind w:firstLineChars="200" w:firstLine="480"/>
        <w:rPr>
          <w:rFonts w:asciiTheme="minorEastAsia" w:eastAsiaTheme="minorEastAsia" w:hAnsiTheme="minorEastAsia" w:cs="仿宋_GB2312"/>
          <w:sz w:val="24"/>
          <w:szCs w:val="24"/>
        </w:rPr>
      </w:pPr>
      <w:r w:rsidRPr="000618D7">
        <w:rPr>
          <w:rFonts w:asciiTheme="minorEastAsia" w:eastAsiaTheme="minorEastAsia" w:hAnsiTheme="minorEastAsia" w:cs="仿宋_GB2312" w:hint="eastAsia"/>
          <w:sz w:val="24"/>
          <w:szCs w:val="24"/>
        </w:rPr>
        <w:t>职教中心采取与旗农牧局联合办学的方式，利用专项培训、外出参观学习等形式，开展新型职业农牧民培育，重点培育农畜产品市场营销、种植养殖技术、乡村旅游、合作社建设</w:t>
      </w:r>
      <w:proofErr w:type="gramStart"/>
      <w:r w:rsidRPr="000618D7">
        <w:rPr>
          <w:rFonts w:asciiTheme="minorEastAsia" w:eastAsiaTheme="minorEastAsia" w:hAnsiTheme="minorEastAsia" w:cs="仿宋_GB2312" w:hint="eastAsia"/>
          <w:sz w:val="24"/>
          <w:szCs w:val="24"/>
        </w:rPr>
        <w:t>管理等懂技术</w:t>
      </w:r>
      <w:proofErr w:type="gramEnd"/>
      <w:r w:rsidRPr="000618D7">
        <w:rPr>
          <w:rFonts w:asciiTheme="minorEastAsia" w:eastAsiaTheme="minorEastAsia" w:hAnsiTheme="minorEastAsia" w:cs="仿宋_GB2312" w:hint="eastAsia"/>
          <w:sz w:val="24"/>
          <w:szCs w:val="24"/>
        </w:rPr>
        <w:t>、善经营新型职业农牧民。去年以来，累计培训新型职业农牧民2165人，相继举办了农畜产品市场营销、种植养殖技术、职业牧民、果树栽培专题培训班，为阿旗经济社会发展做出积极贡献。</w:t>
      </w:r>
    </w:p>
    <w:p w14:paraId="09D3BC73" w14:textId="77777777" w:rsidR="00EB1B18" w:rsidRPr="000618D7" w:rsidRDefault="00EB1B18" w:rsidP="000618D7">
      <w:pPr>
        <w:spacing w:line="440" w:lineRule="exact"/>
        <w:ind w:firstLineChars="200" w:firstLine="480"/>
        <w:rPr>
          <w:rFonts w:asciiTheme="minorEastAsia" w:eastAsiaTheme="minorEastAsia" w:hAnsiTheme="minorEastAsia" w:cs="仿宋_GB2312"/>
          <w:sz w:val="24"/>
          <w:szCs w:val="24"/>
        </w:rPr>
      </w:pPr>
      <w:r w:rsidRPr="000618D7">
        <w:rPr>
          <w:rFonts w:asciiTheme="minorEastAsia" w:eastAsiaTheme="minorEastAsia" w:hAnsiTheme="minorEastAsia" w:cs="方正仿宋_GB2312" w:hint="eastAsia"/>
          <w:sz w:val="24"/>
          <w:szCs w:val="24"/>
        </w:rPr>
        <w:t>依托学校骨干专业和学校优质教育资源，充分发挥职教中心的综合功能，</w:t>
      </w:r>
      <w:r w:rsidRPr="000618D7">
        <w:rPr>
          <w:rFonts w:asciiTheme="minorEastAsia" w:eastAsiaTheme="minorEastAsia" w:hAnsiTheme="minorEastAsia" w:cs="仿宋_GB2312" w:hint="eastAsia"/>
          <w:sz w:val="24"/>
          <w:szCs w:val="24"/>
        </w:rPr>
        <w:t>大力开展以青壮年劳动力、退伍军人、农村致富带头人、两后生为重点的各类专业型人才培训，举办</w:t>
      </w:r>
      <w:proofErr w:type="gramStart"/>
      <w:r w:rsidRPr="000618D7">
        <w:rPr>
          <w:rFonts w:asciiTheme="minorEastAsia" w:eastAsiaTheme="minorEastAsia" w:hAnsiTheme="minorEastAsia" w:cs="仿宋_GB2312" w:hint="eastAsia"/>
          <w:sz w:val="24"/>
          <w:szCs w:val="24"/>
        </w:rPr>
        <w:t>畜禽病</w:t>
      </w:r>
      <w:proofErr w:type="gramEnd"/>
      <w:r w:rsidRPr="000618D7">
        <w:rPr>
          <w:rFonts w:asciiTheme="minorEastAsia" w:eastAsiaTheme="minorEastAsia" w:hAnsiTheme="minorEastAsia" w:cs="仿宋_GB2312" w:hint="eastAsia"/>
          <w:sz w:val="24"/>
          <w:szCs w:val="24"/>
        </w:rPr>
        <w:t>防治、月嫂、物业管理、农产品加工、电工等培训班，年培训5000人次以上，有组织转移输出部分学员就业，有效服务乡村振兴战略。</w:t>
      </w:r>
    </w:p>
    <w:p w14:paraId="1AF144EC" w14:textId="77777777" w:rsidR="00EB1B18" w:rsidRPr="000618D7" w:rsidRDefault="00EB1B18" w:rsidP="000618D7">
      <w:pPr>
        <w:spacing w:line="440" w:lineRule="exact"/>
        <w:ind w:firstLineChars="200" w:firstLine="480"/>
        <w:rPr>
          <w:rFonts w:asciiTheme="minorEastAsia" w:eastAsiaTheme="minorEastAsia" w:hAnsiTheme="minorEastAsia" w:cs="仿宋_GB2312"/>
          <w:sz w:val="24"/>
          <w:szCs w:val="24"/>
        </w:rPr>
      </w:pPr>
      <w:r w:rsidRPr="000618D7">
        <w:rPr>
          <w:rFonts w:asciiTheme="minorEastAsia" w:eastAsiaTheme="minorEastAsia" w:hAnsiTheme="minorEastAsia" w:cs="仿宋_GB2312" w:hint="eastAsia"/>
          <w:sz w:val="24"/>
          <w:szCs w:val="24"/>
        </w:rPr>
        <w:t>为进一步加快高技能人才培养，通过党建融合，畅通校企合作，充分发挥校企双方优势，加快企业职工技能提升和后备技能人才培养，今年，率先在山水集团开展了62人次的企业职工技能提升培训和50人的新型学徒制培养，为企业培育高技能人才，助力企业发展。</w:t>
      </w:r>
    </w:p>
    <w:p w14:paraId="34EDCD9A" w14:textId="77777777" w:rsidR="00EB1B18" w:rsidRPr="000618D7" w:rsidRDefault="00EB1B18" w:rsidP="000618D7">
      <w:pPr>
        <w:spacing w:line="440" w:lineRule="exact"/>
        <w:ind w:firstLineChars="200" w:firstLine="480"/>
        <w:rPr>
          <w:rFonts w:asciiTheme="minorEastAsia" w:eastAsiaTheme="minorEastAsia" w:hAnsiTheme="minorEastAsia"/>
          <w:sz w:val="24"/>
          <w:szCs w:val="24"/>
        </w:rPr>
      </w:pPr>
      <w:r w:rsidRPr="000618D7">
        <w:rPr>
          <w:rFonts w:asciiTheme="minorEastAsia" w:eastAsiaTheme="minorEastAsia" w:hAnsiTheme="minorEastAsia" w:cs="仿宋_GB2312" w:hint="eastAsia"/>
          <w:sz w:val="24"/>
          <w:szCs w:val="24"/>
        </w:rPr>
        <w:t>面对人民群众日益增长的多样化、个性化、泛在化、终身化的学习需求，阿旗将继续以党的全民终身学习教育思想为引领，积极对接、主动服务国家战略和社会发展需要，深入挖掘、充分发挥自身的优势和潜力，由单一的学历教育向学历教育和非学历教育并重转变，</w:t>
      </w:r>
      <w:proofErr w:type="gramStart"/>
      <w:r w:rsidRPr="000618D7">
        <w:rPr>
          <w:rFonts w:asciiTheme="minorEastAsia" w:eastAsiaTheme="minorEastAsia" w:hAnsiTheme="minorEastAsia" w:cs="仿宋_GB2312" w:hint="eastAsia"/>
          <w:sz w:val="24"/>
          <w:szCs w:val="24"/>
        </w:rPr>
        <w:t>由聚力规模</w:t>
      </w:r>
      <w:proofErr w:type="gramEnd"/>
      <w:r w:rsidRPr="000618D7">
        <w:rPr>
          <w:rFonts w:asciiTheme="minorEastAsia" w:eastAsiaTheme="minorEastAsia" w:hAnsiTheme="minorEastAsia" w:cs="仿宋_GB2312" w:hint="eastAsia"/>
          <w:sz w:val="24"/>
          <w:szCs w:val="24"/>
        </w:rPr>
        <w:t>和数量外延式发展向凸显质量的内涵式发展转变，积极拓展服务渠道，创新服务方式，更好地服务全民终身教育体系建设。</w:t>
      </w:r>
    </w:p>
    <w:p w14:paraId="396D66A8" w14:textId="77777777" w:rsidR="005574E6" w:rsidRPr="000618D7" w:rsidRDefault="005574E6" w:rsidP="000618D7">
      <w:pPr>
        <w:spacing w:line="440" w:lineRule="exact"/>
        <w:ind w:firstLine="200"/>
        <w:rPr>
          <w:rFonts w:asciiTheme="minorEastAsia" w:eastAsiaTheme="minorEastAsia" w:hAnsiTheme="minorEastAsia"/>
          <w:sz w:val="24"/>
          <w:szCs w:val="24"/>
        </w:rPr>
      </w:pPr>
    </w:p>
    <w:p w14:paraId="35081D90" w14:textId="77777777" w:rsidR="00FB3203" w:rsidRPr="000618D7" w:rsidRDefault="00B1358C" w:rsidP="000618D7">
      <w:pPr>
        <w:spacing w:line="440" w:lineRule="exact"/>
        <w:ind w:firstLineChars="200" w:firstLine="594"/>
        <w:rPr>
          <w:rFonts w:ascii="黑体" w:eastAsia="黑体" w:hAnsi="黑体"/>
          <w:b/>
          <w:spacing w:val="-2"/>
          <w:kern w:val="0"/>
          <w:position w:val="-2"/>
          <w:sz w:val="30"/>
          <w:szCs w:val="30"/>
        </w:rPr>
      </w:pPr>
      <w:r w:rsidRPr="000618D7">
        <w:rPr>
          <w:rFonts w:ascii="黑体" w:eastAsia="黑体" w:hAnsi="黑体" w:hint="eastAsia"/>
          <w:b/>
          <w:spacing w:val="-2"/>
          <w:kern w:val="0"/>
          <w:position w:val="-2"/>
          <w:sz w:val="30"/>
          <w:szCs w:val="30"/>
        </w:rPr>
        <w:lastRenderedPageBreak/>
        <w:t>8</w:t>
      </w:r>
      <w:r w:rsidRPr="000618D7">
        <w:rPr>
          <w:rFonts w:ascii="黑体" w:eastAsia="黑体" w:hAnsi="黑体"/>
          <w:b/>
          <w:spacing w:val="-2"/>
          <w:kern w:val="0"/>
          <w:position w:val="-2"/>
          <w:sz w:val="30"/>
          <w:szCs w:val="30"/>
        </w:rPr>
        <w:t>.</w:t>
      </w:r>
      <w:r w:rsidRPr="000618D7">
        <w:rPr>
          <w:rFonts w:ascii="黑体" w:eastAsia="黑体" w:hAnsi="黑体" w:hint="eastAsia"/>
          <w:b/>
          <w:spacing w:val="-2"/>
          <w:kern w:val="0"/>
          <w:position w:val="-2"/>
          <w:sz w:val="30"/>
          <w:szCs w:val="30"/>
        </w:rPr>
        <w:t>主要问题和改进措施</w:t>
      </w:r>
    </w:p>
    <w:p w14:paraId="3676B064" w14:textId="77777777" w:rsidR="00EB1B18" w:rsidRPr="000618D7" w:rsidRDefault="00EB1B18" w:rsidP="000618D7">
      <w:pPr>
        <w:spacing w:line="440" w:lineRule="exact"/>
        <w:ind w:firstLineChars="200" w:firstLine="480"/>
        <w:rPr>
          <w:rFonts w:asciiTheme="minorEastAsia" w:eastAsiaTheme="minorEastAsia" w:hAnsiTheme="minorEastAsia"/>
          <w:sz w:val="24"/>
          <w:szCs w:val="24"/>
        </w:rPr>
      </w:pPr>
      <w:r w:rsidRPr="000618D7">
        <w:rPr>
          <w:rFonts w:asciiTheme="minorEastAsia" w:eastAsiaTheme="minorEastAsia" w:hAnsiTheme="minorEastAsia" w:hint="eastAsia"/>
          <w:sz w:val="24"/>
          <w:szCs w:val="24"/>
        </w:rPr>
        <w:t>（一）师资结构失衡</w:t>
      </w:r>
    </w:p>
    <w:p w14:paraId="0259AA4C" w14:textId="1EFEE160" w:rsidR="00EB1B18" w:rsidRPr="000618D7" w:rsidRDefault="00EB1B18" w:rsidP="000618D7">
      <w:pPr>
        <w:spacing w:line="440" w:lineRule="exact"/>
        <w:ind w:firstLineChars="200" w:firstLine="480"/>
        <w:rPr>
          <w:rFonts w:asciiTheme="minorEastAsia" w:eastAsiaTheme="minorEastAsia" w:hAnsiTheme="minorEastAsia"/>
          <w:sz w:val="24"/>
          <w:szCs w:val="24"/>
        </w:rPr>
      </w:pPr>
      <w:r w:rsidRPr="000618D7">
        <w:rPr>
          <w:rFonts w:asciiTheme="minorEastAsia" w:eastAsiaTheme="minorEastAsia" w:hAnsiTheme="minorEastAsia" w:hint="eastAsia"/>
          <w:sz w:val="24"/>
          <w:szCs w:val="24"/>
        </w:rPr>
        <w:t>一是蒙</w:t>
      </w:r>
      <w:proofErr w:type="gramStart"/>
      <w:r w:rsidRPr="000618D7">
        <w:rPr>
          <w:rFonts w:asciiTheme="minorEastAsia" w:eastAsiaTheme="minorEastAsia" w:hAnsiTheme="minorEastAsia" w:hint="eastAsia"/>
          <w:sz w:val="24"/>
          <w:szCs w:val="24"/>
        </w:rPr>
        <w:t>汉教师比</w:t>
      </w:r>
      <w:proofErr w:type="gramEnd"/>
      <w:r w:rsidRPr="000618D7">
        <w:rPr>
          <w:rFonts w:asciiTheme="minorEastAsia" w:eastAsiaTheme="minorEastAsia" w:hAnsiTheme="minorEastAsia" w:hint="eastAsia"/>
          <w:sz w:val="24"/>
          <w:szCs w:val="24"/>
        </w:rPr>
        <w:t>失衡。学校蒙汉语授课教师人数大体相当，目前蒙语授课学生不足百人，蒙汉授课业务比例约为1:9，且大多数</w:t>
      </w:r>
      <w:proofErr w:type="gramStart"/>
      <w:r w:rsidRPr="000618D7">
        <w:rPr>
          <w:rFonts w:asciiTheme="minorEastAsia" w:eastAsiaTheme="minorEastAsia" w:hAnsiTheme="minorEastAsia" w:hint="eastAsia"/>
          <w:sz w:val="24"/>
          <w:szCs w:val="24"/>
        </w:rPr>
        <w:t>蒙授教师</w:t>
      </w:r>
      <w:proofErr w:type="gramEnd"/>
      <w:r w:rsidRPr="000618D7">
        <w:rPr>
          <w:rFonts w:asciiTheme="minorEastAsia" w:eastAsiaTheme="minorEastAsia" w:hAnsiTheme="minorEastAsia" w:hint="eastAsia"/>
          <w:sz w:val="24"/>
          <w:szCs w:val="24"/>
        </w:rPr>
        <w:t>不能</w:t>
      </w:r>
      <w:proofErr w:type="gramStart"/>
      <w:r w:rsidRPr="000618D7">
        <w:rPr>
          <w:rFonts w:asciiTheme="minorEastAsia" w:eastAsiaTheme="minorEastAsia" w:hAnsiTheme="minorEastAsia" w:hint="eastAsia"/>
          <w:sz w:val="24"/>
          <w:szCs w:val="24"/>
        </w:rPr>
        <w:t>承担汉授工作</w:t>
      </w:r>
      <w:proofErr w:type="gramEnd"/>
      <w:r w:rsidRPr="000618D7">
        <w:rPr>
          <w:rFonts w:asciiTheme="minorEastAsia" w:eastAsiaTheme="minorEastAsia" w:hAnsiTheme="minorEastAsia" w:hint="eastAsia"/>
          <w:sz w:val="24"/>
          <w:szCs w:val="24"/>
        </w:rPr>
        <w:t>，蒙</w:t>
      </w:r>
      <w:proofErr w:type="gramStart"/>
      <w:r w:rsidRPr="000618D7">
        <w:rPr>
          <w:rFonts w:asciiTheme="minorEastAsia" w:eastAsiaTheme="minorEastAsia" w:hAnsiTheme="minorEastAsia" w:hint="eastAsia"/>
          <w:sz w:val="24"/>
          <w:szCs w:val="24"/>
        </w:rPr>
        <w:t>汉教师比</w:t>
      </w:r>
      <w:proofErr w:type="gramEnd"/>
      <w:r w:rsidRPr="000618D7">
        <w:rPr>
          <w:rFonts w:asciiTheme="minorEastAsia" w:eastAsiaTheme="minorEastAsia" w:hAnsiTheme="minorEastAsia" w:hint="eastAsia"/>
          <w:sz w:val="24"/>
          <w:szCs w:val="24"/>
        </w:rPr>
        <w:t>严重失衡；二是专业课教师奇缺。自2002年以来，职教中心师资均由旗内普通教育转入，几乎未对口补充过专业技术人才。由于学校专业建设，布局不断调整，专业课教师需求量不断加大，政府多年没有招录专业教师，学校每年聘用教师达60余人，专业教师数量不足，师生比严重失调，影响教师队伍建设和专业发展；三是</w:t>
      </w:r>
      <w:proofErr w:type="gramStart"/>
      <w:r w:rsidRPr="000618D7">
        <w:rPr>
          <w:rFonts w:asciiTheme="minorEastAsia" w:eastAsiaTheme="minorEastAsia" w:hAnsiTheme="minorEastAsia" w:hint="eastAsia"/>
          <w:sz w:val="24"/>
          <w:szCs w:val="24"/>
        </w:rPr>
        <w:t>思政课</w:t>
      </w:r>
      <w:proofErr w:type="gramEnd"/>
      <w:r w:rsidRPr="000618D7">
        <w:rPr>
          <w:rFonts w:asciiTheme="minorEastAsia" w:eastAsiaTheme="minorEastAsia" w:hAnsiTheme="minorEastAsia" w:hint="eastAsia"/>
          <w:sz w:val="24"/>
          <w:szCs w:val="24"/>
        </w:rPr>
        <w:t>师资队伍严重不足。</w:t>
      </w:r>
      <w:r w:rsidR="00195FDD" w:rsidRPr="000618D7">
        <w:rPr>
          <w:rFonts w:asciiTheme="minorEastAsia" w:eastAsiaTheme="minorEastAsia" w:hAnsiTheme="minorEastAsia" w:hint="eastAsia"/>
          <w:sz w:val="24"/>
          <w:szCs w:val="24"/>
        </w:rPr>
        <w:t>学校</w:t>
      </w:r>
      <w:proofErr w:type="gramStart"/>
      <w:r w:rsidRPr="000618D7">
        <w:rPr>
          <w:rFonts w:asciiTheme="minorEastAsia" w:eastAsiaTheme="minorEastAsia" w:hAnsiTheme="minorEastAsia" w:hint="eastAsia"/>
          <w:sz w:val="24"/>
          <w:szCs w:val="24"/>
        </w:rPr>
        <w:t>思政课</w:t>
      </w:r>
      <w:proofErr w:type="gramEnd"/>
      <w:r w:rsidRPr="000618D7">
        <w:rPr>
          <w:rFonts w:asciiTheme="minorEastAsia" w:eastAsiaTheme="minorEastAsia" w:hAnsiTheme="minorEastAsia" w:hint="eastAsia"/>
          <w:sz w:val="24"/>
          <w:szCs w:val="24"/>
        </w:rPr>
        <w:t>是由其他学科教师兼职，都是“低配置”，这些老师专业化能力不足、对</w:t>
      </w:r>
      <w:proofErr w:type="gramStart"/>
      <w:r w:rsidRPr="000618D7">
        <w:rPr>
          <w:rFonts w:asciiTheme="minorEastAsia" w:eastAsiaTheme="minorEastAsia" w:hAnsiTheme="minorEastAsia" w:hint="eastAsia"/>
          <w:sz w:val="24"/>
          <w:szCs w:val="24"/>
        </w:rPr>
        <w:t>思政课</w:t>
      </w:r>
      <w:proofErr w:type="gramEnd"/>
      <w:r w:rsidRPr="000618D7">
        <w:rPr>
          <w:rFonts w:asciiTheme="minorEastAsia" w:eastAsiaTheme="minorEastAsia" w:hAnsiTheme="minorEastAsia" w:hint="eastAsia"/>
          <w:sz w:val="24"/>
          <w:szCs w:val="24"/>
        </w:rPr>
        <w:t>的理解不足、有效培训不足，教育效果很难保证；四是教师队伍年龄结构不合理。学校现有45岁以上教师122人，36岁以下12人，近三年退休教师将达30人，年龄偏大，导致学科带头人和骨干教师严重缺乏，出现人才断层现象，目前不能维持正常教学运转。</w:t>
      </w:r>
    </w:p>
    <w:p w14:paraId="44E6E167" w14:textId="77777777" w:rsidR="00EB1B18" w:rsidRPr="000618D7" w:rsidRDefault="00EB1B18" w:rsidP="000618D7">
      <w:pPr>
        <w:spacing w:line="440" w:lineRule="exact"/>
        <w:ind w:firstLineChars="200" w:firstLine="480"/>
        <w:rPr>
          <w:rFonts w:asciiTheme="minorEastAsia" w:eastAsiaTheme="minorEastAsia" w:hAnsiTheme="minorEastAsia"/>
          <w:sz w:val="24"/>
          <w:szCs w:val="24"/>
        </w:rPr>
      </w:pPr>
      <w:r w:rsidRPr="000618D7">
        <w:rPr>
          <w:rFonts w:asciiTheme="minorEastAsia" w:eastAsiaTheme="minorEastAsia" w:hAnsiTheme="minorEastAsia" w:hint="eastAsia"/>
          <w:sz w:val="24"/>
          <w:szCs w:val="24"/>
        </w:rPr>
        <w:t>（二）师生比例失衡</w:t>
      </w:r>
    </w:p>
    <w:p w14:paraId="6862044F" w14:textId="77777777" w:rsidR="00EB1B18" w:rsidRPr="000618D7" w:rsidRDefault="00EB1B18" w:rsidP="000618D7">
      <w:pPr>
        <w:spacing w:line="440" w:lineRule="exact"/>
        <w:ind w:firstLineChars="200" w:firstLine="480"/>
        <w:rPr>
          <w:rFonts w:asciiTheme="minorEastAsia" w:eastAsiaTheme="minorEastAsia" w:hAnsiTheme="minorEastAsia"/>
          <w:sz w:val="24"/>
          <w:szCs w:val="24"/>
        </w:rPr>
      </w:pPr>
      <w:r w:rsidRPr="000618D7">
        <w:rPr>
          <w:rFonts w:asciiTheme="minorEastAsia" w:eastAsiaTheme="minorEastAsia" w:hAnsiTheme="minorEastAsia" w:hint="eastAsia"/>
          <w:sz w:val="24"/>
          <w:szCs w:val="24"/>
        </w:rPr>
        <w:t>一是由于学校办学规模迅速扩大，特别是如学前教育、计算机、农牧业和护理等热门专业专招生人数多，职高汉族授课班级2020年毕业生是320人，秋季招生为638人，比当年毕业生增加了一倍，据统计，2021年秋季招收新生人数还会大幅增多，而教师队伍整体结构不能完全满足学校发展的需求，导致教师缺编严重，急需补充师资力量；二是职教中心现有教师编制仅按职业高中的工作量核定，并且参照普通高中标准配备，既没有对技工学校、社会化培训等工作内容进行量化核定，也不符合职业教育分专业、小班教学和文化课、专业课齐开的特点，学校缺编严重，教师工作量大，积极性调动困难，所需师资都是临时聘用和校内调配，与社会对学校提出的要求矛盾日益突出。</w:t>
      </w:r>
    </w:p>
    <w:p w14:paraId="134C3E04" w14:textId="77777777" w:rsidR="00EB1B18" w:rsidRPr="000618D7" w:rsidRDefault="00EB1B18" w:rsidP="000618D7">
      <w:pPr>
        <w:spacing w:line="440" w:lineRule="exact"/>
        <w:ind w:firstLineChars="200" w:firstLine="480"/>
        <w:rPr>
          <w:rFonts w:asciiTheme="minorEastAsia" w:eastAsiaTheme="minorEastAsia" w:hAnsiTheme="minorEastAsia"/>
          <w:sz w:val="24"/>
          <w:szCs w:val="24"/>
        </w:rPr>
      </w:pPr>
      <w:r w:rsidRPr="000618D7">
        <w:rPr>
          <w:rFonts w:asciiTheme="minorEastAsia" w:eastAsiaTheme="minorEastAsia" w:hAnsiTheme="minorEastAsia" w:hint="eastAsia"/>
          <w:sz w:val="24"/>
          <w:szCs w:val="24"/>
        </w:rPr>
        <w:t>（三）</w:t>
      </w:r>
      <w:proofErr w:type="gramStart"/>
      <w:r w:rsidRPr="000618D7">
        <w:rPr>
          <w:rFonts w:asciiTheme="minorEastAsia" w:eastAsiaTheme="minorEastAsia" w:hAnsiTheme="minorEastAsia" w:hint="eastAsia"/>
          <w:sz w:val="24"/>
          <w:szCs w:val="24"/>
        </w:rPr>
        <w:t>职普比例</w:t>
      </w:r>
      <w:proofErr w:type="gramEnd"/>
      <w:r w:rsidRPr="000618D7">
        <w:rPr>
          <w:rFonts w:asciiTheme="minorEastAsia" w:eastAsiaTheme="minorEastAsia" w:hAnsiTheme="minorEastAsia" w:hint="eastAsia"/>
          <w:sz w:val="24"/>
          <w:szCs w:val="24"/>
        </w:rPr>
        <w:t>失衡</w:t>
      </w:r>
    </w:p>
    <w:p w14:paraId="6EF3E7D5" w14:textId="77777777" w:rsidR="00EB1B18" w:rsidRPr="000618D7" w:rsidRDefault="00EB1B18" w:rsidP="000618D7">
      <w:pPr>
        <w:spacing w:line="440" w:lineRule="exact"/>
        <w:ind w:firstLineChars="200" w:firstLine="480"/>
        <w:rPr>
          <w:rFonts w:asciiTheme="minorEastAsia" w:eastAsiaTheme="minorEastAsia" w:hAnsiTheme="minorEastAsia"/>
          <w:sz w:val="24"/>
          <w:szCs w:val="24"/>
        </w:rPr>
      </w:pPr>
      <w:r w:rsidRPr="000618D7">
        <w:rPr>
          <w:rFonts w:asciiTheme="minorEastAsia" w:eastAsiaTheme="minorEastAsia" w:hAnsiTheme="minorEastAsia" w:hint="eastAsia"/>
          <w:sz w:val="24"/>
          <w:szCs w:val="24"/>
        </w:rPr>
        <w:t>一是很多家长、学生依旧抱有偏见，倾向报考外地和普高，致使职业教育吸引力低;二是教育主管部门以在籍学生数划定</w:t>
      </w:r>
      <w:proofErr w:type="gramStart"/>
      <w:r w:rsidRPr="000618D7">
        <w:rPr>
          <w:rFonts w:asciiTheme="minorEastAsia" w:eastAsiaTheme="minorEastAsia" w:hAnsiTheme="minorEastAsia" w:hint="eastAsia"/>
          <w:sz w:val="24"/>
          <w:szCs w:val="24"/>
        </w:rPr>
        <w:t>职普比例</w:t>
      </w:r>
      <w:proofErr w:type="gramEnd"/>
      <w:r w:rsidRPr="000618D7">
        <w:rPr>
          <w:rFonts w:asciiTheme="minorEastAsia" w:eastAsiaTheme="minorEastAsia" w:hAnsiTheme="minorEastAsia" w:hint="eastAsia"/>
          <w:sz w:val="24"/>
          <w:szCs w:val="24"/>
        </w:rPr>
        <w:t>,再由普高先行录取,便把所有的空挂学籍都划给了职业教育；三是民族授课学生基数小，没有按要求划定普职比例，导致报考民族授课的学生不多，使职业教育难以完成招生计划。</w:t>
      </w:r>
    </w:p>
    <w:p w14:paraId="1E11C20E" w14:textId="77777777" w:rsidR="00EB1B18" w:rsidRPr="000618D7" w:rsidRDefault="00EB1B18" w:rsidP="000618D7">
      <w:pPr>
        <w:spacing w:line="440" w:lineRule="exact"/>
        <w:ind w:firstLineChars="200" w:firstLine="480"/>
        <w:rPr>
          <w:rFonts w:asciiTheme="minorEastAsia" w:eastAsiaTheme="minorEastAsia" w:hAnsiTheme="minorEastAsia"/>
          <w:sz w:val="24"/>
          <w:szCs w:val="24"/>
        </w:rPr>
      </w:pPr>
      <w:r w:rsidRPr="000618D7">
        <w:rPr>
          <w:rFonts w:asciiTheme="minorEastAsia" w:eastAsiaTheme="minorEastAsia" w:hAnsiTheme="minorEastAsia" w:hint="eastAsia"/>
          <w:sz w:val="24"/>
          <w:szCs w:val="24"/>
        </w:rPr>
        <w:t>（四）办学条件不能满足进一步发展需求</w:t>
      </w:r>
    </w:p>
    <w:p w14:paraId="2A4E4750" w14:textId="77777777" w:rsidR="00EB1B18" w:rsidRPr="000618D7" w:rsidRDefault="00EB1B18" w:rsidP="000618D7">
      <w:pPr>
        <w:spacing w:line="440" w:lineRule="exact"/>
        <w:ind w:firstLineChars="200" w:firstLine="480"/>
        <w:rPr>
          <w:rFonts w:asciiTheme="minorEastAsia" w:eastAsiaTheme="minorEastAsia" w:hAnsiTheme="minorEastAsia"/>
          <w:sz w:val="24"/>
          <w:szCs w:val="24"/>
        </w:rPr>
      </w:pPr>
      <w:r w:rsidRPr="000618D7">
        <w:rPr>
          <w:rFonts w:asciiTheme="minorEastAsia" w:eastAsiaTheme="minorEastAsia" w:hAnsiTheme="minorEastAsia" w:hint="eastAsia"/>
          <w:sz w:val="24"/>
          <w:szCs w:val="24"/>
        </w:rPr>
        <w:t>多年来，中等职业教育社会重视程度不高，教学环境和实</w:t>
      </w:r>
      <w:proofErr w:type="gramStart"/>
      <w:r w:rsidRPr="000618D7">
        <w:rPr>
          <w:rFonts w:asciiTheme="minorEastAsia" w:eastAsiaTheme="minorEastAsia" w:hAnsiTheme="minorEastAsia" w:hint="eastAsia"/>
          <w:sz w:val="24"/>
          <w:szCs w:val="24"/>
        </w:rPr>
        <w:t>训条件</w:t>
      </w:r>
      <w:proofErr w:type="gramEnd"/>
      <w:r w:rsidRPr="000618D7">
        <w:rPr>
          <w:rFonts w:asciiTheme="minorEastAsia" w:eastAsiaTheme="minorEastAsia" w:hAnsiTheme="minorEastAsia" w:hint="eastAsia"/>
          <w:sz w:val="24"/>
          <w:szCs w:val="24"/>
        </w:rPr>
        <w:t>建设有限。近几年国家政策导向和支持力度较大，中职学校办学规模快速扩大，硬件、师资条件不能</w:t>
      </w:r>
      <w:r w:rsidRPr="000618D7">
        <w:rPr>
          <w:rFonts w:asciiTheme="minorEastAsia" w:eastAsiaTheme="minorEastAsia" w:hAnsiTheme="minorEastAsia" w:hint="eastAsia"/>
          <w:sz w:val="24"/>
          <w:szCs w:val="24"/>
        </w:rPr>
        <w:lastRenderedPageBreak/>
        <w:t>满足需求，不仅缺乏大量的教学设备，而且针对学生技能训练的实习实</w:t>
      </w:r>
      <w:proofErr w:type="gramStart"/>
      <w:r w:rsidRPr="000618D7">
        <w:rPr>
          <w:rFonts w:asciiTheme="minorEastAsia" w:eastAsiaTheme="minorEastAsia" w:hAnsiTheme="minorEastAsia" w:hint="eastAsia"/>
          <w:sz w:val="24"/>
          <w:szCs w:val="24"/>
        </w:rPr>
        <w:t>训环境</w:t>
      </w:r>
      <w:proofErr w:type="gramEnd"/>
      <w:r w:rsidRPr="000618D7">
        <w:rPr>
          <w:rFonts w:asciiTheme="minorEastAsia" w:eastAsiaTheme="minorEastAsia" w:hAnsiTheme="minorEastAsia" w:hint="eastAsia"/>
          <w:sz w:val="24"/>
          <w:szCs w:val="24"/>
        </w:rPr>
        <w:t>有待提升完善，学校教学任务面临挑战。</w:t>
      </w:r>
    </w:p>
    <w:p w14:paraId="181292B2" w14:textId="77777777" w:rsidR="00EB1B18" w:rsidRPr="000618D7" w:rsidRDefault="00EB1B18" w:rsidP="000618D7">
      <w:pPr>
        <w:spacing w:line="440" w:lineRule="exact"/>
        <w:ind w:firstLineChars="200" w:firstLine="480"/>
        <w:rPr>
          <w:rFonts w:asciiTheme="minorEastAsia" w:eastAsiaTheme="minorEastAsia" w:hAnsiTheme="minorEastAsia"/>
          <w:sz w:val="24"/>
          <w:szCs w:val="24"/>
        </w:rPr>
      </w:pPr>
      <w:r w:rsidRPr="000618D7">
        <w:rPr>
          <w:rFonts w:asciiTheme="minorEastAsia" w:eastAsiaTheme="minorEastAsia" w:hAnsiTheme="minorEastAsia" w:hint="eastAsia"/>
          <w:sz w:val="24"/>
          <w:szCs w:val="24"/>
        </w:rPr>
        <w:t>学校现有的教学楼、一号与二号</w:t>
      </w:r>
      <w:proofErr w:type="gramStart"/>
      <w:r w:rsidRPr="000618D7">
        <w:rPr>
          <w:rFonts w:asciiTheme="minorEastAsia" w:eastAsiaTheme="minorEastAsia" w:hAnsiTheme="minorEastAsia" w:hint="eastAsia"/>
          <w:sz w:val="24"/>
          <w:szCs w:val="24"/>
        </w:rPr>
        <w:t>实训楼和</w:t>
      </w:r>
      <w:proofErr w:type="gramEnd"/>
      <w:r w:rsidRPr="000618D7">
        <w:rPr>
          <w:rFonts w:asciiTheme="minorEastAsia" w:eastAsiaTheme="minorEastAsia" w:hAnsiTheme="minorEastAsia" w:hint="eastAsia"/>
          <w:sz w:val="24"/>
          <w:szCs w:val="24"/>
        </w:rPr>
        <w:t>成教楼、餐厅按建校之初学生人数和专业发展设计，教室、实训</w:t>
      </w:r>
      <w:proofErr w:type="gramStart"/>
      <w:r w:rsidRPr="000618D7">
        <w:rPr>
          <w:rFonts w:asciiTheme="minorEastAsia" w:eastAsiaTheme="minorEastAsia" w:hAnsiTheme="minorEastAsia" w:hint="eastAsia"/>
          <w:sz w:val="24"/>
          <w:szCs w:val="24"/>
        </w:rPr>
        <w:t>室面积</w:t>
      </w:r>
      <w:proofErr w:type="gramEnd"/>
      <w:r w:rsidRPr="000618D7">
        <w:rPr>
          <w:rFonts w:asciiTheme="minorEastAsia" w:eastAsiaTheme="minorEastAsia" w:hAnsiTheme="minorEastAsia" w:hint="eastAsia"/>
          <w:sz w:val="24"/>
          <w:szCs w:val="24"/>
        </w:rPr>
        <w:t>小，功能不完备，不能满足当前教学实训要求，且均无法改建。操场、外墙使用多年，破损严重，无法再维修，亟需新建。全校所有管道、电路、网络都超负荷承载使用，安全隐患较大，需要整改。</w:t>
      </w:r>
    </w:p>
    <w:p w14:paraId="1B9266D8" w14:textId="77777777" w:rsidR="00EB1B18" w:rsidRPr="000618D7" w:rsidRDefault="00EB1B18" w:rsidP="000618D7">
      <w:pPr>
        <w:spacing w:line="440" w:lineRule="exact"/>
        <w:ind w:firstLineChars="200" w:firstLine="480"/>
        <w:rPr>
          <w:rFonts w:asciiTheme="minorEastAsia" w:eastAsiaTheme="minorEastAsia" w:hAnsiTheme="minorEastAsia"/>
          <w:sz w:val="24"/>
          <w:szCs w:val="24"/>
        </w:rPr>
      </w:pPr>
      <w:r w:rsidRPr="000618D7">
        <w:rPr>
          <w:rFonts w:asciiTheme="minorEastAsia" w:eastAsiaTheme="minorEastAsia" w:hAnsiTheme="minorEastAsia" w:hint="eastAsia"/>
          <w:sz w:val="24"/>
          <w:szCs w:val="24"/>
        </w:rPr>
        <w:t>（五）校企合作深度不够，影响教学目标的实现</w:t>
      </w:r>
    </w:p>
    <w:p w14:paraId="5A803E70" w14:textId="77777777" w:rsidR="00EB1B18" w:rsidRPr="000618D7" w:rsidRDefault="00EB1B18" w:rsidP="000618D7">
      <w:pPr>
        <w:spacing w:line="440" w:lineRule="exact"/>
        <w:ind w:firstLineChars="200" w:firstLine="480"/>
        <w:rPr>
          <w:rFonts w:asciiTheme="minorEastAsia" w:eastAsiaTheme="minorEastAsia" w:hAnsiTheme="minorEastAsia"/>
          <w:sz w:val="24"/>
          <w:szCs w:val="24"/>
        </w:rPr>
      </w:pPr>
      <w:r w:rsidRPr="000618D7">
        <w:rPr>
          <w:rFonts w:asciiTheme="minorEastAsia" w:eastAsiaTheme="minorEastAsia" w:hAnsiTheme="minorEastAsia" w:hint="eastAsia"/>
          <w:sz w:val="24"/>
          <w:szCs w:val="24"/>
        </w:rPr>
        <w:t>职业教育办学将由以学校主体向以校企为主体转变。</w:t>
      </w:r>
      <w:proofErr w:type="gramStart"/>
      <w:r w:rsidRPr="000618D7">
        <w:rPr>
          <w:rFonts w:asciiTheme="minorEastAsia" w:eastAsiaTheme="minorEastAsia" w:hAnsiTheme="minorEastAsia" w:hint="eastAsia"/>
          <w:sz w:val="24"/>
          <w:szCs w:val="24"/>
        </w:rPr>
        <w:t>我旗地方</w:t>
      </w:r>
      <w:proofErr w:type="gramEnd"/>
      <w:r w:rsidRPr="000618D7">
        <w:rPr>
          <w:rFonts w:asciiTheme="minorEastAsia" w:eastAsiaTheme="minorEastAsia" w:hAnsiTheme="minorEastAsia" w:hint="eastAsia"/>
          <w:sz w:val="24"/>
          <w:szCs w:val="24"/>
        </w:rPr>
        <w:t>规模企业少，外地规模企业引进难，地方产业标准低，对劳动者综合素质和技能水平要求不高，校企合作多为资源共享式合作，科研和文化共建层面合作不多，人才标准、行业标准和产业共建程度低，这种浅层的合作，没有真正实现“工学结合”，极大影响了人才培养目标的实现，制约了校企合作的发展，校企合作带动地方产业和服务发展能力有待进一步提升。</w:t>
      </w:r>
    </w:p>
    <w:p w14:paraId="04E843F4" w14:textId="77777777" w:rsidR="00EB1B18" w:rsidRPr="000618D7" w:rsidRDefault="00EB1B18" w:rsidP="000618D7">
      <w:pPr>
        <w:spacing w:line="440" w:lineRule="exact"/>
        <w:ind w:firstLineChars="200" w:firstLine="480"/>
        <w:rPr>
          <w:rFonts w:asciiTheme="minorEastAsia" w:eastAsiaTheme="minorEastAsia" w:hAnsiTheme="minorEastAsia"/>
          <w:sz w:val="24"/>
          <w:szCs w:val="24"/>
        </w:rPr>
      </w:pPr>
      <w:r w:rsidRPr="000618D7">
        <w:rPr>
          <w:rFonts w:asciiTheme="minorEastAsia" w:eastAsiaTheme="minorEastAsia" w:hAnsiTheme="minorEastAsia" w:hint="eastAsia"/>
          <w:sz w:val="24"/>
          <w:szCs w:val="24"/>
        </w:rPr>
        <w:t>（六）资金保障机制有待加强</w:t>
      </w:r>
    </w:p>
    <w:p w14:paraId="5D83A561" w14:textId="77777777" w:rsidR="00EB1B18" w:rsidRPr="000618D7" w:rsidRDefault="00EB1B18" w:rsidP="000618D7">
      <w:pPr>
        <w:spacing w:line="440" w:lineRule="exact"/>
        <w:ind w:firstLineChars="200" w:firstLine="480"/>
        <w:rPr>
          <w:rFonts w:asciiTheme="minorEastAsia" w:eastAsiaTheme="minorEastAsia" w:hAnsiTheme="minorEastAsia"/>
          <w:sz w:val="24"/>
          <w:szCs w:val="24"/>
        </w:rPr>
      </w:pPr>
      <w:r w:rsidRPr="000618D7">
        <w:rPr>
          <w:rFonts w:asciiTheme="minorEastAsia" w:eastAsiaTheme="minorEastAsia" w:hAnsiTheme="minorEastAsia" w:hint="eastAsia"/>
          <w:sz w:val="24"/>
          <w:szCs w:val="24"/>
        </w:rPr>
        <w:t>一是中等职业学校生均公用经费财政拨款制度没有落实，本级财政部门应落实政府每生每年2000元；二是按专业耗材高低提供经费支持有待加强，应加大政策供给；三是赤峰市关于职业院校实行员额教师管理制度没有得到落实，员额教师工资福利、装备配置、教育培训以及日常管理等所需经费应列入本级财政预算。即政府保障编制、经费，学校具体招聘教师；四是项目资金不能及时到位，致使学校工作推进缓慢，造成质量难以保障。</w:t>
      </w:r>
    </w:p>
    <w:p w14:paraId="1E6C6DDB" w14:textId="77777777" w:rsidR="00EB1B18" w:rsidRPr="000618D7" w:rsidRDefault="00EB1B18" w:rsidP="000618D7">
      <w:pPr>
        <w:spacing w:line="440" w:lineRule="exact"/>
        <w:ind w:firstLineChars="200" w:firstLine="482"/>
        <w:rPr>
          <w:rFonts w:asciiTheme="minorEastAsia" w:eastAsiaTheme="minorEastAsia" w:hAnsiTheme="minorEastAsia"/>
          <w:b/>
          <w:sz w:val="24"/>
          <w:szCs w:val="24"/>
        </w:rPr>
      </w:pPr>
      <w:r w:rsidRPr="000618D7">
        <w:rPr>
          <w:rFonts w:asciiTheme="minorEastAsia" w:eastAsiaTheme="minorEastAsia" w:hAnsiTheme="minorEastAsia" w:hint="eastAsia"/>
          <w:b/>
          <w:sz w:val="24"/>
          <w:szCs w:val="24"/>
        </w:rPr>
        <w:t>下一步工作措施：</w:t>
      </w:r>
    </w:p>
    <w:p w14:paraId="40BF2873" w14:textId="77777777" w:rsidR="00EB1B18" w:rsidRPr="000618D7" w:rsidRDefault="00EB1B18" w:rsidP="000618D7">
      <w:pPr>
        <w:spacing w:line="440" w:lineRule="exact"/>
        <w:ind w:firstLineChars="200" w:firstLine="480"/>
        <w:rPr>
          <w:rFonts w:asciiTheme="minorEastAsia" w:eastAsiaTheme="minorEastAsia" w:hAnsiTheme="minorEastAsia"/>
          <w:sz w:val="24"/>
          <w:szCs w:val="24"/>
        </w:rPr>
      </w:pPr>
      <w:r w:rsidRPr="000618D7">
        <w:rPr>
          <w:rFonts w:asciiTheme="minorEastAsia" w:eastAsiaTheme="minorEastAsia" w:hAnsiTheme="minorEastAsia" w:hint="eastAsia"/>
          <w:sz w:val="24"/>
          <w:szCs w:val="24"/>
        </w:rPr>
        <w:t>学校将依据习近平总书记关于职业教育的重要论述，按照《国家职业教育改革实施方案》和《职业教育提质培优行动计划（2020—2023年）》等文件精神，秉承“党的教育方针引领，大国工匠精神定向，民族传统文化培根，红色革命精神铸魂，教学科研改革启智，主题教育思想润心”的工作思路，立德</w:t>
      </w:r>
      <w:proofErr w:type="gramStart"/>
      <w:r w:rsidRPr="000618D7">
        <w:rPr>
          <w:rFonts w:asciiTheme="minorEastAsia" w:eastAsiaTheme="minorEastAsia" w:hAnsiTheme="minorEastAsia" w:hint="eastAsia"/>
          <w:sz w:val="24"/>
          <w:szCs w:val="24"/>
        </w:rPr>
        <w:t>树人再</w:t>
      </w:r>
      <w:proofErr w:type="gramEnd"/>
      <w:r w:rsidRPr="000618D7">
        <w:rPr>
          <w:rFonts w:asciiTheme="minorEastAsia" w:eastAsiaTheme="minorEastAsia" w:hAnsiTheme="minorEastAsia" w:hint="eastAsia"/>
          <w:sz w:val="24"/>
          <w:szCs w:val="24"/>
        </w:rPr>
        <w:t>细化，在严管厚爱上做文章；教育质量再提升，在实践教学上趟路子；校企合作再发力，在融合融入上结硕果；队伍建设再加力，在考核评价上出实招；服务能力再提升，在内涵外延上下功夫；特色办学再深化，在改革创新上求突破。积极统筹协调各方资源和力量，尽力解决好存在的突出问题，全面提升治理能力，促进学校高质量发展。</w:t>
      </w:r>
    </w:p>
    <w:p w14:paraId="3BD453F1" w14:textId="77777777" w:rsidR="00FB3203" w:rsidRPr="000618D7" w:rsidRDefault="00FB3203" w:rsidP="000618D7">
      <w:pPr>
        <w:spacing w:line="440" w:lineRule="exact"/>
        <w:ind w:firstLineChars="200" w:firstLine="474"/>
        <w:rPr>
          <w:rFonts w:asciiTheme="minorEastAsia" w:eastAsiaTheme="minorEastAsia" w:hAnsiTheme="minorEastAsia"/>
          <w:b/>
          <w:spacing w:val="-2"/>
          <w:kern w:val="0"/>
          <w:position w:val="-2"/>
          <w:sz w:val="24"/>
          <w:szCs w:val="24"/>
        </w:rPr>
      </w:pPr>
    </w:p>
    <w:sectPr w:rsidR="00FB3203" w:rsidRPr="000618D7" w:rsidSect="006877D1">
      <w:headerReference w:type="default" r:id="rId40"/>
      <w:headerReference w:type="first" r:id="rId41"/>
      <w:type w:val="continuous"/>
      <w:pgSz w:w="11906" w:h="16838"/>
      <w:pgMar w:top="1701" w:right="1418" w:bottom="1418" w:left="1701"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710A16" w14:textId="77777777" w:rsidR="00FF5B21" w:rsidRDefault="00FF5B21">
      <w:r>
        <w:separator/>
      </w:r>
    </w:p>
  </w:endnote>
  <w:endnote w:type="continuationSeparator" w:id="0">
    <w:p w14:paraId="541517C9" w14:textId="77777777" w:rsidR="00FF5B21" w:rsidRDefault="00FF5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EditControl">
    <w:altName w:val="Times New Roman"/>
    <w:panose1 w:val="00000000000000000000"/>
    <w:charset w:val="00"/>
    <w:family w:val="roman"/>
    <w:notTrueType/>
    <w:pitch w:val="default"/>
  </w:font>
  <w:font w:name="å®ä½">
    <w:altName w:val="Times New Roman"/>
    <w:panose1 w:val="00000000000000000000"/>
    <w:charset w:val="00"/>
    <w:family w:val="roman"/>
    <w:notTrueType/>
    <w:pitch w:val="default"/>
  </w:font>
  <w:font w:name="Mongolian Baiti">
    <w:panose1 w:val="03000500000000000000"/>
    <w:charset w:val="00"/>
    <w:family w:val="script"/>
    <w:pitch w:val="variable"/>
    <w:sig w:usb0="80000023" w:usb1="00000000" w:usb2="00020000" w:usb3="00000000" w:csb0="00000001"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方正仿宋_GB2312">
    <w:altName w:val="微软雅黑"/>
    <w:charset w:val="86"/>
    <w:family w:val="auto"/>
    <w:pitch w:val="default"/>
    <w:sig w:usb0="A00002BF" w:usb1="184F6CFA" w:usb2="00000012"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77028" w14:textId="77777777" w:rsidR="00195FDD" w:rsidRDefault="00195FDD">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9533881"/>
      <w:docPartObj>
        <w:docPartGallery w:val="AutoText"/>
      </w:docPartObj>
    </w:sdtPr>
    <w:sdtEndPr/>
    <w:sdtContent>
      <w:p w14:paraId="549AA1B1" w14:textId="77777777" w:rsidR="00195FDD" w:rsidRDefault="00195FDD" w:rsidP="0039097B">
        <w:pPr>
          <w:pStyle w:val="a7"/>
          <w:jc w:val="center"/>
        </w:pPr>
        <w:r>
          <w:fldChar w:fldCharType="begin"/>
        </w:r>
        <w:r>
          <w:instrText>PAGE   \* MERGEFORMAT</w:instrText>
        </w:r>
        <w:r>
          <w:fldChar w:fldCharType="separate"/>
        </w:r>
        <w:r w:rsidRPr="00AE7FB6">
          <w:rPr>
            <w:noProof/>
            <w:lang w:val="zh-CN"/>
          </w:rPr>
          <w:t>9</w:t>
        </w:r>
        <w:r>
          <w:rPr>
            <w:noProof/>
            <w:lang w:val="zh-CN"/>
          </w:rPr>
          <w:fldChar w:fldCharType="end"/>
        </w:r>
      </w:p>
    </w:sdtContent>
  </w:sdt>
  <w:p w14:paraId="4B39F232" w14:textId="77777777" w:rsidR="00195FDD" w:rsidRDefault="00195FDD">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7BBC7" w14:textId="77777777" w:rsidR="00195FDD" w:rsidRDefault="00195FD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E1869C" w14:textId="77777777" w:rsidR="00FF5B21" w:rsidRDefault="00FF5B21">
      <w:r>
        <w:separator/>
      </w:r>
    </w:p>
  </w:footnote>
  <w:footnote w:type="continuationSeparator" w:id="0">
    <w:p w14:paraId="7B6F898A" w14:textId="77777777" w:rsidR="00FF5B21" w:rsidRDefault="00FF5B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51AAE" w14:textId="77777777" w:rsidR="00195FDD" w:rsidRDefault="00195FDD">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E4584" w14:textId="77777777" w:rsidR="00195FDD" w:rsidRDefault="00195FDD">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CFD6A" w14:textId="77777777" w:rsidR="00195FDD" w:rsidRDefault="00195FDD">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1CC2A" w14:textId="3EEBBCFB" w:rsidR="00195FDD" w:rsidRDefault="00195FDD">
    <w:pPr>
      <w:pStyle w:val="a9"/>
    </w:pPr>
    <w:r>
      <w:rPr>
        <w:noProof/>
      </w:rPr>
      <mc:AlternateContent>
        <mc:Choice Requires="wps">
          <w:drawing>
            <wp:anchor distT="0" distB="0" distL="114300" distR="114300" simplePos="0" relativeHeight="251721728" behindDoc="0" locked="0" layoutInCell="1" allowOverlap="1" wp14:anchorId="23ED6672" wp14:editId="428D39B5">
              <wp:simplePos x="0" y="0"/>
              <wp:positionH relativeFrom="column">
                <wp:posOffset>580390</wp:posOffset>
              </wp:positionH>
              <wp:positionV relativeFrom="paragraph">
                <wp:posOffset>10160</wp:posOffset>
              </wp:positionV>
              <wp:extent cx="1326515" cy="239395"/>
              <wp:effectExtent l="0" t="0" r="0" b="0"/>
              <wp:wrapSquare wrapText="bothSides"/>
              <wp:docPr id="5"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6515" cy="239395"/>
                      </a:xfrm>
                      <a:prstGeom prst="rect">
                        <a:avLst/>
                      </a:prstGeom>
                      <a:noFill/>
                      <a:ln w="6350">
                        <a:noFill/>
                      </a:ln>
                      <a:effectLst/>
                    </wps:spPr>
                    <wps:txbx>
                      <w:txbxContent>
                        <w:p w14:paraId="6A17B58C" w14:textId="77777777" w:rsidR="00195FDD" w:rsidRDefault="00195FDD">
                          <w:pPr>
                            <w:pStyle w:val="a9"/>
                            <w:pBdr>
                              <w:bottom w:val="none" w:sz="0" w:space="0" w:color="auto"/>
                            </w:pBdr>
                          </w:pPr>
                          <w:r>
                            <w:rPr>
                              <w:rFonts w:hint="eastAsia"/>
                            </w:rPr>
                            <w:t>阿旗民族职业教育中心</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23ED6672" id="_x0000_t202" coordsize="21600,21600" o:spt="202" path="m,l,21600r21600,l21600,xe">
              <v:stroke joinstyle="miter"/>
              <v:path gradientshapeok="t" o:connecttype="rect"/>
            </v:shapetype>
            <v:shape id="文本框 13" o:spid="_x0000_s1032" type="#_x0000_t202" style="position:absolute;margin-left:45.7pt;margin-top:.8pt;width:104.45pt;height:18.8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" filled="f" stroked="f" strokeweight=".5pt">
              <v:textbox style="mso-fit-shape-to-text:t">
                <w:txbxContent>
                  <w:p w14:paraId="6A17B58C" w14:textId="77777777" w:rsidR="00195FDD" w:rsidRDefault="00195FDD">
                    <w:pPr>
                      <w:pStyle w:val="a9"/>
                      <w:pBdr>
                        <w:bottom w:val="none" w:sz="0" w:space="0" w:color="auto"/>
                      </w:pBdr>
                    </w:pPr>
                    <w:r>
                      <w:rPr>
                        <w:rFonts w:hint="eastAsia"/>
                      </w:rPr>
                      <w:t>阿旗民族职业教育中心</w:t>
                    </w:r>
                  </w:p>
                </w:txbxContent>
              </v:textbox>
              <w10:wrap type="square"/>
            </v:shape>
          </w:pict>
        </mc:Fallback>
      </mc:AlternateContent>
    </w:r>
    <w:r>
      <w:rPr>
        <w:noProof/>
      </w:rPr>
      <mc:AlternateContent>
        <mc:Choice Requires="wps">
          <w:drawing>
            <wp:anchor distT="0" distB="0" distL="114300" distR="114300" simplePos="0" relativeHeight="251720704" behindDoc="0" locked="0" layoutInCell="1" allowOverlap="1" wp14:anchorId="657FF263" wp14:editId="757C743F">
              <wp:simplePos x="0" y="0"/>
              <wp:positionH relativeFrom="column">
                <wp:posOffset>4737100</wp:posOffset>
              </wp:positionH>
              <wp:positionV relativeFrom="paragraph">
                <wp:posOffset>27305</wp:posOffset>
              </wp:positionV>
              <wp:extent cx="894080" cy="222885"/>
              <wp:effectExtent l="0" t="0" r="0" b="0"/>
              <wp:wrapSquare wrapText="bothSides"/>
              <wp:docPr id="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22885"/>
                      </a:xfrm>
                      <a:prstGeom prst="rect">
                        <a:avLst/>
                      </a:prstGeom>
                      <a:noFill/>
                      <a:ln>
                        <a:noFill/>
                      </a:ln>
                    </wps:spPr>
                    <wps:txbx>
                      <w:txbxContent>
                        <w:p w14:paraId="59C2252A" w14:textId="77777777" w:rsidR="00195FDD" w:rsidRDefault="00195FDD">
                          <w:pPr>
                            <w:pStyle w:val="a9"/>
                            <w:pBdr>
                              <w:bottom w:val="none" w:sz="0" w:space="0" w:color="auto"/>
                            </w:pBd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7FF263" id="Text Box 91" o:spid="_x0000_s1033" type="#_x0000_t202" style="position:absolute;margin-left:373pt;margin-top:2.15pt;width:70.4pt;height:17.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" filled="f" stroked="f">
              <v:textbox style="mso-fit-shape-to-text:t">
                <w:txbxContent>
                  <w:p w14:paraId="59C2252A" w14:textId="77777777" w:rsidR="00195FDD" w:rsidRDefault="00195FDD">
                    <w:pPr>
                      <w:pStyle w:val="a9"/>
                      <w:pBdr>
                        <w:bottom w:val="none" w:sz="0" w:space="0" w:color="auto"/>
                      </w:pBdr>
                    </w:pPr>
                  </w:p>
                </w:txbxContent>
              </v:textbox>
              <w10:wrap type="square"/>
            </v:shape>
          </w:pict>
        </mc:Fallback>
      </mc:AlternateContent>
    </w:r>
    <w:r>
      <w:rPr>
        <w:rFonts w:hint="eastAsia"/>
        <w:noProof/>
      </w:rPr>
      <w:drawing>
        <wp:inline distT="0" distB="0" distL="0" distR="0" wp14:anchorId="7882AB09" wp14:editId="47E867C3">
          <wp:extent cx="457200" cy="277495"/>
          <wp:effectExtent l="0" t="0" r="0" b="8255"/>
          <wp:docPr id="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7337" cy="278087"/>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73500" w14:textId="4DD3A835" w:rsidR="00195FDD" w:rsidRDefault="00195FDD">
    <w:pPr>
      <w:pStyle w:val="a9"/>
    </w:pPr>
    <w:r>
      <w:rPr>
        <w:noProof/>
      </w:rPr>
      <mc:AlternateContent>
        <mc:Choice Requires="wps">
          <w:drawing>
            <wp:anchor distT="0" distB="0" distL="114300" distR="114300" simplePos="0" relativeHeight="251718656" behindDoc="0" locked="0" layoutInCell="1" allowOverlap="1" wp14:anchorId="39E18878" wp14:editId="4817A2F7">
              <wp:simplePos x="0" y="0"/>
              <wp:positionH relativeFrom="margin">
                <wp:align>left</wp:align>
              </wp:positionH>
              <wp:positionV relativeFrom="paragraph">
                <wp:posOffset>-266700</wp:posOffset>
              </wp:positionV>
              <wp:extent cx="1326515" cy="239395"/>
              <wp:effectExtent l="0" t="0" r="0" b="0"/>
              <wp:wrapSquare wrapText="bothSides"/>
              <wp:docPr id="44"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6515" cy="239395"/>
                      </a:xfrm>
                      <a:prstGeom prst="rect">
                        <a:avLst/>
                      </a:prstGeom>
                      <a:noFill/>
                      <a:ln w="6350">
                        <a:noFill/>
                      </a:ln>
                      <a:effectLst/>
                    </wps:spPr>
                    <wps:txbx>
                      <w:txbxContent>
                        <w:p w14:paraId="34795547" w14:textId="77777777" w:rsidR="00195FDD" w:rsidRDefault="00195FDD">
                          <w:pPr>
                            <w:pStyle w:val="a9"/>
                            <w:pBdr>
                              <w:bottom w:val="none" w:sz="0" w:space="0" w:color="auto"/>
                            </w:pBdr>
                          </w:pPr>
                          <w:r>
                            <w:rPr>
                              <w:rFonts w:hint="eastAsia"/>
                            </w:rPr>
                            <w:t>阿旗民族职业教育中心</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39E18878" id="_x0000_t202" coordsize="21600,21600" o:spt="202" path="m,l,21600r21600,l21600,xe">
              <v:stroke joinstyle="miter"/>
              <v:path gradientshapeok="t" o:connecttype="rect"/>
            </v:shapetype>
            <v:shape id="_x0000_s1034" type="#_x0000_t202" style="position:absolute;margin-left:0;margin-top:-21pt;width:104.45pt;height:18.85pt;z-index:251718656;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" filled="f" stroked="f" strokeweight=".5pt">
              <v:textbox style="mso-fit-shape-to-text:t">
                <w:txbxContent>
                  <w:p w14:paraId="34795547" w14:textId="77777777" w:rsidR="00195FDD" w:rsidRDefault="00195FDD">
                    <w:pPr>
                      <w:pStyle w:val="a9"/>
                      <w:pBdr>
                        <w:bottom w:val="none" w:sz="0" w:space="0" w:color="auto"/>
                      </w:pBdr>
                    </w:pPr>
                    <w:r>
                      <w:rPr>
                        <w:rFonts w:hint="eastAsia"/>
                      </w:rPr>
                      <w:t>阿旗民族职业教育中心</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E3D539A"/>
    <w:multiLevelType w:val="singleLevel"/>
    <w:tmpl w:val="DE3D539A"/>
    <w:lvl w:ilvl="0">
      <w:start w:val="4"/>
      <w:numFmt w:val="chineseCounting"/>
      <w:suff w:val="nothing"/>
      <w:lvlText w:val="（%1）"/>
      <w:lvlJc w:val="left"/>
      <w:rPr>
        <w:rFonts w:hint="eastAsia"/>
      </w:rPr>
    </w:lvl>
  </w:abstractNum>
  <w:abstractNum w:abstractNumId="1" w15:restartNumberingAfterBreak="0">
    <w:nsid w:val="01BD7519"/>
    <w:multiLevelType w:val="singleLevel"/>
    <w:tmpl w:val="01BD7519"/>
    <w:lvl w:ilvl="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85D"/>
    <w:rsid w:val="00002251"/>
    <w:rsid w:val="000040F6"/>
    <w:rsid w:val="00004B35"/>
    <w:rsid w:val="00010067"/>
    <w:rsid w:val="0002196A"/>
    <w:rsid w:val="0002443F"/>
    <w:rsid w:val="00031888"/>
    <w:rsid w:val="000319BD"/>
    <w:rsid w:val="0003594A"/>
    <w:rsid w:val="000459AA"/>
    <w:rsid w:val="00046CF5"/>
    <w:rsid w:val="00047492"/>
    <w:rsid w:val="000554CC"/>
    <w:rsid w:val="000618D7"/>
    <w:rsid w:val="00063ED6"/>
    <w:rsid w:val="0006661C"/>
    <w:rsid w:val="00070798"/>
    <w:rsid w:val="00071EA4"/>
    <w:rsid w:val="000738EA"/>
    <w:rsid w:val="00076368"/>
    <w:rsid w:val="00084983"/>
    <w:rsid w:val="00095E53"/>
    <w:rsid w:val="0009608F"/>
    <w:rsid w:val="000A29C2"/>
    <w:rsid w:val="000B1A0A"/>
    <w:rsid w:val="000B2B5F"/>
    <w:rsid w:val="000C010E"/>
    <w:rsid w:val="000D4BBB"/>
    <w:rsid w:val="000E26C6"/>
    <w:rsid w:val="000E6E6B"/>
    <w:rsid w:val="000F021F"/>
    <w:rsid w:val="000F2020"/>
    <w:rsid w:val="000F72F5"/>
    <w:rsid w:val="00115233"/>
    <w:rsid w:val="001169F6"/>
    <w:rsid w:val="001174A9"/>
    <w:rsid w:val="00117C3C"/>
    <w:rsid w:val="0012106C"/>
    <w:rsid w:val="001249FB"/>
    <w:rsid w:val="0012501C"/>
    <w:rsid w:val="00133ECA"/>
    <w:rsid w:val="00135383"/>
    <w:rsid w:val="00136BCC"/>
    <w:rsid w:val="00141684"/>
    <w:rsid w:val="00141EFA"/>
    <w:rsid w:val="00146BD0"/>
    <w:rsid w:val="00150425"/>
    <w:rsid w:val="00150C9E"/>
    <w:rsid w:val="00152182"/>
    <w:rsid w:val="00155C4D"/>
    <w:rsid w:val="00156436"/>
    <w:rsid w:val="0016149A"/>
    <w:rsid w:val="00161C3D"/>
    <w:rsid w:val="0017485D"/>
    <w:rsid w:val="00176EB5"/>
    <w:rsid w:val="00191BC2"/>
    <w:rsid w:val="00195967"/>
    <w:rsid w:val="00195FDD"/>
    <w:rsid w:val="0019752F"/>
    <w:rsid w:val="001A163B"/>
    <w:rsid w:val="001A2593"/>
    <w:rsid w:val="001A268C"/>
    <w:rsid w:val="001A5965"/>
    <w:rsid w:val="001A79AA"/>
    <w:rsid w:val="001B145F"/>
    <w:rsid w:val="001B1E5B"/>
    <w:rsid w:val="001B31F5"/>
    <w:rsid w:val="001B38EE"/>
    <w:rsid w:val="001B432B"/>
    <w:rsid w:val="001B6E45"/>
    <w:rsid w:val="001C4810"/>
    <w:rsid w:val="001C6C97"/>
    <w:rsid w:val="001D162E"/>
    <w:rsid w:val="001D17CA"/>
    <w:rsid w:val="001D49E7"/>
    <w:rsid w:val="001E2E8A"/>
    <w:rsid w:val="001E73E5"/>
    <w:rsid w:val="00202286"/>
    <w:rsid w:val="0020470E"/>
    <w:rsid w:val="002103BE"/>
    <w:rsid w:val="00211B20"/>
    <w:rsid w:val="0021530F"/>
    <w:rsid w:val="00215B50"/>
    <w:rsid w:val="0022391D"/>
    <w:rsid w:val="00223D35"/>
    <w:rsid w:val="0023484B"/>
    <w:rsid w:val="00242A06"/>
    <w:rsid w:val="00247BC7"/>
    <w:rsid w:val="002576D4"/>
    <w:rsid w:val="00262A28"/>
    <w:rsid w:val="002652F0"/>
    <w:rsid w:val="00275670"/>
    <w:rsid w:val="002815D6"/>
    <w:rsid w:val="00283A29"/>
    <w:rsid w:val="002A1E5E"/>
    <w:rsid w:val="002A7552"/>
    <w:rsid w:val="002B1D80"/>
    <w:rsid w:val="002B3232"/>
    <w:rsid w:val="002C2280"/>
    <w:rsid w:val="002C44BE"/>
    <w:rsid w:val="002D3A6B"/>
    <w:rsid w:val="002D518D"/>
    <w:rsid w:val="002E05ED"/>
    <w:rsid w:val="002E46F1"/>
    <w:rsid w:val="002F2F10"/>
    <w:rsid w:val="002F5072"/>
    <w:rsid w:val="00302E7A"/>
    <w:rsid w:val="00304184"/>
    <w:rsid w:val="00305385"/>
    <w:rsid w:val="00315AE0"/>
    <w:rsid w:val="00316D14"/>
    <w:rsid w:val="003307A7"/>
    <w:rsid w:val="00330C78"/>
    <w:rsid w:val="003329B3"/>
    <w:rsid w:val="00335FD6"/>
    <w:rsid w:val="0033613E"/>
    <w:rsid w:val="00337F76"/>
    <w:rsid w:val="00341B67"/>
    <w:rsid w:val="003504E1"/>
    <w:rsid w:val="00350547"/>
    <w:rsid w:val="00361F7A"/>
    <w:rsid w:val="00363DB6"/>
    <w:rsid w:val="0037141D"/>
    <w:rsid w:val="0037724D"/>
    <w:rsid w:val="00381221"/>
    <w:rsid w:val="003827A5"/>
    <w:rsid w:val="00384E7F"/>
    <w:rsid w:val="0039097B"/>
    <w:rsid w:val="003949A3"/>
    <w:rsid w:val="00395D8B"/>
    <w:rsid w:val="003B1337"/>
    <w:rsid w:val="003B378F"/>
    <w:rsid w:val="003C402C"/>
    <w:rsid w:val="003C4B62"/>
    <w:rsid w:val="003D3605"/>
    <w:rsid w:val="003D6141"/>
    <w:rsid w:val="003D798F"/>
    <w:rsid w:val="003E1862"/>
    <w:rsid w:val="003E3440"/>
    <w:rsid w:val="004011D9"/>
    <w:rsid w:val="00401882"/>
    <w:rsid w:val="004037F3"/>
    <w:rsid w:val="00404308"/>
    <w:rsid w:val="00406499"/>
    <w:rsid w:val="004137BA"/>
    <w:rsid w:val="00413E85"/>
    <w:rsid w:val="00414850"/>
    <w:rsid w:val="00430DE5"/>
    <w:rsid w:val="00432062"/>
    <w:rsid w:val="00435D50"/>
    <w:rsid w:val="0043677B"/>
    <w:rsid w:val="00442EBA"/>
    <w:rsid w:val="0044500B"/>
    <w:rsid w:val="00447530"/>
    <w:rsid w:val="00454AB4"/>
    <w:rsid w:val="004557D9"/>
    <w:rsid w:val="00456061"/>
    <w:rsid w:val="004566F3"/>
    <w:rsid w:val="00462648"/>
    <w:rsid w:val="00475D54"/>
    <w:rsid w:val="00480B83"/>
    <w:rsid w:val="004819D6"/>
    <w:rsid w:val="00487CF7"/>
    <w:rsid w:val="004A21D2"/>
    <w:rsid w:val="004B0111"/>
    <w:rsid w:val="004B2044"/>
    <w:rsid w:val="004B6F50"/>
    <w:rsid w:val="004B7F6A"/>
    <w:rsid w:val="004C0E10"/>
    <w:rsid w:val="004C12B4"/>
    <w:rsid w:val="004C1AA3"/>
    <w:rsid w:val="004E0DDB"/>
    <w:rsid w:val="004F04A9"/>
    <w:rsid w:val="004F1061"/>
    <w:rsid w:val="004F72E9"/>
    <w:rsid w:val="00500653"/>
    <w:rsid w:val="005128FF"/>
    <w:rsid w:val="005225E7"/>
    <w:rsid w:val="00523AB0"/>
    <w:rsid w:val="00536DCE"/>
    <w:rsid w:val="00540337"/>
    <w:rsid w:val="0054053F"/>
    <w:rsid w:val="00544000"/>
    <w:rsid w:val="00547A4A"/>
    <w:rsid w:val="005574E6"/>
    <w:rsid w:val="005634A6"/>
    <w:rsid w:val="00570144"/>
    <w:rsid w:val="00576D01"/>
    <w:rsid w:val="005816C1"/>
    <w:rsid w:val="00586A87"/>
    <w:rsid w:val="00594F2B"/>
    <w:rsid w:val="005A6BB2"/>
    <w:rsid w:val="005B118F"/>
    <w:rsid w:val="005D00F4"/>
    <w:rsid w:val="005D2CB8"/>
    <w:rsid w:val="005D72AA"/>
    <w:rsid w:val="005E0024"/>
    <w:rsid w:val="005E2701"/>
    <w:rsid w:val="005E3AD9"/>
    <w:rsid w:val="005F5D00"/>
    <w:rsid w:val="006006B7"/>
    <w:rsid w:val="0060279E"/>
    <w:rsid w:val="006048E4"/>
    <w:rsid w:val="00621090"/>
    <w:rsid w:val="00625DB2"/>
    <w:rsid w:val="006260BB"/>
    <w:rsid w:val="00631CC3"/>
    <w:rsid w:val="00642D7E"/>
    <w:rsid w:val="0064367E"/>
    <w:rsid w:val="00646BE4"/>
    <w:rsid w:val="006567B6"/>
    <w:rsid w:val="006625E7"/>
    <w:rsid w:val="0067301D"/>
    <w:rsid w:val="0067642B"/>
    <w:rsid w:val="00682B53"/>
    <w:rsid w:val="00685BE0"/>
    <w:rsid w:val="006877D1"/>
    <w:rsid w:val="00690E98"/>
    <w:rsid w:val="00697876"/>
    <w:rsid w:val="006A729E"/>
    <w:rsid w:val="006B159A"/>
    <w:rsid w:val="006B52EB"/>
    <w:rsid w:val="006C1098"/>
    <w:rsid w:val="006C5D5A"/>
    <w:rsid w:val="006C7527"/>
    <w:rsid w:val="006D0128"/>
    <w:rsid w:val="006D0571"/>
    <w:rsid w:val="007037A6"/>
    <w:rsid w:val="00722139"/>
    <w:rsid w:val="00723166"/>
    <w:rsid w:val="00723C18"/>
    <w:rsid w:val="007246A6"/>
    <w:rsid w:val="00730471"/>
    <w:rsid w:val="0074070B"/>
    <w:rsid w:val="0075213E"/>
    <w:rsid w:val="00754AF8"/>
    <w:rsid w:val="0075519E"/>
    <w:rsid w:val="007559DE"/>
    <w:rsid w:val="0075793E"/>
    <w:rsid w:val="00760D31"/>
    <w:rsid w:val="007611C5"/>
    <w:rsid w:val="00763C17"/>
    <w:rsid w:val="00764169"/>
    <w:rsid w:val="00765665"/>
    <w:rsid w:val="00766167"/>
    <w:rsid w:val="00767586"/>
    <w:rsid w:val="00780D87"/>
    <w:rsid w:val="0078229B"/>
    <w:rsid w:val="00787AD7"/>
    <w:rsid w:val="00793059"/>
    <w:rsid w:val="00793679"/>
    <w:rsid w:val="00795E3F"/>
    <w:rsid w:val="00796F3A"/>
    <w:rsid w:val="007A3F0C"/>
    <w:rsid w:val="007A5EE8"/>
    <w:rsid w:val="007B3D2C"/>
    <w:rsid w:val="007C4423"/>
    <w:rsid w:val="007D2880"/>
    <w:rsid w:val="007E6643"/>
    <w:rsid w:val="007F0209"/>
    <w:rsid w:val="007F0621"/>
    <w:rsid w:val="00805A71"/>
    <w:rsid w:val="0081121C"/>
    <w:rsid w:val="00815443"/>
    <w:rsid w:val="008220AA"/>
    <w:rsid w:val="0082741B"/>
    <w:rsid w:val="008435F4"/>
    <w:rsid w:val="00843A12"/>
    <w:rsid w:val="00877D98"/>
    <w:rsid w:val="008800F5"/>
    <w:rsid w:val="00882DF7"/>
    <w:rsid w:val="00883F52"/>
    <w:rsid w:val="00892AC0"/>
    <w:rsid w:val="00896234"/>
    <w:rsid w:val="008A27F0"/>
    <w:rsid w:val="008A4301"/>
    <w:rsid w:val="008A4AEC"/>
    <w:rsid w:val="008A5755"/>
    <w:rsid w:val="008A739A"/>
    <w:rsid w:val="008B09F0"/>
    <w:rsid w:val="008B10D3"/>
    <w:rsid w:val="008B119D"/>
    <w:rsid w:val="008B475A"/>
    <w:rsid w:val="008C27B7"/>
    <w:rsid w:val="008C56FD"/>
    <w:rsid w:val="008C61E1"/>
    <w:rsid w:val="008C687C"/>
    <w:rsid w:val="008D41C0"/>
    <w:rsid w:val="008E3BDF"/>
    <w:rsid w:val="008E6D25"/>
    <w:rsid w:val="00904608"/>
    <w:rsid w:val="00906AEC"/>
    <w:rsid w:val="009141C5"/>
    <w:rsid w:val="00917768"/>
    <w:rsid w:val="00917B0D"/>
    <w:rsid w:val="009207A2"/>
    <w:rsid w:val="00921CD8"/>
    <w:rsid w:val="00926E7D"/>
    <w:rsid w:val="00927D6F"/>
    <w:rsid w:val="00935672"/>
    <w:rsid w:val="009421A2"/>
    <w:rsid w:val="00942669"/>
    <w:rsid w:val="00945865"/>
    <w:rsid w:val="00950E2B"/>
    <w:rsid w:val="009558E7"/>
    <w:rsid w:val="00956D57"/>
    <w:rsid w:val="00973F7D"/>
    <w:rsid w:val="009741D6"/>
    <w:rsid w:val="00974230"/>
    <w:rsid w:val="00981E33"/>
    <w:rsid w:val="00983C8A"/>
    <w:rsid w:val="0099334F"/>
    <w:rsid w:val="009A50F7"/>
    <w:rsid w:val="009B0AF5"/>
    <w:rsid w:val="009B133F"/>
    <w:rsid w:val="009B19C5"/>
    <w:rsid w:val="009C041D"/>
    <w:rsid w:val="009C2B02"/>
    <w:rsid w:val="009C3E14"/>
    <w:rsid w:val="009C5C3E"/>
    <w:rsid w:val="009C6828"/>
    <w:rsid w:val="009D44A2"/>
    <w:rsid w:val="009D4BB4"/>
    <w:rsid w:val="009D7BD4"/>
    <w:rsid w:val="009E5735"/>
    <w:rsid w:val="009E5D44"/>
    <w:rsid w:val="009F555E"/>
    <w:rsid w:val="00A005FB"/>
    <w:rsid w:val="00A00CEB"/>
    <w:rsid w:val="00A122EE"/>
    <w:rsid w:val="00A179C8"/>
    <w:rsid w:val="00A17DBB"/>
    <w:rsid w:val="00A31FC7"/>
    <w:rsid w:val="00A34EB6"/>
    <w:rsid w:val="00A40EE6"/>
    <w:rsid w:val="00A43652"/>
    <w:rsid w:val="00A46298"/>
    <w:rsid w:val="00A5263E"/>
    <w:rsid w:val="00A66EAE"/>
    <w:rsid w:val="00A73DBD"/>
    <w:rsid w:val="00A77048"/>
    <w:rsid w:val="00A84320"/>
    <w:rsid w:val="00A851A8"/>
    <w:rsid w:val="00A871B1"/>
    <w:rsid w:val="00A91253"/>
    <w:rsid w:val="00AA1045"/>
    <w:rsid w:val="00AB122C"/>
    <w:rsid w:val="00AB2152"/>
    <w:rsid w:val="00AB25A5"/>
    <w:rsid w:val="00AB61F5"/>
    <w:rsid w:val="00AC2DF3"/>
    <w:rsid w:val="00AD21F2"/>
    <w:rsid w:val="00AD2A22"/>
    <w:rsid w:val="00AD566F"/>
    <w:rsid w:val="00AE03A2"/>
    <w:rsid w:val="00AE7FB6"/>
    <w:rsid w:val="00AF2777"/>
    <w:rsid w:val="00AF2A0E"/>
    <w:rsid w:val="00AF58B2"/>
    <w:rsid w:val="00AF6AF8"/>
    <w:rsid w:val="00B003A6"/>
    <w:rsid w:val="00B03484"/>
    <w:rsid w:val="00B03A98"/>
    <w:rsid w:val="00B06CCE"/>
    <w:rsid w:val="00B06F47"/>
    <w:rsid w:val="00B07B70"/>
    <w:rsid w:val="00B113C5"/>
    <w:rsid w:val="00B11437"/>
    <w:rsid w:val="00B1358C"/>
    <w:rsid w:val="00B14042"/>
    <w:rsid w:val="00B2489E"/>
    <w:rsid w:val="00B42843"/>
    <w:rsid w:val="00B42A4A"/>
    <w:rsid w:val="00B46486"/>
    <w:rsid w:val="00B522B5"/>
    <w:rsid w:val="00B7393F"/>
    <w:rsid w:val="00B76F78"/>
    <w:rsid w:val="00B77DE3"/>
    <w:rsid w:val="00B93E4F"/>
    <w:rsid w:val="00B9460D"/>
    <w:rsid w:val="00BB157B"/>
    <w:rsid w:val="00BB19DC"/>
    <w:rsid w:val="00BC26FE"/>
    <w:rsid w:val="00BC2C3F"/>
    <w:rsid w:val="00BD6043"/>
    <w:rsid w:val="00BE215D"/>
    <w:rsid w:val="00BE5EBB"/>
    <w:rsid w:val="00BF5025"/>
    <w:rsid w:val="00C02B7F"/>
    <w:rsid w:val="00C0698B"/>
    <w:rsid w:val="00C06A53"/>
    <w:rsid w:val="00C100F8"/>
    <w:rsid w:val="00C130E3"/>
    <w:rsid w:val="00C140EE"/>
    <w:rsid w:val="00C17AE5"/>
    <w:rsid w:val="00C17D35"/>
    <w:rsid w:val="00C204B3"/>
    <w:rsid w:val="00C22EF9"/>
    <w:rsid w:val="00C24447"/>
    <w:rsid w:val="00C36F5E"/>
    <w:rsid w:val="00C615D9"/>
    <w:rsid w:val="00C6162D"/>
    <w:rsid w:val="00C67D12"/>
    <w:rsid w:val="00C67E04"/>
    <w:rsid w:val="00C70067"/>
    <w:rsid w:val="00C71482"/>
    <w:rsid w:val="00C726CC"/>
    <w:rsid w:val="00C7408D"/>
    <w:rsid w:val="00C760DA"/>
    <w:rsid w:val="00C84973"/>
    <w:rsid w:val="00C859A1"/>
    <w:rsid w:val="00C8710C"/>
    <w:rsid w:val="00C94F27"/>
    <w:rsid w:val="00CC0AB1"/>
    <w:rsid w:val="00CC5B12"/>
    <w:rsid w:val="00CD429A"/>
    <w:rsid w:val="00CD7C41"/>
    <w:rsid w:val="00CE078F"/>
    <w:rsid w:val="00CE758B"/>
    <w:rsid w:val="00CF0BBB"/>
    <w:rsid w:val="00CF3635"/>
    <w:rsid w:val="00D01918"/>
    <w:rsid w:val="00D102F6"/>
    <w:rsid w:val="00D1035B"/>
    <w:rsid w:val="00D121D9"/>
    <w:rsid w:val="00D21B36"/>
    <w:rsid w:val="00D23406"/>
    <w:rsid w:val="00D24097"/>
    <w:rsid w:val="00D26039"/>
    <w:rsid w:val="00D27F1B"/>
    <w:rsid w:val="00D33FD7"/>
    <w:rsid w:val="00D3614C"/>
    <w:rsid w:val="00D36BD7"/>
    <w:rsid w:val="00D403B3"/>
    <w:rsid w:val="00D50C66"/>
    <w:rsid w:val="00D602EA"/>
    <w:rsid w:val="00D73866"/>
    <w:rsid w:val="00D7407C"/>
    <w:rsid w:val="00D7498C"/>
    <w:rsid w:val="00D75802"/>
    <w:rsid w:val="00D75EA3"/>
    <w:rsid w:val="00D76E5A"/>
    <w:rsid w:val="00D85878"/>
    <w:rsid w:val="00DB21B3"/>
    <w:rsid w:val="00DC0E49"/>
    <w:rsid w:val="00DC1250"/>
    <w:rsid w:val="00DC2534"/>
    <w:rsid w:val="00DC3F58"/>
    <w:rsid w:val="00DC5FBD"/>
    <w:rsid w:val="00DC65E8"/>
    <w:rsid w:val="00DD0CD0"/>
    <w:rsid w:val="00DD1B02"/>
    <w:rsid w:val="00DD65E5"/>
    <w:rsid w:val="00DE3138"/>
    <w:rsid w:val="00E04200"/>
    <w:rsid w:val="00E07463"/>
    <w:rsid w:val="00E12CEC"/>
    <w:rsid w:val="00E14167"/>
    <w:rsid w:val="00E2374C"/>
    <w:rsid w:val="00E304E8"/>
    <w:rsid w:val="00E30B44"/>
    <w:rsid w:val="00E35DA0"/>
    <w:rsid w:val="00E36FE8"/>
    <w:rsid w:val="00E37DB9"/>
    <w:rsid w:val="00E41390"/>
    <w:rsid w:val="00E549DC"/>
    <w:rsid w:val="00E61DC5"/>
    <w:rsid w:val="00E72345"/>
    <w:rsid w:val="00E754AF"/>
    <w:rsid w:val="00E75877"/>
    <w:rsid w:val="00E75D80"/>
    <w:rsid w:val="00E7733F"/>
    <w:rsid w:val="00E81A4D"/>
    <w:rsid w:val="00E820C5"/>
    <w:rsid w:val="00E91682"/>
    <w:rsid w:val="00E91C39"/>
    <w:rsid w:val="00E93729"/>
    <w:rsid w:val="00EA1CFD"/>
    <w:rsid w:val="00EB1B18"/>
    <w:rsid w:val="00EB1DD9"/>
    <w:rsid w:val="00EB28C6"/>
    <w:rsid w:val="00EB455E"/>
    <w:rsid w:val="00EC0699"/>
    <w:rsid w:val="00EC11F4"/>
    <w:rsid w:val="00EC179E"/>
    <w:rsid w:val="00EC3394"/>
    <w:rsid w:val="00ED13E1"/>
    <w:rsid w:val="00ED1E10"/>
    <w:rsid w:val="00ED4DC0"/>
    <w:rsid w:val="00EE0435"/>
    <w:rsid w:val="00EE1D31"/>
    <w:rsid w:val="00EE2ED3"/>
    <w:rsid w:val="00EF01EC"/>
    <w:rsid w:val="00EF3D2E"/>
    <w:rsid w:val="00F028AA"/>
    <w:rsid w:val="00F05BA6"/>
    <w:rsid w:val="00F07282"/>
    <w:rsid w:val="00F075B9"/>
    <w:rsid w:val="00F16DA4"/>
    <w:rsid w:val="00F31AA4"/>
    <w:rsid w:val="00F32596"/>
    <w:rsid w:val="00F36369"/>
    <w:rsid w:val="00F443AB"/>
    <w:rsid w:val="00F50D28"/>
    <w:rsid w:val="00F51462"/>
    <w:rsid w:val="00F53ED0"/>
    <w:rsid w:val="00F540E9"/>
    <w:rsid w:val="00F55BBE"/>
    <w:rsid w:val="00F55C8F"/>
    <w:rsid w:val="00F574B6"/>
    <w:rsid w:val="00F62381"/>
    <w:rsid w:val="00F665AE"/>
    <w:rsid w:val="00F71566"/>
    <w:rsid w:val="00F73B34"/>
    <w:rsid w:val="00F743CF"/>
    <w:rsid w:val="00F77D22"/>
    <w:rsid w:val="00F86B81"/>
    <w:rsid w:val="00F92AAA"/>
    <w:rsid w:val="00F975C1"/>
    <w:rsid w:val="00FA18C0"/>
    <w:rsid w:val="00FB1EF1"/>
    <w:rsid w:val="00FB3203"/>
    <w:rsid w:val="00FB49D9"/>
    <w:rsid w:val="00FC4576"/>
    <w:rsid w:val="00FC49DE"/>
    <w:rsid w:val="00FC5E22"/>
    <w:rsid w:val="00FD6FB8"/>
    <w:rsid w:val="00FE183F"/>
    <w:rsid w:val="00FE203E"/>
    <w:rsid w:val="00FE20BA"/>
    <w:rsid w:val="00FF2213"/>
    <w:rsid w:val="00FF5B21"/>
    <w:rsid w:val="1CC15180"/>
    <w:rsid w:val="2B395315"/>
    <w:rsid w:val="674E77C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E9E6034"/>
  <w15:docId w15:val="{2871BD9D-DAD0-4037-B5E6-DF5100002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2AC0"/>
    <w:pPr>
      <w:widowControl w:val="0"/>
      <w:jc w:val="both"/>
    </w:pPr>
    <w:rPr>
      <w:rFonts w:ascii="Times New Roman" w:eastAsia="宋体" w:hAnsi="Times New Roman" w:cs="Times New Roman"/>
      <w:kern w:val="2"/>
      <w:sz w:val="21"/>
      <w:szCs w:val="21"/>
    </w:rPr>
  </w:style>
  <w:style w:type="paragraph" w:styleId="1">
    <w:name w:val="heading 1"/>
    <w:basedOn w:val="a"/>
    <w:next w:val="a"/>
    <w:link w:val="10"/>
    <w:qFormat/>
    <w:rsid w:val="006877D1"/>
    <w:pPr>
      <w:spacing w:before="100" w:beforeAutospacing="1" w:after="100" w:afterAutospacing="1"/>
      <w:jc w:val="left"/>
      <w:outlineLvl w:val="0"/>
    </w:pPr>
    <w:rPr>
      <w:rFonts w:ascii="宋体" w:hAnsi="宋体"/>
      <w:b/>
      <w:kern w:val="44"/>
      <w:sz w:val="48"/>
      <w:szCs w:val="48"/>
    </w:rPr>
  </w:style>
  <w:style w:type="paragraph" w:styleId="3">
    <w:name w:val="heading 3"/>
    <w:basedOn w:val="a"/>
    <w:next w:val="a"/>
    <w:link w:val="30"/>
    <w:unhideWhenUsed/>
    <w:qFormat/>
    <w:rsid w:val="0064367E"/>
    <w:pPr>
      <w:keepNext/>
      <w:keepLines/>
      <w:spacing w:before="260" w:after="260" w:line="416" w:lineRule="auto"/>
      <w:outlineLvl w:val="2"/>
    </w:pPr>
    <w:rPr>
      <w:rFonts w:ascii="Calibri" w:hAnsi="Calibr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6">
    <w:name w:val="index 6"/>
    <w:basedOn w:val="a"/>
    <w:next w:val="a"/>
    <w:qFormat/>
    <w:rsid w:val="006877D1"/>
    <w:pPr>
      <w:ind w:left="2100"/>
    </w:pPr>
    <w:rPr>
      <w:rFonts w:ascii="宋体"/>
      <w:sz w:val="28"/>
      <w:szCs w:val="28"/>
    </w:rPr>
  </w:style>
  <w:style w:type="paragraph" w:styleId="a3">
    <w:name w:val="Date"/>
    <w:basedOn w:val="a"/>
    <w:next w:val="a"/>
    <w:link w:val="a4"/>
    <w:rsid w:val="006877D1"/>
    <w:pPr>
      <w:ind w:leftChars="2500" w:left="100"/>
    </w:pPr>
  </w:style>
  <w:style w:type="paragraph" w:styleId="a5">
    <w:name w:val="Balloon Text"/>
    <w:basedOn w:val="a"/>
    <w:link w:val="a6"/>
    <w:semiHidden/>
    <w:unhideWhenUsed/>
    <w:qFormat/>
    <w:rsid w:val="006877D1"/>
    <w:rPr>
      <w:sz w:val="18"/>
      <w:szCs w:val="18"/>
    </w:rPr>
  </w:style>
  <w:style w:type="paragraph" w:styleId="a7">
    <w:name w:val="footer"/>
    <w:basedOn w:val="a"/>
    <w:link w:val="a8"/>
    <w:uiPriority w:val="99"/>
    <w:unhideWhenUsed/>
    <w:qFormat/>
    <w:rsid w:val="006877D1"/>
    <w:pPr>
      <w:tabs>
        <w:tab w:val="center" w:pos="4153"/>
        <w:tab w:val="right" w:pos="8306"/>
      </w:tabs>
      <w:snapToGrid w:val="0"/>
      <w:jc w:val="left"/>
    </w:pPr>
    <w:rPr>
      <w:sz w:val="18"/>
      <w:szCs w:val="18"/>
    </w:rPr>
  </w:style>
  <w:style w:type="paragraph" w:styleId="a9">
    <w:name w:val="header"/>
    <w:basedOn w:val="a"/>
    <w:link w:val="aa"/>
    <w:uiPriority w:val="99"/>
    <w:unhideWhenUsed/>
    <w:rsid w:val="006877D1"/>
    <w:pPr>
      <w:pBdr>
        <w:bottom w:val="single" w:sz="6" w:space="1" w:color="auto"/>
      </w:pBdr>
      <w:tabs>
        <w:tab w:val="center" w:pos="4153"/>
        <w:tab w:val="right" w:pos="8306"/>
      </w:tabs>
      <w:snapToGrid w:val="0"/>
      <w:jc w:val="left"/>
    </w:pPr>
    <w:rPr>
      <w:sz w:val="18"/>
      <w:szCs w:val="18"/>
    </w:rPr>
  </w:style>
  <w:style w:type="paragraph" w:styleId="HTML">
    <w:name w:val="HTML Preformatted"/>
    <w:basedOn w:val="a"/>
    <w:link w:val="HTML0"/>
    <w:uiPriority w:val="99"/>
    <w:unhideWhenUsed/>
    <w:qFormat/>
    <w:rsid w:val="006877D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b">
    <w:name w:val="Normal (Web)"/>
    <w:basedOn w:val="a"/>
    <w:qFormat/>
    <w:rsid w:val="006877D1"/>
    <w:pPr>
      <w:widowControl/>
      <w:spacing w:before="100" w:beforeAutospacing="1" w:after="100" w:afterAutospacing="1"/>
      <w:jc w:val="left"/>
    </w:pPr>
    <w:rPr>
      <w:rFonts w:ascii="宋体" w:hAnsi="宋体" w:cs="宋体"/>
      <w:kern w:val="0"/>
      <w:sz w:val="24"/>
      <w:szCs w:val="24"/>
    </w:rPr>
  </w:style>
  <w:style w:type="table" w:styleId="ac">
    <w:name w:val="Table Grid"/>
    <w:basedOn w:val="a1"/>
    <w:uiPriority w:val="59"/>
    <w:qFormat/>
    <w:rsid w:val="006877D1"/>
    <w:pPr>
      <w:widowControl w:val="0"/>
      <w:jc w:val="both"/>
    </w:pPr>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uiPriority w:val="99"/>
    <w:semiHidden/>
    <w:unhideWhenUsed/>
    <w:qFormat/>
    <w:rsid w:val="006877D1"/>
    <w:rPr>
      <w:color w:val="800080" w:themeColor="followedHyperlink"/>
      <w:u w:val="single"/>
    </w:rPr>
  </w:style>
  <w:style w:type="character" w:styleId="ae">
    <w:name w:val="Hyperlink"/>
    <w:uiPriority w:val="99"/>
    <w:qFormat/>
    <w:rsid w:val="006877D1"/>
    <w:rPr>
      <w:color w:val="0000FF"/>
      <w:u w:val="single"/>
    </w:rPr>
  </w:style>
  <w:style w:type="character" w:customStyle="1" w:styleId="1Char">
    <w:name w:val="标题 1 Char"/>
    <w:basedOn w:val="a0"/>
    <w:qFormat/>
    <w:rsid w:val="006877D1"/>
    <w:rPr>
      <w:rFonts w:ascii="Times New Roman" w:eastAsia="宋体" w:hAnsi="Times New Roman" w:cs="Times New Roman"/>
      <w:b/>
      <w:bCs/>
      <w:kern w:val="44"/>
      <w:sz w:val="44"/>
      <w:szCs w:val="44"/>
    </w:rPr>
  </w:style>
  <w:style w:type="character" w:customStyle="1" w:styleId="10">
    <w:name w:val="标题 1 字符"/>
    <w:link w:val="1"/>
    <w:qFormat/>
    <w:rsid w:val="006877D1"/>
    <w:rPr>
      <w:rFonts w:ascii="宋体" w:eastAsia="宋体" w:hAnsi="宋体" w:cs="Times New Roman"/>
      <w:b/>
      <w:kern w:val="44"/>
      <w:sz w:val="48"/>
      <w:szCs w:val="48"/>
    </w:rPr>
  </w:style>
  <w:style w:type="paragraph" w:customStyle="1" w:styleId="2">
    <w:name w:val="列出段落2"/>
    <w:basedOn w:val="a"/>
    <w:unhideWhenUsed/>
    <w:qFormat/>
    <w:rsid w:val="006877D1"/>
    <w:pPr>
      <w:ind w:firstLineChars="200" w:firstLine="420"/>
    </w:pPr>
  </w:style>
  <w:style w:type="character" w:customStyle="1" w:styleId="aa">
    <w:name w:val="页眉 字符"/>
    <w:basedOn w:val="a0"/>
    <w:link w:val="a9"/>
    <w:uiPriority w:val="99"/>
    <w:qFormat/>
    <w:rsid w:val="006877D1"/>
    <w:rPr>
      <w:rFonts w:ascii="Times New Roman" w:eastAsia="宋体" w:hAnsi="Times New Roman" w:cs="Times New Roman"/>
      <w:sz w:val="18"/>
      <w:szCs w:val="18"/>
    </w:rPr>
  </w:style>
  <w:style w:type="character" w:customStyle="1" w:styleId="a8">
    <w:name w:val="页脚 字符"/>
    <w:basedOn w:val="a0"/>
    <w:link w:val="a7"/>
    <w:uiPriority w:val="99"/>
    <w:rsid w:val="006877D1"/>
    <w:rPr>
      <w:rFonts w:ascii="Times New Roman" w:eastAsia="宋体" w:hAnsi="Times New Roman" w:cs="Times New Roman"/>
      <w:sz w:val="18"/>
      <w:szCs w:val="18"/>
    </w:rPr>
  </w:style>
  <w:style w:type="character" w:customStyle="1" w:styleId="a6">
    <w:name w:val="批注框文本 字符"/>
    <w:basedOn w:val="a0"/>
    <w:link w:val="a5"/>
    <w:semiHidden/>
    <w:qFormat/>
    <w:rsid w:val="006877D1"/>
    <w:rPr>
      <w:rFonts w:ascii="Times New Roman" w:eastAsia="宋体" w:hAnsi="Times New Roman" w:cs="Times New Roman"/>
      <w:sz w:val="18"/>
      <w:szCs w:val="18"/>
    </w:rPr>
  </w:style>
  <w:style w:type="character" w:customStyle="1" w:styleId="a4">
    <w:name w:val="日期 字符"/>
    <w:basedOn w:val="a0"/>
    <w:link w:val="a3"/>
    <w:qFormat/>
    <w:rsid w:val="006877D1"/>
    <w:rPr>
      <w:rFonts w:ascii="Times New Roman" w:eastAsia="宋体" w:hAnsi="Times New Roman" w:cs="Times New Roman"/>
      <w:szCs w:val="21"/>
    </w:rPr>
  </w:style>
  <w:style w:type="paragraph" w:styleId="af">
    <w:name w:val="No Spacing"/>
    <w:link w:val="af0"/>
    <w:uiPriority w:val="1"/>
    <w:qFormat/>
    <w:rsid w:val="006877D1"/>
    <w:pPr>
      <w:widowControl w:val="0"/>
      <w:jc w:val="both"/>
    </w:pPr>
    <w:rPr>
      <w:rFonts w:ascii="Calibri" w:eastAsia="宋体" w:hAnsi="Calibri" w:cs="Times New Roman"/>
      <w:kern w:val="2"/>
      <w:sz w:val="21"/>
      <w:szCs w:val="22"/>
    </w:rPr>
  </w:style>
  <w:style w:type="character" w:customStyle="1" w:styleId="p4-1">
    <w:name w:val="p4-1"/>
    <w:basedOn w:val="a0"/>
    <w:rsid w:val="006877D1"/>
  </w:style>
  <w:style w:type="paragraph" w:customStyle="1" w:styleId="11">
    <w:name w:val="无间隔1"/>
    <w:next w:val="6"/>
    <w:qFormat/>
    <w:rsid w:val="006877D1"/>
    <w:pPr>
      <w:widowControl w:val="0"/>
      <w:jc w:val="both"/>
    </w:pPr>
    <w:rPr>
      <w:rFonts w:ascii="Calibri" w:eastAsia="宋体" w:hAnsi="Calibri" w:cs="Arial"/>
      <w:kern w:val="2"/>
      <w:sz w:val="21"/>
      <w:szCs w:val="22"/>
    </w:rPr>
  </w:style>
  <w:style w:type="character" w:customStyle="1" w:styleId="HTML0">
    <w:name w:val="HTML 预设格式 字符"/>
    <w:basedOn w:val="a0"/>
    <w:link w:val="HTML"/>
    <w:uiPriority w:val="99"/>
    <w:qFormat/>
    <w:rsid w:val="006877D1"/>
    <w:rPr>
      <w:rFonts w:ascii="宋体" w:eastAsia="宋体" w:hAnsi="宋体" w:cs="宋体"/>
      <w:kern w:val="0"/>
      <w:sz w:val="24"/>
      <w:szCs w:val="24"/>
    </w:rPr>
  </w:style>
  <w:style w:type="paragraph" w:styleId="af1">
    <w:name w:val="List Paragraph"/>
    <w:basedOn w:val="a"/>
    <w:uiPriority w:val="34"/>
    <w:qFormat/>
    <w:rsid w:val="006877D1"/>
    <w:pPr>
      <w:ind w:firstLineChars="200" w:firstLine="420"/>
    </w:pPr>
  </w:style>
  <w:style w:type="paragraph" w:styleId="af2">
    <w:name w:val="Quote"/>
    <w:basedOn w:val="a"/>
    <w:next w:val="a"/>
    <w:link w:val="af3"/>
    <w:uiPriority w:val="29"/>
    <w:qFormat/>
    <w:rsid w:val="006877D1"/>
    <w:pPr>
      <w:widowControl/>
      <w:spacing w:after="200" w:line="276" w:lineRule="auto"/>
      <w:jc w:val="left"/>
    </w:pPr>
    <w:rPr>
      <w:rFonts w:asciiTheme="minorHAnsi" w:eastAsiaTheme="minorEastAsia" w:hAnsiTheme="minorHAnsi" w:cstheme="minorBidi"/>
      <w:i/>
      <w:iCs/>
      <w:color w:val="000000" w:themeColor="text1"/>
      <w:kern w:val="0"/>
      <w:sz w:val="22"/>
      <w:szCs w:val="22"/>
    </w:rPr>
  </w:style>
  <w:style w:type="character" w:customStyle="1" w:styleId="af3">
    <w:name w:val="引用 字符"/>
    <w:basedOn w:val="a0"/>
    <w:link w:val="af2"/>
    <w:uiPriority w:val="29"/>
    <w:qFormat/>
    <w:rsid w:val="006877D1"/>
    <w:rPr>
      <w:i/>
      <w:iCs/>
      <w:color w:val="000000" w:themeColor="text1"/>
      <w:kern w:val="0"/>
      <w:sz w:val="22"/>
    </w:rPr>
  </w:style>
  <w:style w:type="character" w:customStyle="1" w:styleId="af0">
    <w:name w:val="无间隔 字符"/>
    <w:basedOn w:val="a0"/>
    <w:link w:val="af"/>
    <w:uiPriority w:val="1"/>
    <w:qFormat/>
    <w:rsid w:val="006877D1"/>
    <w:rPr>
      <w:rFonts w:ascii="Calibri" w:eastAsia="宋体" w:hAnsi="Calibri" w:cs="Times New Roman"/>
    </w:rPr>
  </w:style>
  <w:style w:type="character" w:customStyle="1" w:styleId="NormalCharacter">
    <w:name w:val="NormalCharacter"/>
    <w:semiHidden/>
    <w:rsid w:val="00F574B6"/>
  </w:style>
  <w:style w:type="character" w:customStyle="1" w:styleId="30">
    <w:name w:val="标题 3 字符"/>
    <w:basedOn w:val="a0"/>
    <w:link w:val="3"/>
    <w:rsid w:val="0064367E"/>
    <w:rPr>
      <w:rFonts w:ascii="Calibri" w:eastAsia="宋体" w:hAnsi="Calibri" w:cs="Times New Roman"/>
      <w:b/>
      <w:bCs/>
      <w:kern w:val="2"/>
      <w:sz w:val="32"/>
      <w:szCs w:val="32"/>
    </w:rPr>
  </w:style>
  <w:style w:type="character" w:styleId="af4">
    <w:name w:val="Emphasis"/>
    <w:basedOn w:val="a0"/>
    <w:uiPriority w:val="20"/>
    <w:qFormat/>
    <w:rsid w:val="00361F7A"/>
    <w:rPr>
      <w:i/>
      <w:iCs/>
    </w:rPr>
  </w:style>
  <w:style w:type="paragraph" w:customStyle="1" w:styleId="12">
    <w:name w:val="列出段落1"/>
    <w:basedOn w:val="a"/>
    <w:uiPriority w:val="34"/>
    <w:qFormat/>
    <w:rsid w:val="001C6C97"/>
    <w:pPr>
      <w:ind w:firstLineChars="200" w:firstLine="420"/>
    </w:pPr>
    <w:rPr>
      <w:rFonts w:asciiTheme="minorHAnsi" w:eastAsiaTheme="minorEastAsia" w:hAnsiTheme="minorHAnsi" w:cstheme="minorBidi"/>
      <w:szCs w:val="22"/>
    </w:rPr>
  </w:style>
  <w:style w:type="character" w:styleId="af5">
    <w:name w:val="annotation reference"/>
    <w:basedOn w:val="a0"/>
    <w:uiPriority w:val="99"/>
    <w:semiHidden/>
    <w:unhideWhenUsed/>
    <w:rsid w:val="00F743CF"/>
    <w:rPr>
      <w:sz w:val="21"/>
      <w:szCs w:val="21"/>
    </w:rPr>
  </w:style>
  <w:style w:type="paragraph" w:styleId="af6">
    <w:name w:val="annotation text"/>
    <w:basedOn w:val="a"/>
    <w:link w:val="af7"/>
    <w:uiPriority w:val="99"/>
    <w:semiHidden/>
    <w:unhideWhenUsed/>
    <w:rsid w:val="00F743CF"/>
    <w:pPr>
      <w:jc w:val="left"/>
    </w:pPr>
  </w:style>
  <w:style w:type="character" w:customStyle="1" w:styleId="af7">
    <w:name w:val="批注文字 字符"/>
    <w:basedOn w:val="a0"/>
    <w:link w:val="af6"/>
    <w:uiPriority w:val="99"/>
    <w:semiHidden/>
    <w:rsid w:val="00F743CF"/>
    <w:rPr>
      <w:rFonts w:ascii="Times New Roman" w:eastAsia="宋体" w:hAnsi="Times New Roman" w:cs="Times New Roman"/>
      <w:kern w:val="2"/>
      <w:sz w:val="21"/>
      <w:szCs w:val="21"/>
    </w:rPr>
  </w:style>
  <w:style w:type="paragraph" w:styleId="af8">
    <w:name w:val="annotation subject"/>
    <w:basedOn w:val="af6"/>
    <w:next w:val="af6"/>
    <w:link w:val="af9"/>
    <w:uiPriority w:val="99"/>
    <w:semiHidden/>
    <w:unhideWhenUsed/>
    <w:rsid w:val="00F743CF"/>
    <w:rPr>
      <w:b/>
      <w:bCs/>
    </w:rPr>
  </w:style>
  <w:style w:type="character" w:customStyle="1" w:styleId="af9">
    <w:name w:val="批注主题 字符"/>
    <w:basedOn w:val="af7"/>
    <w:link w:val="af8"/>
    <w:uiPriority w:val="99"/>
    <w:semiHidden/>
    <w:rsid w:val="00F743CF"/>
    <w:rPr>
      <w:rFonts w:ascii="Times New Roman" w:eastAsia="宋体" w:hAnsi="Times New Roman" w:cs="Times New Roman"/>
      <w:b/>
      <w:bCs/>
      <w:kern w:val="2"/>
      <w:sz w:val="21"/>
      <w:szCs w:val="21"/>
    </w:rPr>
  </w:style>
  <w:style w:type="table" w:customStyle="1" w:styleId="13">
    <w:name w:val="网格型1"/>
    <w:basedOn w:val="a1"/>
    <w:next w:val="ac"/>
    <w:uiPriority w:val="59"/>
    <w:rsid w:val="0074070B"/>
    <w:rPr>
      <w:kern w:val="2"/>
      <w:sz w:val="21"/>
      <w:szCs w:val="28"/>
      <w:lang w:bidi="mn-Mong-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basedOn w:val="a0"/>
    <w:rsid w:val="0099334F"/>
    <w:rPr>
      <w:rFonts w:ascii="Calibri" w:hAnsi="Calibr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48428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8.jpeg"/><Relationship Id="rId39" Type="http://schemas.openxmlformats.org/officeDocument/2006/relationships/chart" Target="charts/chart6.xml"/><Relationship Id="rId21" Type="http://schemas.openxmlformats.org/officeDocument/2006/relationships/image" Target="media/image3.png"/><Relationship Id="rId34" Type="http://schemas.openxmlformats.org/officeDocument/2006/relationships/image" Target="media/image16.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5.xml"/><Relationship Id="rId29" Type="http://schemas.openxmlformats.org/officeDocument/2006/relationships/image" Target="media/image11.jpe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header" Target="header2.xml"/><Relationship Id="rId19" Type="http://schemas.openxmlformats.org/officeDocument/2006/relationships/chart" Target="charts/chart4.xml"/><Relationship Id="rId31"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s>
</file>

<file path=word/_rels/header4.xml.rels><?xml version="1.0" encoding="UTF-8" standalone="yes"?>
<Relationships xmlns="http://schemas.openxmlformats.org/package/2006/relationships"><Relationship Id="rId1" Type="http://schemas.openxmlformats.org/officeDocument/2006/relationships/image" Target="media/image21.jpeg"/></Relationships>
</file>

<file path=word/charts/_rels/chart1.xml.rels><?xml version="1.0" encoding="UTF-8" standalone="yes"?>
<Relationships xmlns="http://schemas.openxmlformats.org/package/2006/relationships"><Relationship Id="rId3" Type="http://schemas.openxmlformats.org/officeDocument/2006/relationships/oleObject" Target="file:///F:\&#22791;&#29992;&#24615;&#26448;&#26009;\&#36136;&#37327;&#21457;&#23637;&#25253;&#21578;\20&#36136;&#37327;&#21457;&#23637;&#25253;&#21578;\&#22270;&#34920;&#21046;&#2031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22791;&#29992;&#24615;&#26448;&#26009;\&#36136;&#37327;&#21457;&#23637;&#25253;&#21578;\20&#36136;&#37327;&#21457;&#23637;&#25253;&#21578;\&#22270;&#34920;&#21046;&#20316;.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22791;&#29992;&#24615;&#26448;&#26009;\&#36136;&#37327;&#21457;&#23637;&#25253;&#21578;\20&#36136;&#37327;&#21457;&#23637;&#25253;&#21578;\&#22270;&#34920;&#21046;&#20316;.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istrator\Desktop\2021&#36136;&#37327;&#21457;&#23637;&#25253;&#21578;\&#28385;&#24847;&#24230;.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任课教师数量对比</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Sheet1!$B$29</c:f>
              <c:strCache>
                <c:ptCount val="1"/>
                <c:pt idx="0">
                  <c:v>2020</c:v>
                </c:pt>
              </c:strCache>
            </c:strRef>
          </c:tx>
          <c:spPr>
            <a:solidFill>
              <a:schemeClr val="accent1"/>
            </a:solidFill>
            <a:ln>
              <a:noFill/>
            </a:ln>
            <a:effectLst/>
          </c:spPr>
          <c:invertIfNegative val="0"/>
          <c:cat>
            <c:strRef>
              <c:f>Sheet1!$A$30:$A$33</c:f>
              <c:strCache>
                <c:ptCount val="4"/>
                <c:pt idx="0">
                  <c:v>任课教师数</c:v>
                </c:pt>
                <c:pt idx="1">
                  <c:v>师生比</c:v>
                </c:pt>
                <c:pt idx="2">
                  <c:v>专业教师数</c:v>
                </c:pt>
                <c:pt idx="3">
                  <c:v>双师数</c:v>
                </c:pt>
              </c:strCache>
            </c:strRef>
          </c:cat>
          <c:val>
            <c:numRef>
              <c:f>Sheet1!$B$30:$B$33</c:f>
              <c:numCache>
                <c:formatCode>General</c:formatCode>
                <c:ptCount val="4"/>
                <c:pt idx="0">
                  <c:v>95</c:v>
                </c:pt>
                <c:pt idx="1">
                  <c:v>11.8</c:v>
                </c:pt>
                <c:pt idx="2">
                  <c:v>44</c:v>
                </c:pt>
                <c:pt idx="3">
                  <c:v>57</c:v>
                </c:pt>
              </c:numCache>
            </c:numRef>
          </c:val>
          <c:extLst>
            <c:ext xmlns:c16="http://schemas.microsoft.com/office/drawing/2014/chart" uri="{C3380CC4-5D6E-409C-BE32-E72D297353CC}">
              <c16:uniqueId val="{00000000-12A1-4DBE-BC4E-22652C1DB970}"/>
            </c:ext>
          </c:extLst>
        </c:ser>
        <c:ser>
          <c:idx val="1"/>
          <c:order val="1"/>
          <c:tx>
            <c:strRef>
              <c:f>Sheet1!$C$29</c:f>
              <c:strCache>
                <c:ptCount val="1"/>
                <c:pt idx="0">
                  <c:v>2021</c:v>
                </c:pt>
              </c:strCache>
            </c:strRef>
          </c:tx>
          <c:spPr>
            <a:solidFill>
              <a:schemeClr val="accent2"/>
            </a:solidFill>
            <a:ln>
              <a:noFill/>
            </a:ln>
            <a:effectLst/>
          </c:spPr>
          <c:invertIfNegative val="0"/>
          <c:cat>
            <c:strRef>
              <c:f>Sheet1!$A$30:$A$33</c:f>
              <c:strCache>
                <c:ptCount val="4"/>
                <c:pt idx="0">
                  <c:v>任课教师数</c:v>
                </c:pt>
                <c:pt idx="1">
                  <c:v>师生比</c:v>
                </c:pt>
                <c:pt idx="2">
                  <c:v>专业教师数</c:v>
                </c:pt>
                <c:pt idx="3">
                  <c:v>双师数</c:v>
                </c:pt>
              </c:strCache>
            </c:strRef>
          </c:cat>
          <c:val>
            <c:numRef>
              <c:f>Sheet1!$C$30:$C$33</c:f>
              <c:numCache>
                <c:formatCode>General</c:formatCode>
                <c:ptCount val="4"/>
                <c:pt idx="0">
                  <c:v>122</c:v>
                </c:pt>
                <c:pt idx="1">
                  <c:v>12.5</c:v>
                </c:pt>
                <c:pt idx="2">
                  <c:v>50</c:v>
                </c:pt>
                <c:pt idx="3">
                  <c:v>59</c:v>
                </c:pt>
              </c:numCache>
            </c:numRef>
          </c:val>
          <c:extLst>
            <c:ext xmlns:c16="http://schemas.microsoft.com/office/drawing/2014/chart" uri="{C3380CC4-5D6E-409C-BE32-E72D297353CC}">
              <c16:uniqueId val="{00000001-12A1-4DBE-BC4E-22652C1DB970}"/>
            </c:ext>
          </c:extLst>
        </c:ser>
        <c:dLbls>
          <c:showLegendKey val="0"/>
          <c:showVal val="0"/>
          <c:showCatName val="0"/>
          <c:showSerName val="0"/>
          <c:showPercent val="0"/>
          <c:showBubbleSize val="0"/>
        </c:dLbls>
        <c:gapWidth val="219"/>
        <c:overlap val="-27"/>
        <c:axId val="111092847"/>
        <c:axId val="111067055"/>
      </c:barChart>
      <c:catAx>
        <c:axId val="111092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1067055"/>
        <c:crosses val="autoZero"/>
        <c:auto val="1"/>
        <c:lblAlgn val="ctr"/>
        <c:lblOffset val="100"/>
        <c:noMultiLvlLbl val="0"/>
      </c:catAx>
      <c:valAx>
        <c:axId val="1110670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10928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教师学历、职称对比</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Sheet1!$B$10</c:f>
              <c:strCache>
                <c:ptCount val="1"/>
                <c:pt idx="0">
                  <c:v>2020</c:v>
                </c:pt>
              </c:strCache>
            </c:strRef>
          </c:tx>
          <c:spPr>
            <a:solidFill>
              <a:schemeClr val="accent1"/>
            </a:solidFill>
            <a:ln>
              <a:noFill/>
            </a:ln>
            <a:effectLst/>
          </c:spPr>
          <c:invertIfNegative val="0"/>
          <c:cat>
            <c:strRef>
              <c:f>Sheet1!$A$11:$A$16</c:f>
              <c:strCache>
                <c:ptCount val="6"/>
                <c:pt idx="0">
                  <c:v>研究生</c:v>
                </c:pt>
                <c:pt idx="1">
                  <c:v>本科</c:v>
                </c:pt>
                <c:pt idx="2">
                  <c:v>专科</c:v>
                </c:pt>
                <c:pt idx="3">
                  <c:v>副高</c:v>
                </c:pt>
                <c:pt idx="4">
                  <c:v>中级</c:v>
                </c:pt>
                <c:pt idx="5">
                  <c:v>初级</c:v>
                </c:pt>
              </c:strCache>
            </c:strRef>
          </c:cat>
          <c:val>
            <c:numRef>
              <c:f>Sheet1!$B$11:$B$16</c:f>
              <c:numCache>
                <c:formatCode>General</c:formatCode>
                <c:ptCount val="6"/>
                <c:pt idx="0">
                  <c:v>4</c:v>
                </c:pt>
                <c:pt idx="1">
                  <c:v>87</c:v>
                </c:pt>
                <c:pt idx="2">
                  <c:v>4</c:v>
                </c:pt>
                <c:pt idx="3">
                  <c:v>24</c:v>
                </c:pt>
                <c:pt idx="4">
                  <c:v>57</c:v>
                </c:pt>
                <c:pt idx="5">
                  <c:v>14</c:v>
                </c:pt>
              </c:numCache>
            </c:numRef>
          </c:val>
          <c:extLst>
            <c:ext xmlns:c16="http://schemas.microsoft.com/office/drawing/2014/chart" uri="{C3380CC4-5D6E-409C-BE32-E72D297353CC}">
              <c16:uniqueId val="{00000000-45F8-4540-A15B-36684ECC0002}"/>
            </c:ext>
          </c:extLst>
        </c:ser>
        <c:ser>
          <c:idx val="1"/>
          <c:order val="1"/>
          <c:tx>
            <c:strRef>
              <c:f>Sheet1!$C$10</c:f>
              <c:strCache>
                <c:ptCount val="1"/>
                <c:pt idx="0">
                  <c:v>2021</c:v>
                </c:pt>
              </c:strCache>
            </c:strRef>
          </c:tx>
          <c:spPr>
            <a:solidFill>
              <a:schemeClr val="accent2"/>
            </a:solidFill>
            <a:ln>
              <a:noFill/>
            </a:ln>
            <a:effectLst/>
          </c:spPr>
          <c:invertIfNegative val="0"/>
          <c:cat>
            <c:strRef>
              <c:f>Sheet1!$A$11:$A$16</c:f>
              <c:strCache>
                <c:ptCount val="6"/>
                <c:pt idx="0">
                  <c:v>研究生</c:v>
                </c:pt>
                <c:pt idx="1">
                  <c:v>本科</c:v>
                </c:pt>
                <c:pt idx="2">
                  <c:v>专科</c:v>
                </c:pt>
                <c:pt idx="3">
                  <c:v>副高</c:v>
                </c:pt>
                <c:pt idx="4">
                  <c:v>中级</c:v>
                </c:pt>
                <c:pt idx="5">
                  <c:v>初级</c:v>
                </c:pt>
              </c:strCache>
            </c:strRef>
          </c:cat>
          <c:val>
            <c:numRef>
              <c:f>Sheet1!$C$11:$C$16</c:f>
              <c:numCache>
                <c:formatCode>General</c:formatCode>
                <c:ptCount val="6"/>
                <c:pt idx="0">
                  <c:v>5</c:v>
                </c:pt>
                <c:pt idx="1">
                  <c:v>113</c:v>
                </c:pt>
                <c:pt idx="2">
                  <c:v>4</c:v>
                </c:pt>
                <c:pt idx="3">
                  <c:v>37</c:v>
                </c:pt>
                <c:pt idx="4">
                  <c:v>69</c:v>
                </c:pt>
                <c:pt idx="5">
                  <c:v>16</c:v>
                </c:pt>
              </c:numCache>
            </c:numRef>
          </c:val>
          <c:extLst>
            <c:ext xmlns:c16="http://schemas.microsoft.com/office/drawing/2014/chart" uri="{C3380CC4-5D6E-409C-BE32-E72D297353CC}">
              <c16:uniqueId val="{00000001-45F8-4540-A15B-36684ECC0002}"/>
            </c:ext>
          </c:extLst>
        </c:ser>
        <c:dLbls>
          <c:showLegendKey val="0"/>
          <c:showVal val="0"/>
          <c:showCatName val="0"/>
          <c:showSerName val="0"/>
          <c:showPercent val="0"/>
          <c:showBubbleSize val="0"/>
        </c:dLbls>
        <c:gapWidth val="219"/>
        <c:overlap val="-27"/>
        <c:axId val="312210832"/>
        <c:axId val="383034160"/>
      </c:barChart>
      <c:catAx>
        <c:axId val="31221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83034160"/>
        <c:crosses val="autoZero"/>
        <c:auto val="1"/>
        <c:lblAlgn val="ctr"/>
        <c:lblOffset val="100"/>
        <c:noMultiLvlLbl val="0"/>
      </c:catAx>
      <c:valAx>
        <c:axId val="383034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12210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学习满意度</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Sheet1!$B$24</c:f>
              <c:strCache>
                <c:ptCount val="1"/>
                <c:pt idx="0">
                  <c:v>2020</c:v>
                </c:pt>
              </c:strCache>
            </c:strRef>
          </c:tx>
          <c:spPr>
            <a:solidFill>
              <a:schemeClr val="accent1"/>
            </a:solidFill>
            <a:ln>
              <a:noFill/>
            </a:ln>
            <a:effectLst/>
          </c:spPr>
          <c:invertIfNegative val="0"/>
          <c:cat>
            <c:strRef>
              <c:f>Sheet1!$A$25:$A$26</c:f>
              <c:strCache>
                <c:ptCount val="2"/>
                <c:pt idx="0">
                  <c:v>理论学习满意度</c:v>
                </c:pt>
                <c:pt idx="1">
                  <c:v>专业学习满意度</c:v>
                </c:pt>
              </c:strCache>
            </c:strRef>
          </c:cat>
          <c:val>
            <c:numRef>
              <c:f>Sheet1!$B$25:$B$26</c:f>
              <c:numCache>
                <c:formatCode>General</c:formatCode>
                <c:ptCount val="2"/>
                <c:pt idx="0">
                  <c:v>94.5</c:v>
                </c:pt>
                <c:pt idx="1">
                  <c:v>96.8</c:v>
                </c:pt>
              </c:numCache>
            </c:numRef>
          </c:val>
          <c:extLst>
            <c:ext xmlns:c16="http://schemas.microsoft.com/office/drawing/2014/chart" uri="{C3380CC4-5D6E-409C-BE32-E72D297353CC}">
              <c16:uniqueId val="{00000000-8C12-4E5D-B84A-F0604DBAC5B1}"/>
            </c:ext>
          </c:extLst>
        </c:ser>
        <c:ser>
          <c:idx val="1"/>
          <c:order val="1"/>
          <c:tx>
            <c:strRef>
              <c:f>Sheet1!$C$24</c:f>
              <c:strCache>
                <c:ptCount val="1"/>
                <c:pt idx="0">
                  <c:v>2021</c:v>
                </c:pt>
              </c:strCache>
            </c:strRef>
          </c:tx>
          <c:spPr>
            <a:solidFill>
              <a:schemeClr val="accent2"/>
            </a:solidFill>
            <a:ln>
              <a:noFill/>
            </a:ln>
            <a:effectLst/>
          </c:spPr>
          <c:invertIfNegative val="0"/>
          <c:cat>
            <c:strRef>
              <c:f>Sheet1!$A$25:$A$26</c:f>
              <c:strCache>
                <c:ptCount val="2"/>
                <c:pt idx="0">
                  <c:v>理论学习满意度</c:v>
                </c:pt>
                <c:pt idx="1">
                  <c:v>专业学习满意度</c:v>
                </c:pt>
              </c:strCache>
            </c:strRef>
          </c:cat>
          <c:val>
            <c:numRef>
              <c:f>Sheet1!$C$25:$C$26</c:f>
              <c:numCache>
                <c:formatCode>General</c:formatCode>
                <c:ptCount val="2"/>
                <c:pt idx="0">
                  <c:v>95.5</c:v>
                </c:pt>
                <c:pt idx="1">
                  <c:v>97</c:v>
                </c:pt>
              </c:numCache>
            </c:numRef>
          </c:val>
          <c:extLst>
            <c:ext xmlns:c16="http://schemas.microsoft.com/office/drawing/2014/chart" uri="{C3380CC4-5D6E-409C-BE32-E72D297353CC}">
              <c16:uniqueId val="{00000001-8C12-4E5D-B84A-F0604DBAC5B1}"/>
            </c:ext>
          </c:extLst>
        </c:ser>
        <c:dLbls>
          <c:showLegendKey val="0"/>
          <c:showVal val="0"/>
          <c:showCatName val="0"/>
          <c:showSerName val="0"/>
          <c:showPercent val="0"/>
          <c:showBubbleSize val="0"/>
        </c:dLbls>
        <c:gapWidth val="219"/>
        <c:overlap val="-27"/>
        <c:axId val="976811776"/>
        <c:axId val="1092216560"/>
      </c:barChart>
      <c:catAx>
        <c:axId val="97681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92216560"/>
        <c:crosses val="autoZero"/>
        <c:auto val="1"/>
        <c:lblAlgn val="ctr"/>
        <c:lblOffset val="100"/>
        <c:noMultiLvlLbl val="0"/>
      </c:catAx>
      <c:valAx>
        <c:axId val="1092216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76811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非常满意</c:v>
                </c:pt>
              </c:strCache>
            </c:strRef>
          </c:tx>
          <c:invertIfNegative val="0"/>
          <c:cat>
            <c:strRef>
              <c:f>Sheet1!$B$1:$D$1</c:f>
              <c:strCache>
                <c:ptCount val="3"/>
                <c:pt idx="0">
                  <c:v>2019级</c:v>
                </c:pt>
                <c:pt idx="1">
                  <c:v>2020级</c:v>
                </c:pt>
                <c:pt idx="2">
                  <c:v>2021级</c:v>
                </c:pt>
              </c:strCache>
            </c:strRef>
          </c:cat>
          <c:val>
            <c:numRef>
              <c:f>Sheet1!$B$2:$D$2</c:f>
              <c:numCache>
                <c:formatCode>0%</c:formatCode>
                <c:ptCount val="3"/>
                <c:pt idx="0">
                  <c:v>0.51</c:v>
                </c:pt>
                <c:pt idx="1">
                  <c:v>0.52</c:v>
                </c:pt>
                <c:pt idx="2">
                  <c:v>0.56999999999999995</c:v>
                </c:pt>
              </c:numCache>
            </c:numRef>
          </c:val>
          <c:extLst>
            <c:ext xmlns:c16="http://schemas.microsoft.com/office/drawing/2014/chart" uri="{C3380CC4-5D6E-409C-BE32-E72D297353CC}">
              <c16:uniqueId val="{00000000-031A-4CA0-88DB-303A5182FD44}"/>
            </c:ext>
          </c:extLst>
        </c:ser>
        <c:ser>
          <c:idx val="1"/>
          <c:order val="1"/>
          <c:tx>
            <c:strRef>
              <c:f>Sheet1!$A$3</c:f>
              <c:strCache>
                <c:ptCount val="1"/>
                <c:pt idx="0">
                  <c:v>满意</c:v>
                </c:pt>
              </c:strCache>
            </c:strRef>
          </c:tx>
          <c:invertIfNegative val="0"/>
          <c:cat>
            <c:strRef>
              <c:f>Sheet1!$B$1:$D$1</c:f>
              <c:strCache>
                <c:ptCount val="3"/>
                <c:pt idx="0">
                  <c:v>2019级</c:v>
                </c:pt>
                <c:pt idx="1">
                  <c:v>2020级</c:v>
                </c:pt>
                <c:pt idx="2">
                  <c:v>2021级</c:v>
                </c:pt>
              </c:strCache>
            </c:strRef>
          </c:cat>
          <c:val>
            <c:numRef>
              <c:f>Sheet1!$B$3:$D$3</c:f>
              <c:numCache>
                <c:formatCode>0%</c:formatCode>
                <c:ptCount val="3"/>
                <c:pt idx="0">
                  <c:v>0.4</c:v>
                </c:pt>
                <c:pt idx="1">
                  <c:v>0.41</c:v>
                </c:pt>
                <c:pt idx="2">
                  <c:v>0.41</c:v>
                </c:pt>
              </c:numCache>
            </c:numRef>
          </c:val>
          <c:extLst>
            <c:ext xmlns:c16="http://schemas.microsoft.com/office/drawing/2014/chart" uri="{C3380CC4-5D6E-409C-BE32-E72D297353CC}">
              <c16:uniqueId val="{00000001-031A-4CA0-88DB-303A5182FD44}"/>
            </c:ext>
          </c:extLst>
        </c:ser>
        <c:ser>
          <c:idx val="2"/>
          <c:order val="2"/>
          <c:tx>
            <c:strRef>
              <c:f>Sheet1!$A$4</c:f>
              <c:strCache>
                <c:ptCount val="1"/>
                <c:pt idx="0">
                  <c:v>不满意</c:v>
                </c:pt>
              </c:strCache>
            </c:strRef>
          </c:tx>
          <c:invertIfNegative val="0"/>
          <c:cat>
            <c:strRef>
              <c:f>Sheet1!$B$1:$D$1</c:f>
              <c:strCache>
                <c:ptCount val="3"/>
                <c:pt idx="0">
                  <c:v>2019级</c:v>
                </c:pt>
                <c:pt idx="1">
                  <c:v>2020级</c:v>
                </c:pt>
                <c:pt idx="2">
                  <c:v>2021级</c:v>
                </c:pt>
              </c:strCache>
            </c:strRef>
          </c:cat>
          <c:val>
            <c:numRef>
              <c:f>Sheet1!$B$4:$D$4</c:f>
              <c:numCache>
                <c:formatCode>0%</c:formatCode>
                <c:ptCount val="3"/>
                <c:pt idx="0">
                  <c:v>0.09</c:v>
                </c:pt>
                <c:pt idx="1">
                  <c:v>7.0000000000000007E-2</c:v>
                </c:pt>
                <c:pt idx="2">
                  <c:v>0.02</c:v>
                </c:pt>
              </c:numCache>
            </c:numRef>
          </c:val>
          <c:extLst>
            <c:ext xmlns:c16="http://schemas.microsoft.com/office/drawing/2014/chart" uri="{C3380CC4-5D6E-409C-BE32-E72D297353CC}">
              <c16:uniqueId val="{00000002-031A-4CA0-88DB-303A5182FD44}"/>
            </c:ext>
          </c:extLst>
        </c:ser>
        <c:dLbls>
          <c:showLegendKey val="0"/>
          <c:showVal val="0"/>
          <c:showCatName val="0"/>
          <c:showSerName val="0"/>
          <c:showPercent val="0"/>
          <c:showBubbleSize val="0"/>
        </c:dLbls>
        <c:gapWidth val="150"/>
        <c:shape val="box"/>
        <c:axId val="167997440"/>
        <c:axId val="167998976"/>
        <c:axId val="0"/>
      </c:bar3DChart>
      <c:catAx>
        <c:axId val="167997440"/>
        <c:scaling>
          <c:orientation val="minMax"/>
        </c:scaling>
        <c:delete val="0"/>
        <c:axPos val="b"/>
        <c:numFmt formatCode="General" sourceLinked="0"/>
        <c:majorTickMark val="out"/>
        <c:minorTickMark val="none"/>
        <c:tickLblPos val="nextTo"/>
        <c:crossAx val="167998976"/>
        <c:crosses val="autoZero"/>
        <c:auto val="1"/>
        <c:lblAlgn val="ctr"/>
        <c:lblOffset val="100"/>
        <c:noMultiLvlLbl val="0"/>
      </c:catAx>
      <c:valAx>
        <c:axId val="167998976"/>
        <c:scaling>
          <c:orientation val="minMax"/>
        </c:scaling>
        <c:delete val="0"/>
        <c:axPos val="l"/>
        <c:majorGridlines/>
        <c:numFmt formatCode="0%" sourceLinked="1"/>
        <c:majorTickMark val="out"/>
        <c:minorTickMark val="none"/>
        <c:tickLblPos val="nextTo"/>
        <c:crossAx val="167997440"/>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61984123150257"/>
          <c:y val="9.0590828045228652E-2"/>
          <c:w val="0.68201686445635956"/>
          <c:h val="0.75033279067964609"/>
        </c:manualLayout>
      </c:layout>
      <c:barChart>
        <c:barDir val="col"/>
        <c:grouping val="clustered"/>
        <c:varyColors val="0"/>
        <c:ser>
          <c:idx val="0"/>
          <c:order val="0"/>
          <c:tx>
            <c:strRef>
              <c:f>Sheet1!$B$1</c:f>
              <c:strCache>
                <c:ptCount val="1"/>
                <c:pt idx="0">
                  <c:v>非常满意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2020届</c:v>
                </c:pt>
                <c:pt idx="1">
                  <c:v>2021届</c:v>
                </c:pt>
              </c:strCache>
            </c:strRef>
          </c:cat>
          <c:val>
            <c:numRef>
              <c:f>Sheet1!$B$2:$B$3</c:f>
              <c:numCache>
                <c:formatCode>0%</c:formatCode>
                <c:ptCount val="2"/>
                <c:pt idx="0">
                  <c:v>0.92</c:v>
                </c:pt>
                <c:pt idx="1">
                  <c:v>0.92</c:v>
                </c:pt>
              </c:numCache>
            </c:numRef>
          </c:val>
          <c:extLst>
            <c:ext xmlns:c16="http://schemas.microsoft.com/office/drawing/2014/chart" uri="{C3380CC4-5D6E-409C-BE32-E72D297353CC}">
              <c16:uniqueId val="{00000000-0A6C-4BA5-A891-EAE8668678B2}"/>
            </c:ext>
          </c:extLst>
        </c:ser>
        <c:ser>
          <c:idx val="1"/>
          <c:order val="1"/>
          <c:tx>
            <c:strRef>
              <c:f>Sheet1!$C$1</c:f>
              <c:strCache>
                <c:ptCount val="1"/>
                <c:pt idx="0">
                  <c:v>基本满意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2020届</c:v>
                </c:pt>
                <c:pt idx="1">
                  <c:v>2021届</c:v>
                </c:pt>
              </c:strCache>
            </c:strRef>
          </c:cat>
          <c:val>
            <c:numRef>
              <c:f>Sheet1!$C$2:$C$3</c:f>
              <c:numCache>
                <c:formatCode>0.00%</c:formatCode>
                <c:ptCount val="2"/>
                <c:pt idx="0">
                  <c:v>4.9500000000000023E-2</c:v>
                </c:pt>
                <c:pt idx="1">
                  <c:v>5.9500000000000032E-2</c:v>
                </c:pt>
              </c:numCache>
            </c:numRef>
          </c:val>
          <c:extLst>
            <c:ext xmlns:c16="http://schemas.microsoft.com/office/drawing/2014/chart" uri="{C3380CC4-5D6E-409C-BE32-E72D297353CC}">
              <c16:uniqueId val="{00000001-0A6C-4BA5-A891-EAE8668678B2}"/>
            </c:ext>
          </c:extLst>
        </c:ser>
        <c:ser>
          <c:idx val="2"/>
          <c:order val="2"/>
          <c:tx>
            <c:strRef>
              <c:f>Sheet1!$D$1</c:f>
              <c:strCache>
                <c:ptCount val="1"/>
                <c:pt idx="0">
                  <c:v>不满意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2020届</c:v>
                </c:pt>
                <c:pt idx="1">
                  <c:v>2021届</c:v>
                </c:pt>
              </c:strCache>
            </c:strRef>
          </c:cat>
          <c:val>
            <c:numRef>
              <c:f>Sheet1!$D$2:$D$3</c:f>
              <c:numCache>
                <c:formatCode>0.00%</c:formatCode>
                <c:ptCount val="2"/>
                <c:pt idx="0">
                  <c:v>3.0500000000000006E-2</c:v>
                </c:pt>
                <c:pt idx="1">
                  <c:v>2.0500000000000001E-2</c:v>
                </c:pt>
              </c:numCache>
            </c:numRef>
          </c:val>
          <c:extLst>
            <c:ext xmlns:c16="http://schemas.microsoft.com/office/drawing/2014/chart" uri="{C3380CC4-5D6E-409C-BE32-E72D297353CC}">
              <c16:uniqueId val="{00000002-0A6C-4BA5-A891-EAE8668678B2}"/>
            </c:ext>
          </c:extLst>
        </c:ser>
        <c:dLbls>
          <c:showLegendKey val="0"/>
          <c:showVal val="1"/>
          <c:showCatName val="0"/>
          <c:showSerName val="0"/>
          <c:showPercent val="0"/>
          <c:showBubbleSize val="0"/>
        </c:dLbls>
        <c:gapWidth val="150"/>
        <c:axId val="176659456"/>
        <c:axId val="176663168"/>
      </c:barChart>
      <c:catAx>
        <c:axId val="17665945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76663168"/>
        <c:crosses val="autoZero"/>
        <c:auto val="1"/>
        <c:lblAlgn val="ctr"/>
        <c:lblOffset val="100"/>
        <c:noMultiLvlLbl val="0"/>
      </c:catAx>
      <c:valAx>
        <c:axId val="176663168"/>
        <c:scaling>
          <c:orientation val="minMax"/>
        </c:scaling>
        <c:delete val="0"/>
        <c:axPos val="l"/>
        <c:majorGridlines/>
        <c:numFmt formatCode="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76659456"/>
        <c:crosses val="autoZero"/>
        <c:crossBetween val="between"/>
      </c:valAx>
    </c:plotArea>
    <c:legend>
      <c:legendPos val="r"/>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spPr>
    <a:ln w="9525" cap="flat" cmpd="sng" algn="ctr">
      <a:noFill/>
      <a:prstDash val="solid"/>
      <a:round/>
    </a:ln>
  </c:spPr>
  <c:txPr>
    <a:bodyPr/>
    <a:lstStyle/>
    <a:p>
      <a:pPr>
        <a:defRPr lang="zh-CN"/>
      </a:pPr>
      <a:endParaRPr lang="zh-CN"/>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非常满意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2020届</c:v>
                </c:pt>
                <c:pt idx="1">
                  <c:v>2021届</c:v>
                </c:pt>
              </c:strCache>
            </c:strRef>
          </c:cat>
          <c:val>
            <c:numRef>
              <c:f>Sheet1!$B$2:$B$3</c:f>
              <c:numCache>
                <c:formatCode>0%</c:formatCode>
                <c:ptCount val="2"/>
                <c:pt idx="0">
                  <c:v>0.95000000000000007</c:v>
                </c:pt>
                <c:pt idx="1">
                  <c:v>0.94499999999999995</c:v>
                </c:pt>
              </c:numCache>
            </c:numRef>
          </c:val>
          <c:extLst>
            <c:ext xmlns:c16="http://schemas.microsoft.com/office/drawing/2014/chart" uri="{C3380CC4-5D6E-409C-BE32-E72D297353CC}">
              <c16:uniqueId val="{00000000-5BE1-4359-A9D9-67D6AD5676B4}"/>
            </c:ext>
          </c:extLst>
        </c:ser>
        <c:ser>
          <c:idx val="1"/>
          <c:order val="1"/>
          <c:tx>
            <c:strRef>
              <c:f>Sheet1!$C$1</c:f>
              <c:strCache>
                <c:ptCount val="1"/>
                <c:pt idx="0">
                  <c:v>基本满意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2020届</c:v>
                </c:pt>
                <c:pt idx="1">
                  <c:v>2021届</c:v>
                </c:pt>
              </c:strCache>
            </c:strRef>
          </c:cat>
          <c:val>
            <c:numRef>
              <c:f>Sheet1!$C$2:$C$3</c:f>
              <c:numCache>
                <c:formatCode>0.00%</c:formatCode>
                <c:ptCount val="2"/>
                <c:pt idx="0">
                  <c:v>2.0000000000000004E-2</c:v>
                </c:pt>
                <c:pt idx="1">
                  <c:v>2.9000000000000001E-2</c:v>
                </c:pt>
              </c:numCache>
            </c:numRef>
          </c:val>
          <c:extLst>
            <c:ext xmlns:c16="http://schemas.microsoft.com/office/drawing/2014/chart" uri="{C3380CC4-5D6E-409C-BE32-E72D297353CC}">
              <c16:uniqueId val="{00000001-5BE1-4359-A9D9-67D6AD5676B4}"/>
            </c:ext>
          </c:extLst>
        </c:ser>
        <c:ser>
          <c:idx val="2"/>
          <c:order val="2"/>
          <c:tx>
            <c:strRef>
              <c:f>Sheet1!$D$1</c:f>
              <c:strCache>
                <c:ptCount val="1"/>
                <c:pt idx="0">
                  <c:v>不满意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2020届</c:v>
                </c:pt>
                <c:pt idx="1">
                  <c:v>2021届</c:v>
                </c:pt>
              </c:strCache>
            </c:strRef>
          </c:cat>
          <c:val>
            <c:numRef>
              <c:f>Sheet1!$D$2:$D$3</c:f>
              <c:numCache>
                <c:formatCode>0.00%</c:formatCode>
                <c:ptCount val="2"/>
                <c:pt idx="0">
                  <c:v>3.0000000000000002E-2</c:v>
                </c:pt>
                <c:pt idx="1">
                  <c:v>2.1000000000000005E-2</c:v>
                </c:pt>
              </c:numCache>
            </c:numRef>
          </c:val>
          <c:extLst>
            <c:ext xmlns:c16="http://schemas.microsoft.com/office/drawing/2014/chart" uri="{C3380CC4-5D6E-409C-BE32-E72D297353CC}">
              <c16:uniqueId val="{00000002-5BE1-4359-A9D9-67D6AD5676B4}"/>
            </c:ext>
          </c:extLst>
        </c:ser>
        <c:dLbls>
          <c:showLegendKey val="0"/>
          <c:showVal val="1"/>
          <c:showCatName val="0"/>
          <c:showSerName val="0"/>
          <c:showPercent val="0"/>
          <c:showBubbleSize val="0"/>
        </c:dLbls>
        <c:gapWidth val="150"/>
        <c:axId val="187426304"/>
        <c:axId val="187430400"/>
      </c:barChart>
      <c:catAx>
        <c:axId val="187426304"/>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87430400"/>
        <c:crosses val="autoZero"/>
        <c:auto val="1"/>
        <c:lblAlgn val="ctr"/>
        <c:lblOffset val="100"/>
        <c:noMultiLvlLbl val="0"/>
      </c:catAx>
      <c:valAx>
        <c:axId val="187430400"/>
        <c:scaling>
          <c:orientation val="minMax"/>
        </c:scaling>
        <c:delete val="0"/>
        <c:axPos val="l"/>
        <c:majorGridlines/>
        <c:numFmt formatCode="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87426304"/>
        <c:crosses val="autoZero"/>
        <c:crossBetween val="between"/>
      </c:valAx>
    </c:plotArea>
    <c:legend>
      <c:legendPos val="r"/>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spPr>
    <a:ln w="9525" cap="flat" cmpd="sng" algn="ctr">
      <a:noFill/>
      <a:prstDash val="solid"/>
      <a:round/>
    </a:ln>
  </c:spPr>
  <c:txPr>
    <a:bodyPr/>
    <a:lstStyle/>
    <a:p>
      <a:pPr>
        <a:defRPr lang="zh-CN"/>
      </a:pPr>
      <a:endParaRPr lang="zh-CN"/>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2.emf"/></Relationships>
</file>

<file path=word/drawings/drawing1.xml><?xml version="1.0" encoding="utf-8"?>
<c:userShapes xmlns:c="http://schemas.openxmlformats.org/drawingml/2006/chart">
  <cdr:relSizeAnchor xmlns:cdr="http://schemas.openxmlformats.org/drawingml/2006/chartDrawing">
    <cdr:from>
      <cdr:x>0</cdr:x>
      <cdr:y>0</cdr:y>
    </cdr:from>
    <cdr:to>
      <cdr:x>0.99954</cdr:x>
      <cdr:y>0.0883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655569" cy="199326"/>
        </a:xfrm>
        <a:prstGeom xmlns:a="http://schemas.openxmlformats.org/drawingml/2006/main" prst="rect">
          <a:avLst/>
        </a:prstGeom>
      </cdr:spPr>
    </cdr:pic>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21F212-D465-4129-8EDC-68CBA0B92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38</Pages>
  <Words>4476</Words>
  <Characters>25516</Characters>
  <Application>Microsoft Office Word</Application>
  <DocSecurity>0</DocSecurity>
  <Lines>212</Lines>
  <Paragraphs>59</Paragraphs>
  <ScaleCrop>false</ScaleCrop>
  <Company>阿鲁科尔沁旗民族职业教育中心</Company>
  <LinksUpToDate>false</LinksUpToDate>
  <CharactersWithSpaces>29933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年度质量报告</dc:title>
  <dc:subject>2017年</dc:subject>
  <dc:creator>User</dc:creator>
  <cp:lastModifiedBy>474807325@qq.com</cp:lastModifiedBy>
  <cp:revision>13</cp:revision>
  <cp:lastPrinted>2021-03-17T09:42:00Z</cp:lastPrinted>
  <dcterms:created xsi:type="dcterms:W3CDTF">2021-11-23T11:02:00Z</dcterms:created>
  <dcterms:modified xsi:type="dcterms:W3CDTF">2021-11-23T13:05:00Z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